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3F7EC" w14:textId="77777777" w:rsidR="00493128" w:rsidRPr="00340EE5" w:rsidRDefault="00493128" w:rsidP="00002B21">
      <w:pPr>
        <w:rPr>
          <w:rFonts w:asciiTheme="minorEastAsia" w:eastAsiaTheme="minorEastAsia" w:hAnsiTheme="minorEastAsia"/>
        </w:rPr>
      </w:pPr>
    </w:p>
    <w:p w14:paraId="66BAF857" w14:textId="77777777" w:rsidR="00493128" w:rsidRPr="00340EE5" w:rsidRDefault="00493128" w:rsidP="00002B21">
      <w:pPr>
        <w:rPr>
          <w:rFonts w:asciiTheme="minorEastAsia" w:eastAsiaTheme="minorEastAsia" w:hAnsiTheme="minorEastAsia"/>
        </w:rPr>
      </w:pPr>
    </w:p>
    <w:p w14:paraId="2DD6191E" w14:textId="77777777" w:rsidR="00493128" w:rsidRPr="00340EE5" w:rsidRDefault="00493128" w:rsidP="00002B21">
      <w:pPr>
        <w:rPr>
          <w:rFonts w:asciiTheme="minorEastAsia" w:eastAsiaTheme="minorEastAsia" w:hAnsiTheme="minorEastAsia"/>
        </w:rPr>
      </w:pPr>
    </w:p>
    <w:p w14:paraId="098E62E0" w14:textId="77777777" w:rsidR="00493128" w:rsidRPr="00340EE5" w:rsidRDefault="00493128" w:rsidP="00002B21">
      <w:pPr>
        <w:rPr>
          <w:rFonts w:asciiTheme="minorEastAsia" w:eastAsiaTheme="minorEastAsia" w:hAnsiTheme="minorEastAsia"/>
        </w:rPr>
      </w:pPr>
    </w:p>
    <w:p w14:paraId="3673F016" w14:textId="77777777" w:rsidR="00493128" w:rsidRPr="00340EE5" w:rsidRDefault="00493128" w:rsidP="00002B21">
      <w:pPr>
        <w:rPr>
          <w:rFonts w:asciiTheme="minorEastAsia" w:eastAsiaTheme="minorEastAsia" w:hAnsiTheme="minorEastAsia"/>
        </w:rPr>
      </w:pPr>
    </w:p>
    <w:p w14:paraId="18CE4520" w14:textId="77777777" w:rsidR="00493128" w:rsidRPr="00340EE5" w:rsidRDefault="00493128" w:rsidP="00002B21">
      <w:pPr>
        <w:rPr>
          <w:rFonts w:asciiTheme="minorEastAsia" w:eastAsiaTheme="minorEastAsia" w:hAnsiTheme="minorEastAsia"/>
        </w:rPr>
      </w:pPr>
    </w:p>
    <w:sdt>
      <w:sdtPr>
        <w:rPr>
          <w:rFonts w:asciiTheme="minorEastAsia" w:eastAsiaTheme="minorEastAsia" w:hAnsiTheme="minorEastAsia"/>
        </w:rPr>
        <w:id w:val="12401172"/>
        <w:docPartObj>
          <w:docPartGallery w:val="Cover Pages"/>
          <w:docPartUnique/>
        </w:docPartObj>
      </w:sdtPr>
      <w:sdtEndPr>
        <w:rPr>
          <w:b/>
          <w:spacing w:val="10"/>
          <w:sz w:val="32"/>
        </w:rPr>
      </w:sdtEndPr>
      <w:sdtContent>
        <w:p w14:paraId="3C3E9AE4" w14:textId="77777777" w:rsidR="00077D35" w:rsidRPr="00340EE5" w:rsidRDefault="00077D35" w:rsidP="00002B21">
          <w:pPr>
            <w:rPr>
              <w:rFonts w:asciiTheme="minorEastAsia" w:eastAsiaTheme="minorEastAsia" w:hAnsiTheme="minorEastAsia"/>
            </w:rPr>
          </w:pPr>
        </w:p>
        <w:p w14:paraId="48C8F47E" w14:textId="77777777" w:rsidR="00077D35" w:rsidRPr="00340EE5" w:rsidRDefault="00077D35" w:rsidP="00002B21">
          <w:pPr>
            <w:spacing w:line="360" w:lineRule="auto"/>
            <w:contextualSpacing/>
            <w:jc w:val="center"/>
            <w:rPr>
              <w:rFonts w:asciiTheme="minorEastAsia" w:eastAsiaTheme="minorEastAsia" w:hAnsiTheme="minorEastAsia"/>
              <w:b/>
              <w:spacing w:val="10"/>
              <w:sz w:val="84"/>
            </w:rPr>
          </w:pPr>
          <w:r w:rsidRPr="00340EE5">
            <w:rPr>
              <w:rFonts w:asciiTheme="minorEastAsia" w:eastAsiaTheme="minorEastAsia" w:hAnsiTheme="minorEastAsia" w:hint="eastAsia"/>
              <w:b/>
              <w:spacing w:val="10"/>
              <w:sz w:val="84"/>
            </w:rPr>
            <w:t>招 标 文 件</w:t>
          </w:r>
        </w:p>
        <w:p w14:paraId="6058738B" w14:textId="77777777" w:rsidR="00077D35" w:rsidRPr="00340EE5" w:rsidRDefault="00077D35" w:rsidP="00002B21">
          <w:pPr>
            <w:spacing w:line="360" w:lineRule="auto"/>
            <w:contextualSpacing/>
            <w:jc w:val="center"/>
            <w:rPr>
              <w:rFonts w:asciiTheme="minorEastAsia" w:eastAsiaTheme="minorEastAsia" w:hAnsiTheme="minorEastAsia"/>
              <w:b/>
              <w:spacing w:val="10"/>
              <w:sz w:val="32"/>
            </w:rPr>
          </w:pPr>
        </w:p>
        <w:p w14:paraId="3C55794F" w14:textId="77777777" w:rsidR="00077D35" w:rsidRPr="00340EE5" w:rsidRDefault="00077D35" w:rsidP="00002B21">
          <w:pPr>
            <w:spacing w:line="360" w:lineRule="auto"/>
            <w:contextualSpacing/>
            <w:jc w:val="center"/>
            <w:rPr>
              <w:rFonts w:asciiTheme="minorEastAsia" w:eastAsiaTheme="minorEastAsia" w:hAnsiTheme="minorEastAsia"/>
              <w:b/>
              <w:spacing w:val="10"/>
              <w:sz w:val="32"/>
            </w:rPr>
          </w:pPr>
        </w:p>
        <w:p w14:paraId="361B8F10" w14:textId="77777777" w:rsidR="00077D35" w:rsidRPr="00340EE5" w:rsidRDefault="00077D35" w:rsidP="00002B21">
          <w:pPr>
            <w:spacing w:line="360" w:lineRule="auto"/>
            <w:contextualSpacing/>
            <w:jc w:val="center"/>
            <w:rPr>
              <w:rFonts w:asciiTheme="minorEastAsia" w:eastAsiaTheme="minorEastAsia" w:hAnsiTheme="minorEastAsia"/>
              <w:b/>
              <w:spacing w:val="10"/>
              <w:sz w:val="32"/>
            </w:rPr>
          </w:pPr>
        </w:p>
        <w:p w14:paraId="5A4C179A" w14:textId="77777777" w:rsidR="00077D35" w:rsidRPr="00340EE5" w:rsidRDefault="00077D35" w:rsidP="00002B21">
          <w:pPr>
            <w:spacing w:line="360" w:lineRule="auto"/>
            <w:jc w:val="center"/>
            <w:rPr>
              <w:rFonts w:asciiTheme="minorEastAsia" w:eastAsiaTheme="minorEastAsia" w:hAnsiTheme="minorEastAsia"/>
              <w:b/>
              <w:bCs/>
              <w:sz w:val="36"/>
              <w:szCs w:val="36"/>
            </w:rPr>
          </w:pPr>
        </w:p>
        <w:p w14:paraId="34325107" w14:textId="34B4A959" w:rsidR="00077D35" w:rsidRPr="00340EE5" w:rsidRDefault="00077D35" w:rsidP="00002B21">
          <w:pPr>
            <w:spacing w:line="360" w:lineRule="auto"/>
            <w:jc w:val="center"/>
            <w:rPr>
              <w:rFonts w:asciiTheme="minorEastAsia" w:eastAsiaTheme="minorEastAsia" w:hAnsiTheme="minorEastAsia"/>
              <w:b/>
              <w:bCs/>
              <w:sz w:val="36"/>
              <w:szCs w:val="36"/>
            </w:rPr>
          </w:pPr>
          <w:r w:rsidRPr="00340EE5">
            <w:rPr>
              <w:rFonts w:asciiTheme="minorEastAsia" w:eastAsiaTheme="minorEastAsia" w:hAnsiTheme="minorEastAsia" w:hint="eastAsia"/>
              <w:b/>
              <w:bCs/>
              <w:sz w:val="36"/>
              <w:szCs w:val="36"/>
            </w:rPr>
            <w:t>项目名称：</w:t>
          </w:r>
          <w:r w:rsidR="00016C7E">
            <w:rPr>
              <w:rFonts w:asciiTheme="minorEastAsia" w:eastAsiaTheme="minorEastAsia" w:hAnsiTheme="minorEastAsia" w:hint="eastAsia"/>
              <w:b/>
              <w:bCs/>
              <w:sz w:val="36"/>
              <w:szCs w:val="36"/>
            </w:rPr>
            <w:t>2026年</w:t>
          </w:r>
          <w:r w:rsidR="00016C7E" w:rsidRPr="00016C7E">
            <w:rPr>
              <w:rFonts w:asciiTheme="minorEastAsia" w:eastAsiaTheme="minorEastAsia" w:hAnsiTheme="minorEastAsia" w:hint="eastAsia"/>
              <w:b/>
              <w:bCs/>
              <w:sz w:val="36"/>
              <w:szCs w:val="36"/>
            </w:rPr>
            <w:t>卡介苗设施设备外协再验证</w:t>
          </w:r>
        </w:p>
        <w:p w14:paraId="095B4A78" w14:textId="77777777" w:rsidR="00077D35" w:rsidRPr="00340EE5" w:rsidRDefault="00077D35" w:rsidP="00002B21">
          <w:pPr>
            <w:spacing w:line="360" w:lineRule="auto"/>
            <w:jc w:val="center"/>
            <w:rPr>
              <w:rFonts w:asciiTheme="minorEastAsia" w:eastAsiaTheme="minorEastAsia" w:hAnsiTheme="minorEastAsia"/>
              <w:sz w:val="30"/>
            </w:rPr>
          </w:pPr>
        </w:p>
        <w:p w14:paraId="0E4497AB" w14:textId="5DC70381" w:rsidR="00077D35" w:rsidRPr="00943D9E" w:rsidRDefault="00077D35" w:rsidP="00002B21">
          <w:pPr>
            <w:spacing w:line="360" w:lineRule="auto"/>
            <w:jc w:val="center"/>
            <w:rPr>
              <w:rFonts w:asciiTheme="minorEastAsia" w:eastAsiaTheme="minorEastAsia" w:hAnsiTheme="minorEastAsia"/>
              <w:b/>
              <w:spacing w:val="10"/>
              <w:sz w:val="32"/>
            </w:rPr>
          </w:pPr>
        </w:p>
        <w:p w14:paraId="787B25D4" w14:textId="6C762C4E" w:rsidR="00077D35" w:rsidRPr="00340EE5" w:rsidRDefault="00077D35" w:rsidP="00002B21">
          <w:pPr>
            <w:spacing w:line="360" w:lineRule="auto"/>
            <w:contextualSpacing/>
            <w:jc w:val="center"/>
            <w:rPr>
              <w:rFonts w:asciiTheme="minorEastAsia" w:eastAsiaTheme="minorEastAsia" w:hAnsiTheme="minorEastAsia"/>
              <w:b/>
              <w:spacing w:val="10"/>
              <w:sz w:val="32"/>
            </w:rPr>
          </w:pPr>
        </w:p>
        <w:p w14:paraId="238DC021" w14:textId="10106ADD" w:rsidR="00913B18" w:rsidRPr="00340EE5" w:rsidRDefault="00913B18" w:rsidP="00002B21">
          <w:pPr>
            <w:spacing w:line="360" w:lineRule="auto"/>
            <w:contextualSpacing/>
            <w:jc w:val="center"/>
            <w:rPr>
              <w:rFonts w:asciiTheme="minorEastAsia" w:eastAsiaTheme="minorEastAsia" w:hAnsiTheme="minorEastAsia"/>
              <w:b/>
              <w:spacing w:val="10"/>
              <w:sz w:val="32"/>
            </w:rPr>
          </w:pPr>
        </w:p>
        <w:p w14:paraId="60E04E97" w14:textId="04E1B966" w:rsidR="00913B18" w:rsidRPr="00340EE5" w:rsidRDefault="00913B18" w:rsidP="00002B21">
          <w:pPr>
            <w:spacing w:line="360" w:lineRule="auto"/>
            <w:contextualSpacing/>
            <w:jc w:val="center"/>
            <w:rPr>
              <w:rFonts w:asciiTheme="minorEastAsia" w:eastAsiaTheme="minorEastAsia" w:hAnsiTheme="minorEastAsia"/>
              <w:b/>
              <w:spacing w:val="10"/>
              <w:sz w:val="32"/>
            </w:rPr>
          </w:pPr>
        </w:p>
        <w:p w14:paraId="629233C7" w14:textId="0FC3D958" w:rsidR="00913B18" w:rsidRPr="00340EE5" w:rsidRDefault="00913B18" w:rsidP="00002B21">
          <w:pPr>
            <w:spacing w:line="360" w:lineRule="auto"/>
            <w:contextualSpacing/>
            <w:jc w:val="center"/>
            <w:rPr>
              <w:rFonts w:asciiTheme="minorEastAsia" w:eastAsiaTheme="minorEastAsia" w:hAnsiTheme="minorEastAsia"/>
              <w:b/>
              <w:spacing w:val="10"/>
              <w:sz w:val="32"/>
            </w:rPr>
          </w:pPr>
        </w:p>
        <w:p w14:paraId="6775B3CC" w14:textId="77777777" w:rsidR="00913B18" w:rsidRPr="00340EE5" w:rsidRDefault="00913B18" w:rsidP="00002B21">
          <w:pPr>
            <w:spacing w:line="360" w:lineRule="auto"/>
            <w:contextualSpacing/>
            <w:jc w:val="center"/>
            <w:rPr>
              <w:rFonts w:asciiTheme="minorEastAsia" w:eastAsiaTheme="minorEastAsia" w:hAnsiTheme="minorEastAsia"/>
              <w:b/>
              <w:spacing w:val="10"/>
              <w:sz w:val="32"/>
            </w:rPr>
          </w:pPr>
        </w:p>
        <w:p w14:paraId="27672463" w14:textId="77777777" w:rsidR="00077D35" w:rsidRPr="00340EE5" w:rsidRDefault="00077D35" w:rsidP="00002B21">
          <w:pPr>
            <w:spacing w:line="360" w:lineRule="auto"/>
            <w:contextualSpacing/>
            <w:jc w:val="center"/>
            <w:rPr>
              <w:rFonts w:asciiTheme="minorEastAsia" w:eastAsiaTheme="minorEastAsia" w:hAnsiTheme="minorEastAsia"/>
              <w:b/>
              <w:spacing w:val="10"/>
              <w:sz w:val="32"/>
            </w:rPr>
          </w:pPr>
          <w:r w:rsidRPr="00340EE5">
            <w:rPr>
              <w:rFonts w:asciiTheme="minorEastAsia" w:eastAsiaTheme="minorEastAsia" w:hAnsiTheme="minorEastAsia" w:hint="eastAsia"/>
              <w:b/>
              <w:spacing w:val="10"/>
              <w:sz w:val="32"/>
            </w:rPr>
            <w:t>成都生物制品研究所有限责任公司</w:t>
          </w:r>
        </w:p>
        <w:p w14:paraId="4C5A91D4" w14:textId="77777777" w:rsidR="00913B18" w:rsidRPr="00340EE5" w:rsidRDefault="00913B18" w:rsidP="00002B21">
          <w:pPr>
            <w:spacing w:line="360" w:lineRule="auto"/>
            <w:contextualSpacing/>
            <w:jc w:val="center"/>
            <w:rPr>
              <w:rFonts w:asciiTheme="minorEastAsia" w:eastAsiaTheme="minorEastAsia" w:hAnsiTheme="minorEastAsia"/>
              <w:b/>
              <w:spacing w:val="10"/>
              <w:sz w:val="32"/>
            </w:rPr>
          </w:pPr>
        </w:p>
        <w:p w14:paraId="3AEBB2DF" w14:textId="24178F45" w:rsidR="00077D35" w:rsidRPr="00340EE5" w:rsidRDefault="00077D35" w:rsidP="00002B21">
          <w:pPr>
            <w:spacing w:line="360" w:lineRule="auto"/>
            <w:contextualSpacing/>
            <w:jc w:val="center"/>
            <w:rPr>
              <w:rFonts w:asciiTheme="minorEastAsia" w:eastAsiaTheme="minorEastAsia" w:hAnsiTheme="minorEastAsia"/>
              <w:b/>
              <w:spacing w:val="10"/>
              <w:sz w:val="32"/>
            </w:rPr>
          </w:pPr>
          <w:r w:rsidRPr="00340EE5">
            <w:rPr>
              <w:rFonts w:asciiTheme="minorEastAsia" w:eastAsiaTheme="minorEastAsia" w:hAnsiTheme="minorEastAsia" w:hint="eastAsia"/>
              <w:b/>
              <w:spacing w:val="10"/>
              <w:sz w:val="32"/>
            </w:rPr>
            <w:t>202</w:t>
          </w:r>
          <w:r w:rsidR="002B633E">
            <w:rPr>
              <w:rFonts w:asciiTheme="minorEastAsia" w:eastAsiaTheme="minorEastAsia" w:hAnsiTheme="minorEastAsia"/>
              <w:b/>
              <w:spacing w:val="10"/>
              <w:sz w:val="32"/>
            </w:rPr>
            <w:t>6</w:t>
          </w:r>
          <w:r w:rsidRPr="00340EE5">
            <w:rPr>
              <w:rFonts w:asciiTheme="minorEastAsia" w:eastAsiaTheme="minorEastAsia" w:hAnsiTheme="minorEastAsia" w:hint="eastAsia"/>
              <w:b/>
              <w:spacing w:val="10"/>
              <w:sz w:val="32"/>
            </w:rPr>
            <w:t>年</w:t>
          </w:r>
          <w:r w:rsidR="00910ED1">
            <w:rPr>
              <w:rFonts w:asciiTheme="minorEastAsia" w:eastAsiaTheme="minorEastAsia" w:hAnsiTheme="minorEastAsia" w:hint="eastAsia"/>
              <w:b/>
              <w:spacing w:val="10"/>
              <w:sz w:val="32"/>
            </w:rPr>
            <w:t>1</w:t>
          </w:r>
          <w:r w:rsidRPr="00340EE5">
            <w:rPr>
              <w:rFonts w:asciiTheme="minorEastAsia" w:eastAsiaTheme="minorEastAsia" w:hAnsiTheme="minorEastAsia" w:hint="eastAsia"/>
              <w:b/>
              <w:spacing w:val="10"/>
              <w:sz w:val="32"/>
            </w:rPr>
            <w:t>月</w:t>
          </w:r>
        </w:p>
        <w:p w14:paraId="4F2C30DF" w14:textId="369EF75D" w:rsidR="00493128" w:rsidRPr="00340EE5" w:rsidRDefault="00EC144A" w:rsidP="00002B21">
          <w:pPr>
            <w:widowControl/>
            <w:jc w:val="left"/>
            <w:rPr>
              <w:rFonts w:asciiTheme="minorEastAsia" w:eastAsiaTheme="minorEastAsia" w:hAnsiTheme="minorEastAsia"/>
              <w:b/>
              <w:spacing w:val="10"/>
              <w:sz w:val="32"/>
            </w:rPr>
          </w:pPr>
        </w:p>
      </w:sdtContent>
    </w:sdt>
    <w:p w14:paraId="6D5BCA6D" w14:textId="7F4C1D9D" w:rsidR="000F1CF8" w:rsidRPr="00340EE5" w:rsidRDefault="00506217" w:rsidP="00002B21">
      <w:pPr>
        <w:tabs>
          <w:tab w:val="center" w:pos="4535"/>
          <w:tab w:val="left" w:pos="7350"/>
        </w:tabs>
        <w:spacing w:line="360" w:lineRule="auto"/>
        <w:contextualSpacing/>
        <w:jc w:val="center"/>
        <w:rPr>
          <w:rFonts w:asciiTheme="minorEastAsia" w:eastAsiaTheme="minorEastAsia" w:hAnsiTheme="minorEastAsia"/>
          <w:b/>
          <w:spacing w:val="10"/>
          <w:sz w:val="44"/>
          <w:szCs w:val="44"/>
        </w:rPr>
      </w:pPr>
      <w:r w:rsidRPr="00340EE5">
        <w:rPr>
          <w:rFonts w:asciiTheme="minorEastAsia" w:eastAsiaTheme="minorEastAsia" w:hAnsiTheme="minorEastAsia" w:hint="eastAsia"/>
          <w:b/>
          <w:spacing w:val="10"/>
          <w:sz w:val="44"/>
          <w:szCs w:val="44"/>
        </w:rPr>
        <w:lastRenderedPageBreak/>
        <w:t>目录</w:t>
      </w:r>
    </w:p>
    <w:p w14:paraId="1D84DBC1" w14:textId="5D5F181E" w:rsidR="00065E5A" w:rsidRDefault="00002B21">
      <w:pPr>
        <w:pStyle w:val="TOC1"/>
        <w:rPr>
          <w:rFonts w:asciiTheme="minorHAnsi" w:eastAsiaTheme="minorEastAsia" w:hAnsiTheme="minorHAnsi" w:cstheme="minorBidi"/>
          <w:b w:val="0"/>
          <w:bCs w:val="0"/>
          <w:caps w:val="0"/>
          <w:noProof/>
          <w:szCs w:val="22"/>
          <w14:ligatures w14:val="standardContextual"/>
        </w:rPr>
      </w:pPr>
      <w:r>
        <w:rPr>
          <w:rFonts w:asciiTheme="minorEastAsia" w:eastAsiaTheme="minorEastAsia" w:hAnsiTheme="minorEastAsia"/>
          <w:b w:val="0"/>
          <w:bCs w:val="0"/>
        </w:rPr>
        <w:fldChar w:fldCharType="begin"/>
      </w:r>
      <w:r>
        <w:rPr>
          <w:rFonts w:asciiTheme="minorEastAsia" w:eastAsiaTheme="minorEastAsia" w:hAnsiTheme="minorEastAsia"/>
        </w:rPr>
        <w:instrText xml:space="preserve"> TOC \o "1-2" \u </w:instrText>
      </w:r>
      <w:r>
        <w:rPr>
          <w:rFonts w:asciiTheme="minorEastAsia" w:eastAsiaTheme="minorEastAsia" w:hAnsiTheme="minorEastAsia"/>
          <w:b w:val="0"/>
          <w:bCs w:val="0"/>
        </w:rPr>
        <w:fldChar w:fldCharType="separate"/>
      </w:r>
      <w:r w:rsidR="00065E5A" w:rsidRPr="00C171F6">
        <w:rPr>
          <w:rFonts w:asciiTheme="minorEastAsia" w:eastAsiaTheme="minorEastAsia" w:hAnsiTheme="minorEastAsia"/>
          <w:noProof/>
          <w:spacing w:val="10"/>
        </w:rPr>
        <w:t>第一章 招标公告</w:t>
      </w:r>
      <w:r w:rsidR="00065E5A">
        <w:rPr>
          <w:noProof/>
        </w:rPr>
        <w:tab/>
      </w:r>
      <w:r w:rsidR="00065E5A">
        <w:rPr>
          <w:noProof/>
        </w:rPr>
        <w:fldChar w:fldCharType="begin"/>
      </w:r>
      <w:r w:rsidR="00065E5A">
        <w:rPr>
          <w:noProof/>
        </w:rPr>
        <w:instrText xml:space="preserve"> PAGEREF _Toc159170698 \h </w:instrText>
      </w:r>
      <w:r w:rsidR="00065E5A">
        <w:rPr>
          <w:noProof/>
        </w:rPr>
      </w:r>
      <w:r w:rsidR="00065E5A">
        <w:rPr>
          <w:noProof/>
        </w:rPr>
        <w:fldChar w:fldCharType="separate"/>
      </w:r>
      <w:r w:rsidR="00B91947">
        <w:rPr>
          <w:noProof/>
        </w:rPr>
        <w:t>3</w:t>
      </w:r>
      <w:r w:rsidR="00065E5A">
        <w:rPr>
          <w:noProof/>
        </w:rPr>
        <w:fldChar w:fldCharType="end"/>
      </w:r>
    </w:p>
    <w:p w14:paraId="0CEF2A79" w14:textId="737FCAF2" w:rsidR="00065E5A" w:rsidRDefault="00065E5A">
      <w:pPr>
        <w:pStyle w:val="TOC1"/>
        <w:rPr>
          <w:rFonts w:asciiTheme="minorHAnsi" w:eastAsiaTheme="minorEastAsia" w:hAnsiTheme="minorHAnsi" w:cstheme="minorBidi"/>
          <w:b w:val="0"/>
          <w:bCs w:val="0"/>
          <w:caps w:val="0"/>
          <w:noProof/>
          <w:szCs w:val="22"/>
          <w14:ligatures w14:val="standardContextual"/>
        </w:rPr>
      </w:pPr>
      <w:r w:rsidRPr="00C171F6">
        <w:rPr>
          <w:rFonts w:asciiTheme="minorEastAsia" w:eastAsiaTheme="minorEastAsia" w:hAnsiTheme="minorEastAsia"/>
          <w:noProof/>
          <w:spacing w:val="10"/>
        </w:rPr>
        <w:t>第二章 投标人须知</w:t>
      </w:r>
      <w:r>
        <w:rPr>
          <w:noProof/>
        </w:rPr>
        <w:tab/>
      </w:r>
      <w:r>
        <w:rPr>
          <w:noProof/>
        </w:rPr>
        <w:fldChar w:fldCharType="begin"/>
      </w:r>
      <w:r>
        <w:rPr>
          <w:noProof/>
        </w:rPr>
        <w:instrText xml:space="preserve"> PAGEREF _Toc159170699 \h </w:instrText>
      </w:r>
      <w:r>
        <w:rPr>
          <w:noProof/>
        </w:rPr>
      </w:r>
      <w:r>
        <w:rPr>
          <w:noProof/>
        </w:rPr>
        <w:fldChar w:fldCharType="separate"/>
      </w:r>
      <w:r w:rsidR="00B91947">
        <w:rPr>
          <w:noProof/>
        </w:rPr>
        <w:t>5</w:t>
      </w:r>
      <w:r>
        <w:rPr>
          <w:noProof/>
        </w:rPr>
        <w:fldChar w:fldCharType="end"/>
      </w:r>
    </w:p>
    <w:p w14:paraId="4E3D0FA4" w14:textId="074D7841"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b/>
          <w:noProof/>
          <w:spacing w:val="10"/>
          <w:lang w:eastAsia="zh-CN"/>
        </w:rPr>
        <w:t>投标人须知前附表</w:t>
      </w:r>
      <w:r>
        <w:rPr>
          <w:noProof/>
          <w:lang w:eastAsia="zh-CN"/>
        </w:rPr>
        <w:tab/>
      </w:r>
      <w:r>
        <w:rPr>
          <w:noProof/>
        </w:rPr>
        <w:fldChar w:fldCharType="begin"/>
      </w:r>
      <w:r>
        <w:rPr>
          <w:noProof/>
          <w:lang w:eastAsia="zh-CN"/>
        </w:rPr>
        <w:instrText xml:space="preserve"> PAGEREF _Toc159170700 \h </w:instrText>
      </w:r>
      <w:r>
        <w:rPr>
          <w:noProof/>
        </w:rPr>
      </w:r>
      <w:r>
        <w:rPr>
          <w:noProof/>
        </w:rPr>
        <w:fldChar w:fldCharType="separate"/>
      </w:r>
      <w:r w:rsidR="00B91947">
        <w:rPr>
          <w:noProof/>
          <w:lang w:eastAsia="zh-CN"/>
        </w:rPr>
        <w:t>5</w:t>
      </w:r>
      <w:r>
        <w:rPr>
          <w:noProof/>
        </w:rPr>
        <w:fldChar w:fldCharType="end"/>
      </w:r>
    </w:p>
    <w:p w14:paraId="178DDC73" w14:textId="3EEF4BEE"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noProof/>
          <w:lang w:eastAsia="zh-CN"/>
        </w:rPr>
        <w:t>1</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noProof/>
          <w:lang w:eastAsia="zh-CN"/>
        </w:rPr>
        <w:t>总则</w:t>
      </w:r>
      <w:r>
        <w:rPr>
          <w:noProof/>
          <w:lang w:eastAsia="zh-CN"/>
        </w:rPr>
        <w:tab/>
      </w:r>
      <w:r>
        <w:rPr>
          <w:noProof/>
        </w:rPr>
        <w:fldChar w:fldCharType="begin"/>
      </w:r>
      <w:r>
        <w:rPr>
          <w:noProof/>
          <w:lang w:eastAsia="zh-CN"/>
        </w:rPr>
        <w:instrText xml:space="preserve"> PAGEREF _Toc159170701 \h </w:instrText>
      </w:r>
      <w:r>
        <w:rPr>
          <w:noProof/>
        </w:rPr>
      </w:r>
      <w:r>
        <w:rPr>
          <w:noProof/>
        </w:rPr>
        <w:fldChar w:fldCharType="separate"/>
      </w:r>
      <w:r w:rsidR="00B91947">
        <w:rPr>
          <w:noProof/>
          <w:lang w:eastAsia="zh-CN"/>
        </w:rPr>
        <w:t>8</w:t>
      </w:r>
      <w:r>
        <w:rPr>
          <w:noProof/>
        </w:rPr>
        <w:fldChar w:fldCharType="end"/>
      </w:r>
    </w:p>
    <w:p w14:paraId="384EE166" w14:textId="3785DEAC"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noProof/>
          <w:lang w:eastAsia="zh-CN"/>
        </w:rPr>
        <w:t>2</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noProof/>
          <w:lang w:eastAsia="zh-CN"/>
        </w:rPr>
        <w:t>投标文件</w:t>
      </w:r>
      <w:r>
        <w:rPr>
          <w:noProof/>
          <w:lang w:eastAsia="zh-CN"/>
        </w:rPr>
        <w:tab/>
      </w:r>
      <w:r>
        <w:rPr>
          <w:noProof/>
        </w:rPr>
        <w:fldChar w:fldCharType="begin"/>
      </w:r>
      <w:r>
        <w:rPr>
          <w:noProof/>
          <w:lang w:eastAsia="zh-CN"/>
        </w:rPr>
        <w:instrText xml:space="preserve"> PAGEREF _Toc159170702 \h </w:instrText>
      </w:r>
      <w:r>
        <w:rPr>
          <w:noProof/>
        </w:rPr>
      </w:r>
      <w:r>
        <w:rPr>
          <w:noProof/>
        </w:rPr>
        <w:fldChar w:fldCharType="separate"/>
      </w:r>
      <w:r w:rsidR="00B91947">
        <w:rPr>
          <w:noProof/>
          <w:lang w:eastAsia="zh-CN"/>
        </w:rPr>
        <w:t>9</w:t>
      </w:r>
      <w:r>
        <w:rPr>
          <w:noProof/>
        </w:rPr>
        <w:fldChar w:fldCharType="end"/>
      </w:r>
    </w:p>
    <w:p w14:paraId="4529D3AE" w14:textId="42C5F11E"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lang w:eastAsia="zh-CN"/>
        </w:rPr>
        <w:t>3</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cs="Microsoft JhengHei"/>
          <w:noProof/>
          <w:spacing w:val="2"/>
          <w:lang w:eastAsia="zh-CN"/>
        </w:rPr>
        <w:t>投标</w:t>
      </w:r>
      <w:r>
        <w:rPr>
          <w:noProof/>
          <w:lang w:eastAsia="zh-CN"/>
        </w:rPr>
        <w:tab/>
      </w:r>
      <w:r>
        <w:rPr>
          <w:noProof/>
        </w:rPr>
        <w:fldChar w:fldCharType="begin"/>
      </w:r>
      <w:r>
        <w:rPr>
          <w:noProof/>
          <w:lang w:eastAsia="zh-CN"/>
        </w:rPr>
        <w:instrText xml:space="preserve"> PAGEREF _Toc159170703 \h </w:instrText>
      </w:r>
      <w:r>
        <w:rPr>
          <w:noProof/>
        </w:rPr>
      </w:r>
      <w:r>
        <w:rPr>
          <w:noProof/>
        </w:rPr>
        <w:fldChar w:fldCharType="separate"/>
      </w:r>
      <w:r w:rsidR="00B91947">
        <w:rPr>
          <w:noProof/>
          <w:lang w:eastAsia="zh-CN"/>
        </w:rPr>
        <w:t>11</w:t>
      </w:r>
      <w:r>
        <w:rPr>
          <w:noProof/>
        </w:rPr>
        <w:fldChar w:fldCharType="end"/>
      </w:r>
    </w:p>
    <w:p w14:paraId="70AA9AF1" w14:textId="63395131"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lang w:eastAsia="zh-CN"/>
        </w:rPr>
        <w:t>4</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cs="Microsoft JhengHei"/>
          <w:noProof/>
          <w:spacing w:val="2"/>
          <w:lang w:eastAsia="zh-CN"/>
        </w:rPr>
        <w:t>开标</w:t>
      </w:r>
      <w:r>
        <w:rPr>
          <w:noProof/>
          <w:lang w:eastAsia="zh-CN"/>
        </w:rPr>
        <w:tab/>
      </w:r>
      <w:r>
        <w:rPr>
          <w:noProof/>
        </w:rPr>
        <w:fldChar w:fldCharType="begin"/>
      </w:r>
      <w:r>
        <w:rPr>
          <w:noProof/>
          <w:lang w:eastAsia="zh-CN"/>
        </w:rPr>
        <w:instrText xml:space="preserve"> PAGEREF _Toc159170704 \h </w:instrText>
      </w:r>
      <w:r>
        <w:rPr>
          <w:noProof/>
        </w:rPr>
      </w:r>
      <w:r>
        <w:rPr>
          <w:noProof/>
        </w:rPr>
        <w:fldChar w:fldCharType="separate"/>
      </w:r>
      <w:r w:rsidR="00B91947">
        <w:rPr>
          <w:noProof/>
          <w:lang w:eastAsia="zh-CN"/>
        </w:rPr>
        <w:t>12</w:t>
      </w:r>
      <w:r>
        <w:rPr>
          <w:noProof/>
        </w:rPr>
        <w:fldChar w:fldCharType="end"/>
      </w:r>
    </w:p>
    <w:p w14:paraId="5C06FC7F" w14:textId="1BB966C8"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lang w:eastAsia="zh-CN"/>
        </w:rPr>
        <w:t>5</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cs="Microsoft JhengHei"/>
          <w:noProof/>
          <w:spacing w:val="2"/>
          <w:lang w:eastAsia="zh-CN"/>
        </w:rPr>
        <w:t>评标</w:t>
      </w:r>
      <w:r>
        <w:rPr>
          <w:noProof/>
          <w:lang w:eastAsia="zh-CN"/>
        </w:rPr>
        <w:tab/>
      </w:r>
      <w:r>
        <w:rPr>
          <w:noProof/>
        </w:rPr>
        <w:fldChar w:fldCharType="begin"/>
      </w:r>
      <w:r>
        <w:rPr>
          <w:noProof/>
          <w:lang w:eastAsia="zh-CN"/>
        </w:rPr>
        <w:instrText xml:space="preserve"> PAGEREF _Toc159170705 \h </w:instrText>
      </w:r>
      <w:r>
        <w:rPr>
          <w:noProof/>
        </w:rPr>
      </w:r>
      <w:r>
        <w:rPr>
          <w:noProof/>
        </w:rPr>
        <w:fldChar w:fldCharType="separate"/>
      </w:r>
      <w:r w:rsidR="00B91947">
        <w:rPr>
          <w:noProof/>
          <w:lang w:eastAsia="zh-CN"/>
        </w:rPr>
        <w:t>13</w:t>
      </w:r>
      <w:r>
        <w:rPr>
          <w:noProof/>
        </w:rPr>
        <w:fldChar w:fldCharType="end"/>
      </w:r>
    </w:p>
    <w:p w14:paraId="1311722D" w14:textId="11F8CDFD"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lang w:eastAsia="zh-CN"/>
        </w:rPr>
        <w:t>6</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cs="Microsoft JhengHei"/>
          <w:noProof/>
          <w:spacing w:val="2"/>
          <w:lang w:eastAsia="zh-CN"/>
        </w:rPr>
        <w:t>合同签订</w:t>
      </w:r>
      <w:r>
        <w:rPr>
          <w:noProof/>
          <w:lang w:eastAsia="zh-CN"/>
        </w:rPr>
        <w:tab/>
      </w:r>
      <w:r>
        <w:rPr>
          <w:noProof/>
        </w:rPr>
        <w:fldChar w:fldCharType="begin"/>
      </w:r>
      <w:r>
        <w:rPr>
          <w:noProof/>
          <w:lang w:eastAsia="zh-CN"/>
        </w:rPr>
        <w:instrText xml:space="preserve"> PAGEREF _Toc159170706 \h </w:instrText>
      </w:r>
      <w:r>
        <w:rPr>
          <w:noProof/>
        </w:rPr>
      </w:r>
      <w:r>
        <w:rPr>
          <w:noProof/>
        </w:rPr>
        <w:fldChar w:fldCharType="separate"/>
      </w:r>
      <w:r w:rsidR="00B91947">
        <w:rPr>
          <w:noProof/>
          <w:lang w:eastAsia="zh-CN"/>
        </w:rPr>
        <w:t>14</w:t>
      </w:r>
      <w:r>
        <w:rPr>
          <w:noProof/>
        </w:rPr>
        <w:fldChar w:fldCharType="end"/>
      </w:r>
    </w:p>
    <w:p w14:paraId="1F55DA41" w14:textId="3D08F673"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lang w:eastAsia="zh-CN"/>
        </w:rPr>
        <w:t>7</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cs="Microsoft JhengHei"/>
          <w:noProof/>
          <w:spacing w:val="2"/>
          <w:lang w:eastAsia="zh-CN"/>
        </w:rPr>
        <w:t>纪律和监督</w:t>
      </w:r>
      <w:r>
        <w:rPr>
          <w:noProof/>
          <w:lang w:eastAsia="zh-CN"/>
        </w:rPr>
        <w:tab/>
      </w:r>
      <w:r>
        <w:rPr>
          <w:noProof/>
        </w:rPr>
        <w:fldChar w:fldCharType="begin"/>
      </w:r>
      <w:r>
        <w:rPr>
          <w:noProof/>
          <w:lang w:eastAsia="zh-CN"/>
        </w:rPr>
        <w:instrText xml:space="preserve"> PAGEREF _Toc159170707 \h </w:instrText>
      </w:r>
      <w:r>
        <w:rPr>
          <w:noProof/>
        </w:rPr>
      </w:r>
      <w:r>
        <w:rPr>
          <w:noProof/>
        </w:rPr>
        <w:fldChar w:fldCharType="separate"/>
      </w:r>
      <w:r w:rsidR="00B91947">
        <w:rPr>
          <w:noProof/>
          <w:lang w:eastAsia="zh-CN"/>
        </w:rPr>
        <w:t>15</w:t>
      </w:r>
      <w:r>
        <w:rPr>
          <w:noProof/>
        </w:rPr>
        <w:fldChar w:fldCharType="end"/>
      </w:r>
    </w:p>
    <w:p w14:paraId="3BA2A20A" w14:textId="7F92492C"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lang w:eastAsia="zh-CN"/>
        </w:rPr>
        <w:t>8</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cs="Microsoft JhengHei"/>
          <w:noProof/>
          <w:spacing w:val="2"/>
          <w:lang w:eastAsia="zh-CN"/>
        </w:rPr>
        <w:t>是否采用电</w:t>
      </w:r>
      <w:r w:rsidRPr="00C171F6">
        <w:rPr>
          <w:rFonts w:asciiTheme="minorEastAsia" w:eastAsiaTheme="minorEastAsia" w:hAnsiTheme="minorEastAsia" w:cs="Microsoft JhengHei"/>
          <w:noProof/>
          <w:lang w:eastAsia="zh-CN"/>
        </w:rPr>
        <w:t>子</w:t>
      </w:r>
      <w:r w:rsidRPr="00C171F6">
        <w:rPr>
          <w:rFonts w:asciiTheme="minorEastAsia" w:eastAsiaTheme="minorEastAsia" w:hAnsiTheme="minorEastAsia" w:cs="Microsoft JhengHei"/>
          <w:noProof/>
          <w:spacing w:val="2"/>
          <w:lang w:eastAsia="zh-CN"/>
        </w:rPr>
        <w:t>招标投</w:t>
      </w:r>
      <w:r w:rsidRPr="00C171F6">
        <w:rPr>
          <w:rFonts w:asciiTheme="minorEastAsia" w:eastAsiaTheme="minorEastAsia" w:hAnsiTheme="minorEastAsia" w:cs="Microsoft JhengHei"/>
          <w:noProof/>
          <w:lang w:eastAsia="zh-CN"/>
        </w:rPr>
        <w:t>标</w:t>
      </w:r>
      <w:r>
        <w:rPr>
          <w:noProof/>
          <w:lang w:eastAsia="zh-CN"/>
        </w:rPr>
        <w:tab/>
      </w:r>
      <w:r>
        <w:rPr>
          <w:noProof/>
        </w:rPr>
        <w:fldChar w:fldCharType="begin"/>
      </w:r>
      <w:r>
        <w:rPr>
          <w:noProof/>
          <w:lang w:eastAsia="zh-CN"/>
        </w:rPr>
        <w:instrText xml:space="preserve"> PAGEREF _Toc159170708 \h </w:instrText>
      </w:r>
      <w:r>
        <w:rPr>
          <w:noProof/>
        </w:rPr>
      </w:r>
      <w:r>
        <w:rPr>
          <w:noProof/>
        </w:rPr>
        <w:fldChar w:fldCharType="separate"/>
      </w:r>
      <w:r w:rsidR="00B91947">
        <w:rPr>
          <w:noProof/>
          <w:lang w:eastAsia="zh-CN"/>
        </w:rPr>
        <w:t>15</w:t>
      </w:r>
      <w:r>
        <w:rPr>
          <w:noProof/>
        </w:rPr>
        <w:fldChar w:fldCharType="end"/>
      </w:r>
    </w:p>
    <w:p w14:paraId="692F3CD6" w14:textId="780468E4"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noProof/>
          <w:spacing w:val="1"/>
          <w:lang w:eastAsia="zh-CN"/>
        </w:rPr>
        <w:t>9</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noProof/>
          <w:spacing w:val="1"/>
          <w:lang w:eastAsia="zh-CN"/>
        </w:rPr>
        <w:t>需要补充的其他内容</w:t>
      </w:r>
      <w:r>
        <w:rPr>
          <w:noProof/>
          <w:lang w:eastAsia="zh-CN"/>
        </w:rPr>
        <w:tab/>
      </w:r>
      <w:r>
        <w:rPr>
          <w:noProof/>
        </w:rPr>
        <w:fldChar w:fldCharType="begin"/>
      </w:r>
      <w:r>
        <w:rPr>
          <w:noProof/>
          <w:lang w:eastAsia="zh-CN"/>
        </w:rPr>
        <w:instrText xml:space="preserve"> PAGEREF _Toc159170709 \h </w:instrText>
      </w:r>
      <w:r>
        <w:rPr>
          <w:noProof/>
        </w:rPr>
      </w:r>
      <w:r>
        <w:rPr>
          <w:noProof/>
        </w:rPr>
        <w:fldChar w:fldCharType="separate"/>
      </w:r>
      <w:r w:rsidR="00B91947">
        <w:rPr>
          <w:noProof/>
          <w:lang w:eastAsia="zh-CN"/>
        </w:rPr>
        <w:t>15</w:t>
      </w:r>
      <w:r>
        <w:rPr>
          <w:noProof/>
        </w:rPr>
        <w:fldChar w:fldCharType="end"/>
      </w:r>
    </w:p>
    <w:p w14:paraId="543DCA76" w14:textId="0FEA2A6B" w:rsidR="00065E5A" w:rsidRDefault="00065E5A">
      <w:pPr>
        <w:pStyle w:val="TOC1"/>
        <w:rPr>
          <w:rFonts w:asciiTheme="minorHAnsi" w:eastAsiaTheme="minorEastAsia" w:hAnsiTheme="minorHAnsi" w:cstheme="minorBidi"/>
          <w:b w:val="0"/>
          <w:bCs w:val="0"/>
          <w:caps w:val="0"/>
          <w:noProof/>
          <w:szCs w:val="22"/>
          <w14:ligatures w14:val="standardContextual"/>
        </w:rPr>
      </w:pPr>
      <w:r w:rsidRPr="00C171F6">
        <w:rPr>
          <w:rFonts w:asciiTheme="minorEastAsia" w:eastAsiaTheme="minorEastAsia" w:hAnsiTheme="minorEastAsia"/>
          <w:noProof/>
          <w:spacing w:val="10"/>
        </w:rPr>
        <w:t>第三章 商务要求</w:t>
      </w:r>
      <w:r>
        <w:rPr>
          <w:noProof/>
        </w:rPr>
        <w:tab/>
      </w:r>
      <w:r>
        <w:rPr>
          <w:noProof/>
        </w:rPr>
        <w:fldChar w:fldCharType="begin"/>
      </w:r>
      <w:r>
        <w:rPr>
          <w:noProof/>
        </w:rPr>
        <w:instrText xml:space="preserve"> PAGEREF _Toc159170710 \h </w:instrText>
      </w:r>
      <w:r>
        <w:rPr>
          <w:noProof/>
        </w:rPr>
      </w:r>
      <w:r>
        <w:rPr>
          <w:noProof/>
        </w:rPr>
        <w:fldChar w:fldCharType="separate"/>
      </w:r>
      <w:r w:rsidR="00B91947">
        <w:rPr>
          <w:noProof/>
        </w:rPr>
        <w:t>16</w:t>
      </w:r>
      <w:r>
        <w:rPr>
          <w:noProof/>
        </w:rPr>
        <w:fldChar w:fldCharType="end"/>
      </w:r>
    </w:p>
    <w:p w14:paraId="618D0035" w14:textId="6E6F0C94" w:rsidR="00065E5A" w:rsidRDefault="00065E5A">
      <w:pPr>
        <w:pStyle w:val="TOC1"/>
        <w:rPr>
          <w:rFonts w:asciiTheme="minorHAnsi" w:eastAsiaTheme="minorEastAsia" w:hAnsiTheme="minorHAnsi" w:cstheme="minorBidi"/>
          <w:b w:val="0"/>
          <w:bCs w:val="0"/>
          <w:caps w:val="0"/>
          <w:noProof/>
          <w:szCs w:val="22"/>
          <w14:ligatures w14:val="standardContextual"/>
        </w:rPr>
      </w:pPr>
      <w:r w:rsidRPr="00C171F6">
        <w:rPr>
          <w:rFonts w:asciiTheme="minorEastAsia" w:eastAsiaTheme="minorEastAsia" w:hAnsiTheme="minorEastAsia"/>
          <w:noProof/>
          <w:spacing w:val="10"/>
        </w:rPr>
        <w:t>第四章 服务及技术要求</w:t>
      </w:r>
      <w:r>
        <w:rPr>
          <w:noProof/>
        </w:rPr>
        <w:tab/>
      </w:r>
      <w:r>
        <w:rPr>
          <w:noProof/>
        </w:rPr>
        <w:fldChar w:fldCharType="begin"/>
      </w:r>
      <w:r>
        <w:rPr>
          <w:noProof/>
        </w:rPr>
        <w:instrText xml:space="preserve"> PAGEREF _Toc159170711 \h </w:instrText>
      </w:r>
      <w:r>
        <w:rPr>
          <w:noProof/>
        </w:rPr>
      </w:r>
      <w:r>
        <w:rPr>
          <w:noProof/>
        </w:rPr>
        <w:fldChar w:fldCharType="separate"/>
      </w:r>
      <w:r w:rsidR="00B91947">
        <w:rPr>
          <w:noProof/>
        </w:rPr>
        <w:t>17</w:t>
      </w:r>
      <w:r>
        <w:rPr>
          <w:noProof/>
        </w:rPr>
        <w:fldChar w:fldCharType="end"/>
      </w:r>
    </w:p>
    <w:p w14:paraId="794DEE4E" w14:textId="53972D91" w:rsidR="00065E5A" w:rsidRDefault="00065E5A">
      <w:pPr>
        <w:pStyle w:val="TOC1"/>
        <w:rPr>
          <w:rFonts w:asciiTheme="minorHAnsi" w:eastAsiaTheme="minorEastAsia" w:hAnsiTheme="minorHAnsi" w:cstheme="minorBidi"/>
          <w:b w:val="0"/>
          <w:bCs w:val="0"/>
          <w:caps w:val="0"/>
          <w:noProof/>
          <w:szCs w:val="22"/>
          <w14:ligatures w14:val="standardContextual"/>
        </w:rPr>
      </w:pPr>
      <w:r w:rsidRPr="00C171F6">
        <w:rPr>
          <w:rFonts w:asciiTheme="minorEastAsia" w:eastAsiaTheme="minorEastAsia" w:hAnsiTheme="minorEastAsia"/>
          <w:noProof/>
          <w:spacing w:val="10"/>
        </w:rPr>
        <w:t>第五章 评标办法（综合评估法）</w:t>
      </w:r>
      <w:r>
        <w:rPr>
          <w:noProof/>
        </w:rPr>
        <w:tab/>
      </w:r>
      <w:r>
        <w:rPr>
          <w:noProof/>
        </w:rPr>
        <w:fldChar w:fldCharType="begin"/>
      </w:r>
      <w:r>
        <w:rPr>
          <w:noProof/>
        </w:rPr>
        <w:instrText xml:space="preserve"> PAGEREF _Toc159170712 \h </w:instrText>
      </w:r>
      <w:r>
        <w:rPr>
          <w:noProof/>
        </w:rPr>
      </w:r>
      <w:r>
        <w:rPr>
          <w:noProof/>
        </w:rPr>
        <w:fldChar w:fldCharType="separate"/>
      </w:r>
      <w:r w:rsidR="00B91947">
        <w:rPr>
          <w:noProof/>
        </w:rPr>
        <w:t>19</w:t>
      </w:r>
      <w:r>
        <w:rPr>
          <w:noProof/>
        </w:rPr>
        <w:fldChar w:fldCharType="end"/>
      </w:r>
    </w:p>
    <w:p w14:paraId="3DBC2C9C" w14:textId="6D28A95E"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lang w:eastAsia="zh-CN"/>
        </w:rPr>
        <w:t>评标办法前附表</w:t>
      </w:r>
      <w:r>
        <w:rPr>
          <w:noProof/>
          <w:lang w:eastAsia="zh-CN"/>
        </w:rPr>
        <w:tab/>
      </w:r>
      <w:r>
        <w:rPr>
          <w:noProof/>
        </w:rPr>
        <w:fldChar w:fldCharType="begin"/>
      </w:r>
      <w:r>
        <w:rPr>
          <w:noProof/>
          <w:lang w:eastAsia="zh-CN"/>
        </w:rPr>
        <w:instrText xml:space="preserve"> PAGEREF _Toc159170713 \h </w:instrText>
      </w:r>
      <w:r>
        <w:rPr>
          <w:noProof/>
        </w:rPr>
      </w:r>
      <w:r>
        <w:rPr>
          <w:noProof/>
        </w:rPr>
        <w:fldChar w:fldCharType="separate"/>
      </w:r>
      <w:r w:rsidR="00B91947">
        <w:rPr>
          <w:noProof/>
          <w:lang w:eastAsia="zh-CN"/>
        </w:rPr>
        <w:t>19</w:t>
      </w:r>
      <w:r>
        <w:rPr>
          <w:noProof/>
        </w:rPr>
        <w:fldChar w:fldCharType="end"/>
      </w:r>
    </w:p>
    <w:p w14:paraId="77082354" w14:textId="484BEFDC"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b/>
          <w:noProof/>
          <w:lang w:eastAsia="zh-CN"/>
        </w:rPr>
        <w:t>1</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b/>
          <w:noProof/>
          <w:lang w:eastAsia="zh-CN"/>
        </w:rPr>
        <w:t>评标方法</w:t>
      </w:r>
      <w:r>
        <w:rPr>
          <w:noProof/>
          <w:lang w:eastAsia="zh-CN"/>
        </w:rPr>
        <w:tab/>
      </w:r>
      <w:r>
        <w:rPr>
          <w:noProof/>
        </w:rPr>
        <w:fldChar w:fldCharType="begin"/>
      </w:r>
      <w:r>
        <w:rPr>
          <w:noProof/>
          <w:lang w:eastAsia="zh-CN"/>
        </w:rPr>
        <w:instrText xml:space="preserve"> PAGEREF _Toc159170714 \h </w:instrText>
      </w:r>
      <w:r>
        <w:rPr>
          <w:noProof/>
        </w:rPr>
      </w:r>
      <w:r>
        <w:rPr>
          <w:noProof/>
        </w:rPr>
        <w:fldChar w:fldCharType="separate"/>
      </w:r>
      <w:r w:rsidR="00B91947">
        <w:rPr>
          <w:noProof/>
          <w:lang w:eastAsia="zh-CN"/>
        </w:rPr>
        <w:t>23</w:t>
      </w:r>
      <w:r>
        <w:rPr>
          <w:noProof/>
        </w:rPr>
        <w:fldChar w:fldCharType="end"/>
      </w:r>
    </w:p>
    <w:p w14:paraId="0E40325F" w14:textId="6DE9275C"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b/>
          <w:noProof/>
          <w:lang w:eastAsia="zh-CN"/>
        </w:rPr>
        <w:t>2</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b/>
          <w:noProof/>
          <w:lang w:eastAsia="zh-CN"/>
        </w:rPr>
        <w:t>评审标准</w:t>
      </w:r>
      <w:r>
        <w:rPr>
          <w:noProof/>
          <w:lang w:eastAsia="zh-CN"/>
        </w:rPr>
        <w:tab/>
      </w:r>
      <w:r>
        <w:rPr>
          <w:noProof/>
        </w:rPr>
        <w:fldChar w:fldCharType="begin"/>
      </w:r>
      <w:r>
        <w:rPr>
          <w:noProof/>
          <w:lang w:eastAsia="zh-CN"/>
        </w:rPr>
        <w:instrText xml:space="preserve"> PAGEREF _Toc159170715 \h </w:instrText>
      </w:r>
      <w:r>
        <w:rPr>
          <w:noProof/>
        </w:rPr>
      </w:r>
      <w:r>
        <w:rPr>
          <w:noProof/>
        </w:rPr>
        <w:fldChar w:fldCharType="separate"/>
      </w:r>
      <w:r w:rsidR="00B91947">
        <w:rPr>
          <w:noProof/>
          <w:lang w:eastAsia="zh-CN"/>
        </w:rPr>
        <w:t>23</w:t>
      </w:r>
      <w:r>
        <w:rPr>
          <w:noProof/>
        </w:rPr>
        <w:fldChar w:fldCharType="end"/>
      </w:r>
    </w:p>
    <w:p w14:paraId="4FD92CDE" w14:textId="732EDFB3"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b/>
          <w:noProof/>
          <w:lang w:eastAsia="zh-CN"/>
        </w:rPr>
        <w:t>3</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b/>
          <w:noProof/>
          <w:lang w:eastAsia="zh-CN"/>
        </w:rPr>
        <w:t>评标程序</w:t>
      </w:r>
      <w:r>
        <w:rPr>
          <w:noProof/>
          <w:lang w:eastAsia="zh-CN"/>
        </w:rPr>
        <w:tab/>
      </w:r>
      <w:r>
        <w:rPr>
          <w:noProof/>
        </w:rPr>
        <w:fldChar w:fldCharType="begin"/>
      </w:r>
      <w:r>
        <w:rPr>
          <w:noProof/>
          <w:lang w:eastAsia="zh-CN"/>
        </w:rPr>
        <w:instrText xml:space="preserve"> PAGEREF _Toc159170716 \h </w:instrText>
      </w:r>
      <w:r>
        <w:rPr>
          <w:noProof/>
        </w:rPr>
      </w:r>
      <w:r>
        <w:rPr>
          <w:noProof/>
        </w:rPr>
        <w:fldChar w:fldCharType="separate"/>
      </w:r>
      <w:r w:rsidR="00B91947">
        <w:rPr>
          <w:noProof/>
          <w:lang w:eastAsia="zh-CN"/>
        </w:rPr>
        <w:t>23</w:t>
      </w:r>
      <w:r>
        <w:rPr>
          <w:noProof/>
        </w:rPr>
        <w:fldChar w:fldCharType="end"/>
      </w:r>
    </w:p>
    <w:p w14:paraId="599B2FFE" w14:textId="4E7779EF" w:rsidR="00065E5A" w:rsidRDefault="00065E5A">
      <w:pPr>
        <w:pStyle w:val="TOC1"/>
        <w:rPr>
          <w:rFonts w:asciiTheme="minorHAnsi" w:eastAsiaTheme="minorEastAsia" w:hAnsiTheme="minorHAnsi" w:cstheme="minorBidi"/>
          <w:b w:val="0"/>
          <w:bCs w:val="0"/>
          <w:caps w:val="0"/>
          <w:noProof/>
          <w:szCs w:val="22"/>
          <w14:ligatures w14:val="standardContextual"/>
        </w:rPr>
      </w:pPr>
      <w:r w:rsidRPr="00C171F6">
        <w:rPr>
          <w:rFonts w:asciiTheme="minorEastAsia" w:eastAsiaTheme="minorEastAsia" w:hAnsiTheme="minorEastAsia"/>
          <w:noProof/>
          <w:spacing w:val="10"/>
        </w:rPr>
        <w:t>第六章 投标文件格式</w:t>
      </w:r>
      <w:r>
        <w:rPr>
          <w:noProof/>
        </w:rPr>
        <w:tab/>
      </w:r>
      <w:r>
        <w:rPr>
          <w:noProof/>
        </w:rPr>
        <w:fldChar w:fldCharType="begin"/>
      </w:r>
      <w:r>
        <w:rPr>
          <w:noProof/>
        </w:rPr>
        <w:instrText xml:space="preserve"> PAGEREF _Toc159170717 \h </w:instrText>
      </w:r>
      <w:r>
        <w:rPr>
          <w:noProof/>
        </w:rPr>
      </w:r>
      <w:r>
        <w:rPr>
          <w:noProof/>
        </w:rPr>
        <w:fldChar w:fldCharType="separate"/>
      </w:r>
      <w:r w:rsidR="00B91947">
        <w:rPr>
          <w:noProof/>
        </w:rPr>
        <w:t>26</w:t>
      </w:r>
      <w:r>
        <w:rPr>
          <w:noProof/>
        </w:rPr>
        <w:fldChar w:fldCharType="end"/>
      </w:r>
    </w:p>
    <w:p w14:paraId="318CF9F7" w14:textId="4DD99B6B"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lang w:eastAsia="zh-CN"/>
        </w:rPr>
        <w:t>一、投标函</w:t>
      </w:r>
      <w:r>
        <w:rPr>
          <w:noProof/>
          <w:lang w:eastAsia="zh-CN"/>
        </w:rPr>
        <w:tab/>
      </w:r>
      <w:r>
        <w:rPr>
          <w:noProof/>
        </w:rPr>
        <w:fldChar w:fldCharType="begin"/>
      </w:r>
      <w:r>
        <w:rPr>
          <w:noProof/>
          <w:lang w:eastAsia="zh-CN"/>
        </w:rPr>
        <w:instrText xml:space="preserve"> PAGEREF _Toc159170718 \h </w:instrText>
      </w:r>
      <w:r>
        <w:rPr>
          <w:noProof/>
        </w:rPr>
      </w:r>
      <w:r>
        <w:rPr>
          <w:noProof/>
        </w:rPr>
        <w:fldChar w:fldCharType="separate"/>
      </w:r>
      <w:r w:rsidR="00B91947">
        <w:rPr>
          <w:noProof/>
          <w:lang w:eastAsia="zh-CN"/>
        </w:rPr>
        <w:t>27</w:t>
      </w:r>
      <w:r>
        <w:rPr>
          <w:noProof/>
        </w:rPr>
        <w:fldChar w:fldCharType="end"/>
      </w:r>
    </w:p>
    <w:p w14:paraId="085E58A4" w14:textId="2B9E37BB"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lang w:eastAsia="zh-CN"/>
        </w:rPr>
        <w:t>二、授权委托书（格式，适用于有委托代理人的情况）</w:t>
      </w:r>
      <w:r>
        <w:rPr>
          <w:noProof/>
          <w:lang w:eastAsia="zh-CN"/>
        </w:rPr>
        <w:tab/>
      </w:r>
      <w:r>
        <w:rPr>
          <w:noProof/>
        </w:rPr>
        <w:fldChar w:fldCharType="begin"/>
      </w:r>
      <w:r>
        <w:rPr>
          <w:noProof/>
          <w:lang w:eastAsia="zh-CN"/>
        </w:rPr>
        <w:instrText xml:space="preserve"> PAGEREF _Toc159170719 \h </w:instrText>
      </w:r>
      <w:r>
        <w:rPr>
          <w:noProof/>
        </w:rPr>
      </w:r>
      <w:r>
        <w:rPr>
          <w:noProof/>
        </w:rPr>
        <w:fldChar w:fldCharType="separate"/>
      </w:r>
      <w:r w:rsidR="00B91947">
        <w:rPr>
          <w:noProof/>
          <w:lang w:eastAsia="zh-CN"/>
        </w:rPr>
        <w:t>29</w:t>
      </w:r>
      <w:r>
        <w:rPr>
          <w:noProof/>
        </w:rPr>
        <w:fldChar w:fldCharType="end"/>
      </w:r>
    </w:p>
    <w:p w14:paraId="267B523D" w14:textId="1BFE08A3"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lang w:eastAsia="zh-CN"/>
        </w:rPr>
        <w:t>三、开标一览表</w:t>
      </w:r>
      <w:r>
        <w:rPr>
          <w:noProof/>
          <w:lang w:eastAsia="zh-CN"/>
        </w:rPr>
        <w:tab/>
      </w:r>
      <w:r>
        <w:rPr>
          <w:noProof/>
        </w:rPr>
        <w:fldChar w:fldCharType="begin"/>
      </w:r>
      <w:r>
        <w:rPr>
          <w:noProof/>
          <w:lang w:eastAsia="zh-CN"/>
        </w:rPr>
        <w:instrText xml:space="preserve"> PAGEREF _Toc159170720 \h </w:instrText>
      </w:r>
      <w:r>
        <w:rPr>
          <w:noProof/>
        </w:rPr>
      </w:r>
      <w:r>
        <w:rPr>
          <w:noProof/>
        </w:rPr>
        <w:fldChar w:fldCharType="separate"/>
      </w:r>
      <w:r w:rsidR="00B91947">
        <w:rPr>
          <w:noProof/>
          <w:lang w:eastAsia="zh-CN"/>
        </w:rPr>
        <w:t>30</w:t>
      </w:r>
      <w:r>
        <w:rPr>
          <w:noProof/>
        </w:rPr>
        <w:fldChar w:fldCharType="end"/>
      </w:r>
    </w:p>
    <w:p w14:paraId="640EACA6" w14:textId="7AD6E7EA"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lang w:eastAsia="zh-CN"/>
        </w:rPr>
        <w:t>四、分项报价表</w:t>
      </w:r>
      <w:r>
        <w:rPr>
          <w:noProof/>
          <w:lang w:eastAsia="zh-CN"/>
        </w:rPr>
        <w:tab/>
      </w:r>
      <w:r>
        <w:rPr>
          <w:noProof/>
        </w:rPr>
        <w:fldChar w:fldCharType="begin"/>
      </w:r>
      <w:r>
        <w:rPr>
          <w:noProof/>
          <w:lang w:eastAsia="zh-CN"/>
        </w:rPr>
        <w:instrText xml:space="preserve"> PAGEREF _Toc159170721 \h </w:instrText>
      </w:r>
      <w:r>
        <w:rPr>
          <w:noProof/>
        </w:rPr>
      </w:r>
      <w:r>
        <w:rPr>
          <w:noProof/>
        </w:rPr>
        <w:fldChar w:fldCharType="separate"/>
      </w:r>
      <w:r w:rsidR="00B91947">
        <w:rPr>
          <w:noProof/>
          <w:lang w:eastAsia="zh-CN"/>
        </w:rPr>
        <w:t>30</w:t>
      </w:r>
      <w:r>
        <w:rPr>
          <w:noProof/>
        </w:rPr>
        <w:fldChar w:fldCharType="end"/>
      </w:r>
    </w:p>
    <w:p w14:paraId="220248E1" w14:textId="1262F4DA"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lang w:eastAsia="zh-CN"/>
        </w:rPr>
        <w:t>五、投标保证金</w:t>
      </w:r>
      <w:r>
        <w:rPr>
          <w:noProof/>
          <w:lang w:eastAsia="zh-CN"/>
        </w:rPr>
        <w:tab/>
      </w:r>
      <w:r>
        <w:rPr>
          <w:noProof/>
        </w:rPr>
        <w:fldChar w:fldCharType="begin"/>
      </w:r>
      <w:r>
        <w:rPr>
          <w:noProof/>
          <w:lang w:eastAsia="zh-CN"/>
        </w:rPr>
        <w:instrText xml:space="preserve"> PAGEREF _Toc159170722 \h </w:instrText>
      </w:r>
      <w:r>
        <w:rPr>
          <w:noProof/>
        </w:rPr>
      </w:r>
      <w:r>
        <w:rPr>
          <w:noProof/>
        </w:rPr>
        <w:fldChar w:fldCharType="separate"/>
      </w:r>
      <w:r w:rsidR="00B91947">
        <w:rPr>
          <w:noProof/>
          <w:lang w:eastAsia="zh-CN"/>
        </w:rPr>
        <w:t>30</w:t>
      </w:r>
      <w:r>
        <w:rPr>
          <w:noProof/>
        </w:rPr>
        <w:fldChar w:fldCharType="end"/>
      </w:r>
    </w:p>
    <w:p w14:paraId="4CB29AC8" w14:textId="3EED035B"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position w:val="-3"/>
          <w:lang w:eastAsia="zh-CN"/>
        </w:rPr>
        <w:t>六、商务偏差</w:t>
      </w:r>
      <w:r w:rsidRPr="00C171F6">
        <w:rPr>
          <w:rFonts w:asciiTheme="minorEastAsia" w:eastAsiaTheme="minorEastAsia" w:hAnsiTheme="minorEastAsia" w:cs="Microsoft JhengHei"/>
          <w:noProof/>
          <w:position w:val="-3"/>
          <w:lang w:eastAsia="zh-CN"/>
        </w:rPr>
        <w:t>表</w:t>
      </w:r>
      <w:r w:rsidRPr="00C171F6">
        <w:rPr>
          <w:rFonts w:asciiTheme="minorEastAsia" w:eastAsiaTheme="minorEastAsia" w:hAnsiTheme="minorEastAsia"/>
          <w:noProof/>
          <w:lang w:eastAsia="zh-CN"/>
        </w:rPr>
        <w:t>（需逐条响应）</w:t>
      </w:r>
      <w:r>
        <w:rPr>
          <w:noProof/>
          <w:lang w:eastAsia="zh-CN"/>
        </w:rPr>
        <w:tab/>
      </w:r>
      <w:r>
        <w:rPr>
          <w:noProof/>
        </w:rPr>
        <w:fldChar w:fldCharType="begin"/>
      </w:r>
      <w:r>
        <w:rPr>
          <w:noProof/>
          <w:lang w:eastAsia="zh-CN"/>
        </w:rPr>
        <w:instrText xml:space="preserve"> PAGEREF _Toc159170723 \h </w:instrText>
      </w:r>
      <w:r>
        <w:rPr>
          <w:noProof/>
        </w:rPr>
      </w:r>
      <w:r>
        <w:rPr>
          <w:noProof/>
        </w:rPr>
        <w:fldChar w:fldCharType="separate"/>
      </w:r>
      <w:r w:rsidR="00B91947">
        <w:rPr>
          <w:noProof/>
          <w:lang w:eastAsia="zh-CN"/>
        </w:rPr>
        <w:t>31</w:t>
      </w:r>
      <w:r>
        <w:rPr>
          <w:noProof/>
        </w:rPr>
        <w:fldChar w:fldCharType="end"/>
      </w:r>
    </w:p>
    <w:p w14:paraId="7AE8C996" w14:textId="041CDDDE"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position w:val="-3"/>
          <w:lang w:eastAsia="zh-CN"/>
        </w:rPr>
        <w:t>七、技</w:t>
      </w:r>
      <w:r w:rsidRPr="00C171F6">
        <w:rPr>
          <w:rFonts w:asciiTheme="minorEastAsia" w:eastAsiaTheme="minorEastAsia" w:hAnsiTheme="minorEastAsia" w:cs="Microsoft JhengHei"/>
          <w:noProof/>
          <w:position w:val="-3"/>
          <w:lang w:eastAsia="zh-CN"/>
        </w:rPr>
        <w:t>术</w:t>
      </w:r>
      <w:r w:rsidRPr="00C171F6">
        <w:rPr>
          <w:rFonts w:asciiTheme="minorEastAsia" w:eastAsiaTheme="minorEastAsia" w:hAnsiTheme="minorEastAsia" w:cs="Microsoft JhengHei"/>
          <w:noProof/>
          <w:spacing w:val="2"/>
          <w:position w:val="-3"/>
          <w:lang w:eastAsia="zh-CN"/>
        </w:rPr>
        <w:t>偏差表（需逐条响应）</w:t>
      </w:r>
      <w:r>
        <w:rPr>
          <w:noProof/>
          <w:lang w:eastAsia="zh-CN"/>
        </w:rPr>
        <w:tab/>
      </w:r>
      <w:r>
        <w:rPr>
          <w:noProof/>
        </w:rPr>
        <w:fldChar w:fldCharType="begin"/>
      </w:r>
      <w:r>
        <w:rPr>
          <w:noProof/>
          <w:lang w:eastAsia="zh-CN"/>
        </w:rPr>
        <w:instrText xml:space="preserve"> PAGEREF _Toc159170724 \h </w:instrText>
      </w:r>
      <w:r>
        <w:rPr>
          <w:noProof/>
        </w:rPr>
      </w:r>
      <w:r>
        <w:rPr>
          <w:noProof/>
        </w:rPr>
        <w:fldChar w:fldCharType="separate"/>
      </w:r>
      <w:r w:rsidR="00B91947">
        <w:rPr>
          <w:noProof/>
          <w:lang w:eastAsia="zh-CN"/>
        </w:rPr>
        <w:t>32</w:t>
      </w:r>
      <w:r>
        <w:rPr>
          <w:noProof/>
        </w:rPr>
        <w:fldChar w:fldCharType="end"/>
      </w:r>
    </w:p>
    <w:p w14:paraId="4F8A8504" w14:textId="38E04BE3"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position w:val="-2"/>
          <w:lang w:eastAsia="zh-CN"/>
        </w:rPr>
        <w:t>八、资格审查</w:t>
      </w:r>
      <w:r w:rsidRPr="00C171F6">
        <w:rPr>
          <w:rFonts w:asciiTheme="minorEastAsia" w:eastAsiaTheme="minorEastAsia" w:hAnsiTheme="minorEastAsia" w:cs="Microsoft JhengHei"/>
          <w:noProof/>
          <w:w w:val="99"/>
          <w:position w:val="-2"/>
          <w:lang w:eastAsia="zh-CN"/>
        </w:rPr>
        <w:t>资料</w:t>
      </w:r>
      <w:r>
        <w:rPr>
          <w:noProof/>
          <w:lang w:eastAsia="zh-CN"/>
        </w:rPr>
        <w:tab/>
      </w:r>
      <w:r>
        <w:rPr>
          <w:noProof/>
        </w:rPr>
        <w:fldChar w:fldCharType="begin"/>
      </w:r>
      <w:r>
        <w:rPr>
          <w:noProof/>
          <w:lang w:eastAsia="zh-CN"/>
        </w:rPr>
        <w:instrText xml:space="preserve"> PAGEREF _Toc159170725 \h </w:instrText>
      </w:r>
      <w:r>
        <w:rPr>
          <w:noProof/>
        </w:rPr>
      </w:r>
      <w:r>
        <w:rPr>
          <w:noProof/>
        </w:rPr>
        <w:fldChar w:fldCharType="separate"/>
      </w:r>
      <w:r w:rsidR="00B91947">
        <w:rPr>
          <w:noProof/>
          <w:lang w:eastAsia="zh-CN"/>
        </w:rPr>
        <w:t>33</w:t>
      </w:r>
      <w:r>
        <w:rPr>
          <w:noProof/>
        </w:rPr>
        <w:fldChar w:fldCharType="end"/>
      </w:r>
    </w:p>
    <w:p w14:paraId="101DB84F" w14:textId="223CE5A7"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lang w:eastAsia="zh-CN"/>
        </w:rPr>
        <w:t>九、业绩补充材料</w:t>
      </w:r>
      <w:r>
        <w:rPr>
          <w:noProof/>
          <w:lang w:eastAsia="zh-CN"/>
        </w:rPr>
        <w:tab/>
      </w:r>
      <w:r>
        <w:rPr>
          <w:noProof/>
        </w:rPr>
        <w:fldChar w:fldCharType="begin"/>
      </w:r>
      <w:r>
        <w:rPr>
          <w:noProof/>
          <w:lang w:eastAsia="zh-CN"/>
        </w:rPr>
        <w:instrText xml:space="preserve"> PAGEREF _Toc159170726 \h </w:instrText>
      </w:r>
      <w:r>
        <w:rPr>
          <w:noProof/>
        </w:rPr>
      </w:r>
      <w:r>
        <w:rPr>
          <w:noProof/>
        </w:rPr>
        <w:fldChar w:fldCharType="separate"/>
      </w:r>
      <w:r w:rsidR="00B91947">
        <w:rPr>
          <w:noProof/>
          <w:lang w:eastAsia="zh-CN"/>
        </w:rPr>
        <w:t>36</w:t>
      </w:r>
      <w:r>
        <w:rPr>
          <w:noProof/>
        </w:rPr>
        <w:fldChar w:fldCharType="end"/>
      </w:r>
    </w:p>
    <w:p w14:paraId="5F34579C" w14:textId="43F0345B"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lang w:eastAsia="zh-CN"/>
        </w:rPr>
        <w:t>十、拟用于本项目核心人员情况</w:t>
      </w:r>
      <w:r>
        <w:rPr>
          <w:noProof/>
          <w:lang w:eastAsia="zh-CN"/>
        </w:rPr>
        <w:tab/>
      </w:r>
      <w:r>
        <w:rPr>
          <w:noProof/>
        </w:rPr>
        <w:fldChar w:fldCharType="begin"/>
      </w:r>
      <w:r>
        <w:rPr>
          <w:noProof/>
          <w:lang w:eastAsia="zh-CN"/>
        </w:rPr>
        <w:instrText xml:space="preserve"> PAGEREF _Toc159170727 \h </w:instrText>
      </w:r>
      <w:r>
        <w:rPr>
          <w:noProof/>
        </w:rPr>
      </w:r>
      <w:r>
        <w:rPr>
          <w:noProof/>
        </w:rPr>
        <w:fldChar w:fldCharType="separate"/>
      </w:r>
      <w:r w:rsidR="00B91947">
        <w:rPr>
          <w:noProof/>
          <w:lang w:eastAsia="zh-CN"/>
        </w:rPr>
        <w:t>37</w:t>
      </w:r>
      <w:r>
        <w:rPr>
          <w:noProof/>
        </w:rPr>
        <w:fldChar w:fldCharType="end"/>
      </w:r>
    </w:p>
    <w:p w14:paraId="7611DC40" w14:textId="5992877D"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lang w:eastAsia="zh-CN"/>
        </w:rPr>
        <w:t>十一、拟用于本项目验证设备情况</w:t>
      </w:r>
      <w:r>
        <w:rPr>
          <w:noProof/>
          <w:lang w:eastAsia="zh-CN"/>
        </w:rPr>
        <w:tab/>
      </w:r>
      <w:r>
        <w:rPr>
          <w:noProof/>
        </w:rPr>
        <w:fldChar w:fldCharType="begin"/>
      </w:r>
      <w:r>
        <w:rPr>
          <w:noProof/>
          <w:lang w:eastAsia="zh-CN"/>
        </w:rPr>
        <w:instrText xml:space="preserve"> PAGEREF _Toc159170728 \h </w:instrText>
      </w:r>
      <w:r>
        <w:rPr>
          <w:noProof/>
        </w:rPr>
      </w:r>
      <w:r>
        <w:rPr>
          <w:noProof/>
        </w:rPr>
        <w:fldChar w:fldCharType="separate"/>
      </w:r>
      <w:r w:rsidR="00B91947">
        <w:rPr>
          <w:noProof/>
          <w:lang w:eastAsia="zh-CN"/>
        </w:rPr>
        <w:t>38</w:t>
      </w:r>
      <w:r>
        <w:rPr>
          <w:noProof/>
        </w:rPr>
        <w:fldChar w:fldCharType="end"/>
      </w:r>
    </w:p>
    <w:p w14:paraId="263B88A0" w14:textId="611C80A5"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lang w:eastAsia="zh-CN"/>
        </w:rPr>
        <w:t>十二、验证方案模板</w:t>
      </w:r>
      <w:r>
        <w:rPr>
          <w:noProof/>
          <w:lang w:eastAsia="zh-CN"/>
        </w:rPr>
        <w:tab/>
      </w:r>
      <w:r>
        <w:rPr>
          <w:noProof/>
        </w:rPr>
        <w:fldChar w:fldCharType="begin"/>
      </w:r>
      <w:r>
        <w:rPr>
          <w:noProof/>
          <w:lang w:eastAsia="zh-CN"/>
        </w:rPr>
        <w:instrText xml:space="preserve"> PAGEREF _Toc159170729 \h </w:instrText>
      </w:r>
      <w:r>
        <w:rPr>
          <w:noProof/>
        </w:rPr>
      </w:r>
      <w:r>
        <w:rPr>
          <w:noProof/>
        </w:rPr>
        <w:fldChar w:fldCharType="separate"/>
      </w:r>
      <w:r w:rsidR="00B91947">
        <w:rPr>
          <w:noProof/>
          <w:lang w:eastAsia="zh-CN"/>
        </w:rPr>
        <w:t>39</w:t>
      </w:r>
      <w:r>
        <w:rPr>
          <w:noProof/>
        </w:rPr>
        <w:fldChar w:fldCharType="end"/>
      </w:r>
    </w:p>
    <w:p w14:paraId="54F521E3" w14:textId="562A69D3"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lang w:eastAsia="zh-CN"/>
        </w:rPr>
        <w:t>十三、服务方案</w:t>
      </w:r>
      <w:r>
        <w:rPr>
          <w:noProof/>
          <w:lang w:eastAsia="zh-CN"/>
        </w:rPr>
        <w:tab/>
      </w:r>
      <w:r>
        <w:rPr>
          <w:noProof/>
        </w:rPr>
        <w:fldChar w:fldCharType="begin"/>
      </w:r>
      <w:r>
        <w:rPr>
          <w:noProof/>
          <w:lang w:eastAsia="zh-CN"/>
        </w:rPr>
        <w:instrText xml:space="preserve"> PAGEREF _Toc159170730 \h </w:instrText>
      </w:r>
      <w:r>
        <w:rPr>
          <w:noProof/>
        </w:rPr>
      </w:r>
      <w:r>
        <w:rPr>
          <w:noProof/>
        </w:rPr>
        <w:fldChar w:fldCharType="separate"/>
      </w:r>
      <w:r w:rsidR="00B91947">
        <w:rPr>
          <w:noProof/>
          <w:lang w:eastAsia="zh-CN"/>
        </w:rPr>
        <w:t>39</w:t>
      </w:r>
      <w:r>
        <w:rPr>
          <w:noProof/>
        </w:rPr>
        <w:fldChar w:fldCharType="end"/>
      </w:r>
    </w:p>
    <w:p w14:paraId="5B21F168" w14:textId="66440A44"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lang w:eastAsia="zh-CN"/>
        </w:rPr>
        <w:t>十四</w:t>
      </w:r>
      <w:r w:rsidRPr="00C171F6">
        <w:rPr>
          <w:rFonts w:asciiTheme="minorEastAsia" w:eastAsiaTheme="minorEastAsia" w:hAnsiTheme="minorEastAsia" w:cs="Microsoft JhengHei"/>
          <w:noProof/>
          <w:spacing w:val="3"/>
          <w:lang w:eastAsia="zh-CN"/>
        </w:rPr>
        <w:t>、</w:t>
      </w:r>
      <w:r w:rsidRPr="00C171F6">
        <w:rPr>
          <w:rFonts w:asciiTheme="minorEastAsia" w:eastAsiaTheme="minorEastAsia" w:hAnsiTheme="minorEastAsia" w:cs="Microsoft JhengHei"/>
          <w:noProof/>
          <w:spacing w:val="2"/>
          <w:lang w:eastAsia="zh-CN"/>
        </w:rPr>
        <w:t>服务承诺和质量保证计划</w:t>
      </w:r>
      <w:r>
        <w:rPr>
          <w:noProof/>
          <w:lang w:eastAsia="zh-CN"/>
        </w:rPr>
        <w:tab/>
      </w:r>
      <w:r>
        <w:rPr>
          <w:noProof/>
        </w:rPr>
        <w:fldChar w:fldCharType="begin"/>
      </w:r>
      <w:r>
        <w:rPr>
          <w:noProof/>
          <w:lang w:eastAsia="zh-CN"/>
        </w:rPr>
        <w:instrText xml:space="preserve"> PAGEREF _Toc159170731 \h </w:instrText>
      </w:r>
      <w:r>
        <w:rPr>
          <w:noProof/>
        </w:rPr>
      </w:r>
      <w:r>
        <w:rPr>
          <w:noProof/>
        </w:rPr>
        <w:fldChar w:fldCharType="separate"/>
      </w:r>
      <w:r w:rsidR="00B91947">
        <w:rPr>
          <w:noProof/>
          <w:lang w:eastAsia="zh-CN"/>
        </w:rPr>
        <w:t>39</w:t>
      </w:r>
      <w:r>
        <w:rPr>
          <w:noProof/>
        </w:rPr>
        <w:fldChar w:fldCharType="end"/>
      </w:r>
    </w:p>
    <w:p w14:paraId="40370ADB" w14:textId="5C904DBC" w:rsidR="00065E5A" w:rsidRDefault="00065E5A">
      <w:pPr>
        <w:pStyle w:val="TOC1"/>
        <w:rPr>
          <w:rFonts w:asciiTheme="minorHAnsi" w:eastAsiaTheme="minorEastAsia" w:hAnsiTheme="minorHAnsi" w:cstheme="minorBidi"/>
          <w:b w:val="0"/>
          <w:bCs w:val="0"/>
          <w:caps w:val="0"/>
          <w:noProof/>
          <w:szCs w:val="22"/>
          <w14:ligatures w14:val="standardContextual"/>
        </w:rPr>
      </w:pPr>
      <w:r w:rsidRPr="00C171F6">
        <w:rPr>
          <w:rFonts w:asciiTheme="minorEastAsia" w:eastAsiaTheme="minorEastAsia" w:hAnsiTheme="minorEastAsia"/>
          <w:noProof/>
          <w:spacing w:val="10"/>
        </w:rPr>
        <w:t>第七章 合同条款</w:t>
      </w:r>
      <w:r>
        <w:rPr>
          <w:noProof/>
        </w:rPr>
        <w:tab/>
      </w:r>
      <w:r>
        <w:rPr>
          <w:noProof/>
        </w:rPr>
        <w:fldChar w:fldCharType="begin"/>
      </w:r>
      <w:r>
        <w:rPr>
          <w:noProof/>
        </w:rPr>
        <w:instrText xml:space="preserve"> PAGEREF _Toc159170732 \h </w:instrText>
      </w:r>
      <w:r>
        <w:rPr>
          <w:noProof/>
        </w:rPr>
      </w:r>
      <w:r>
        <w:rPr>
          <w:noProof/>
        </w:rPr>
        <w:fldChar w:fldCharType="separate"/>
      </w:r>
      <w:r w:rsidR="00B91947">
        <w:rPr>
          <w:noProof/>
        </w:rPr>
        <w:t>40</w:t>
      </w:r>
      <w:r>
        <w:rPr>
          <w:noProof/>
        </w:rPr>
        <w:fldChar w:fldCharType="end"/>
      </w:r>
    </w:p>
    <w:p w14:paraId="450D555A" w14:textId="1AA858DD" w:rsidR="00506217" w:rsidRPr="00340EE5" w:rsidRDefault="00002B21" w:rsidP="00002B21">
      <w:pPr>
        <w:pStyle w:val="TOC2"/>
        <w:tabs>
          <w:tab w:val="left" w:pos="660"/>
          <w:tab w:val="right" w:leader="dot" w:pos="9356"/>
        </w:tabs>
        <w:rPr>
          <w:rFonts w:asciiTheme="minorEastAsia" w:eastAsiaTheme="minorEastAsia" w:hAnsiTheme="minorEastAsia"/>
          <w:b/>
          <w:spacing w:val="10"/>
          <w:sz w:val="32"/>
          <w:lang w:eastAsia="zh-CN"/>
        </w:rPr>
      </w:pPr>
      <w:r>
        <w:rPr>
          <w:rFonts w:asciiTheme="minorEastAsia" w:eastAsiaTheme="minorEastAsia" w:hAnsiTheme="minorEastAsia"/>
          <w:b/>
          <w:bCs/>
          <w:sz w:val="21"/>
          <w:szCs w:val="21"/>
        </w:rPr>
        <w:fldChar w:fldCharType="end"/>
      </w:r>
      <w:r w:rsidR="00506217" w:rsidRPr="00340EE5">
        <w:rPr>
          <w:rFonts w:asciiTheme="minorEastAsia" w:eastAsiaTheme="minorEastAsia" w:hAnsiTheme="minorEastAsia"/>
          <w:b/>
          <w:spacing w:val="10"/>
          <w:sz w:val="32"/>
          <w:lang w:eastAsia="zh-CN"/>
        </w:rPr>
        <w:br w:type="page"/>
      </w:r>
    </w:p>
    <w:p w14:paraId="662BBEE5" w14:textId="2155A691" w:rsidR="000427BD" w:rsidRPr="00340EE5" w:rsidRDefault="0064564A" w:rsidP="003937DC">
      <w:pPr>
        <w:tabs>
          <w:tab w:val="center" w:pos="4535"/>
          <w:tab w:val="left" w:pos="7350"/>
        </w:tabs>
        <w:spacing w:line="360" w:lineRule="auto"/>
        <w:contextualSpacing/>
        <w:jc w:val="left"/>
        <w:outlineLvl w:val="0"/>
        <w:rPr>
          <w:rFonts w:asciiTheme="minorEastAsia" w:eastAsiaTheme="minorEastAsia" w:hAnsiTheme="minorEastAsia"/>
          <w:b/>
          <w:spacing w:val="10"/>
          <w:sz w:val="44"/>
          <w:szCs w:val="44"/>
        </w:rPr>
      </w:pPr>
      <w:r w:rsidRPr="00340EE5">
        <w:rPr>
          <w:rFonts w:asciiTheme="minorEastAsia" w:eastAsiaTheme="minorEastAsia" w:hAnsiTheme="minorEastAsia"/>
          <w:b/>
          <w:spacing w:val="10"/>
          <w:sz w:val="32"/>
        </w:rPr>
        <w:lastRenderedPageBreak/>
        <w:tab/>
      </w:r>
      <w:bookmarkStart w:id="0" w:name="_Toc159170698"/>
      <w:r w:rsidR="008E68BC" w:rsidRPr="00340EE5">
        <w:rPr>
          <w:rFonts w:asciiTheme="minorEastAsia" w:eastAsiaTheme="minorEastAsia" w:hAnsiTheme="minorEastAsia" w:hint="eastAsia"/>
          <w:b/>
          <w:spacing w:val="10"/>
          <w:sz w:val="44"/>
          <w:szCs w:val="44"/>
        </w:rPr>
        <w:t>第一</w:t>
      </w:r>
      <w:r w:rsidR="006A5ECA" w:rsidRPr="00340EE5">
        <w:rPr>
          <w:rFonts w:asciiTheme="minorEastAsia" w:eastAsiaTheme="minorEastAsia" w:hAnsiTheme="minorEastAsia" w:hint="eastAsia"/>
          <w:b/>
          <w:spacing w:val="10"/>
          <w:sz w:val="44"/>
          <w:szCs w:val="44"/>
        </w:rPr>
        <w:t>章</w:t>
      </w:r>
      <w:r w:rsidR="008E68BC" w:rsidRPr="00340EE5">
        <w:rPr>
          <w:rFonts w:asciiTheme="minorEastAsia" w:eastAsiaTheme="minorEastAsia" w:hAnsiTheme="minorEastAsia" w:hint="eastAsia"/>
          <w:b/>
          <w:spacing w:val="10"/>
          <w:sz w:val="44"/>
          <w:szCs w:val="44"/>
        </w:rPr>
        <w:t xml:space="preserve"> </w:t>
      </w:r>
      <w:r w:rsidR="007F3CE6" w:rsidRPr="00340EE5">
        <w:rPr>
          <w:rFonts w:asciiTheme="minorEastAsia" w:eastAsiaTheme="minorEastAsia" w:hAnsiTheme="minorEastAsia" w:hint="eastAsia"/>
          <w:b/>
          <w:spacing w:val="10"/>
          <w:sz w:val="44"/>
          <w:szCs w:val="44"/>
        </w:rPr>
        <w:t>招标公告</w:t>
      </w:r>
      <w:bookmarkEnd w:id="0"/>
    </w:p>
    <w:p w14:paraId="70F6E6A2" w14:textId="77777777" w:rsidR="00D64095" w:rsidRPr="00340EE5" w:rsidRDefault="00D64095" w:rsidP="00002B21">
      <w:pPr>
        <w:pStyle w:val="ListParagraph"/>
        <w:numPr>
          <w:ilvl w:val="0"/>
          <w:numId w:val="1"/>
        </w:numPr>
        <w:spacing w:line="360" w:lineRule="auto"/>
        <w:ind w:firstLineChars="0"/>
        <w:contextualSpacing/>
        <w:jc w:val="left"/>
        <w:rPr>
          <w:rFonts w:asciiTheme="minorEastAsia" w:eastAsiaTheme="minorEastAsia" w:hAnsiTheme="minorEastAsia"/>
          <w:b/>
          <w:bCs/>
          <w:sz w:val="32"/>
          <w:szCs w:val="32"/>
        </w:rPr>
      </w:pPr>
      <w:r w:rsidRPr="00340EE5">
        <w:rPr>
          <w:rFonts w:asciiTheme="minorEastAsia" w:eastAsiaTheme="minorEastAsia" w:hAnsiTheme="minorEastAsia" w:hint="eastAsia"/>
          <w:b/>
          <w:bCs/>
          <w:sz w:val="32"/>
          <w:szCs w:val="32"/>
        </w:rPr>
        <w:t>招标条件</w:t>
      </w:r>
    </w:p>
    <w:p w14:paraId="5F669E4F" w14:textId="47FC28BC" w:rsidR="00330E8B" w:rsidRPr="00943D9E" w:rsidRDefault="00D64095"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本招标</w:t>
      </w:r>
      <w:r w:rsidRPr="00340EE5">
        <w:rPr>
          <w:rFonts w:asciiTheme="minorEastAsia" w:eastAsiaTheme="minorEastAsia" w:hAnsiTheme="minorEastAsia" w:hint="eastAsia"/>
          <w:sz w:val="24"/>
        </w:rPr>
        <w:t>项目</w:t>
      </w:r>
      <w:r w:rsidRPr="00340EE5">
        <w:rPr>
          <w:rFonts w:asciiTheme="minorEastAsia" w:eastAsiaTheme="minorEastAsia" w:hAnsiTheme="minorEastAsia" w:cs="Microsoft JhengHei"/>
          <w:sz w:val="24"/>
        </w:rPr>
        <w:t>招标</w:t>
      </w:r>
      <w:r w:rsidRPr="00340EE5">
        <w:rPr>
          <w:rFonts w:asciiTheme="minorEastAsia" w:eastAsiaTheme="minorEastAsia" w:hAnsiTheme="minorEastAsia" w:cs="Microsoft JhengHei"/>
          <w:spacing w:val="-2"/>
          <w:sz w:val="24"/>
        </w:rPr>
        <w:t>人</w:t>
      </w:r>
      <w:r w:rsidRPr="00340EE5">
        <w:rPr>
          <w:rFonts w:asciiTheme="minorEastAsia" w:eastAsiaTheme="minorEastAsia" w:hAnsiTheme="minorEastAsia" w:cs="Microsoft JhengHei"/>
          <w:sz w:val="24"/>
        </w:rPr>
        <w:t>为</w:t>
      </w:r>
      <w:r w:rsidRPr="00340EE5">
        <w:rPr>
          <w:rFonts w:asciiTheme="minorEastAsia" w:eastAsiaTheme="minorEastAsia" w:hAnsiTheme="minorEastAsia" w:cs="Microsoft JhengHei" w:hint="eastAsia"/>
          <w:sz w:val="24"/>
          <w:u w:val="single" w:color="000000"/>
        </w:rPr>
        <w:t>成都生物制品研究所有限责任公司</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spacing w:val="-2"/>
          <w:sz w:val="24"/>
        </w:rPr>
        <w:t>招</w:t>
      </w:r>
      <w:r w:rsidRPr="00340EE5">
        <w:rPr>
          <w:rFonts w:asciiTheme="minorEastAsia" w:eastAsiaTheme="minorEastAsia" w:hAnsiTheme="minorEastAsia" w:cs="Microsoft JhengHei"/>
          <w:sz w:val="24"/>
        </w:rPr>
        <w:t>标项目</w:t>
      </w:r>
      <w:r w:rsidRPr="00340EE5">
        <w:rPr>
          <w:rFonts w:asciiTheme="minorEastAsia" w:eastAsiaTheme="minorEastAsia" w:hAnsiTheme="minorEastAsia" w:cs="Microsoft JhengHei"/>
          <w:spacing w:val="-2"/>
          <w:sz w:val="24"/>
        </w:rPr>
        <w:t>资</w:t>
      </w:r>
      <w:r w:rsidRPr="00340EE5">
        <w:rPr>
          <w:rFonts w:asciiTheme="minorEastAsia" w:eastAsiaTheme="minorEastAsia" w:hAnsiTheme="minorEastAsia" w:cs="Microsoft JhengHei"/>
          <w:sz w:val="24"/>
        </w:rPr>
        <w:t>金来自</w:t>
      </w:r>
      <w:r w:rsidRPr="00340EE5">
        <w:rPr>
          <w:rFonts w:asciiTheme="minorEastAsia" w:eastAsiaTheme="minorEastAsia" w:hAnsiTheme="minorEastAsia" w:cs="Microsoft JhengHei" w:hint="eastAsia"/>
          <w:sz w:val="24"/>
          <w:u w:val="single"/>
        </w:rPr>
        <w:t>自筹资金</w:t>
      </w:r>
      <w:r w:rsidRPr="00340EE5">
        <w:rPr>
          <w:rFonts w:asciiTheme="minorEastAsia" w:eastAsiaTheme="minorEastAsia" w:hAnsiTheme="minorEastAsia" w:cs="Microsoft JhengHei"/>
          <w:sz w:val="24"/>
        </w:rPr>
        <w:t>，出资比例为</w:t>
      </w:r>
      <w:r w:rsidRPr="00340EE5">
        <w:rPr>
          <w:rFonts w:asciiTheme="minorEastAsia" w:eastAsiaTheme="minorEastAsia" w:hAnsiTheme="minorEastAsia" w:cs="Microsoft JhengHei"/>
          <w:sz w:val="24"/>
          <w:u w:val="single"/>
        </w:rPr>
        <w:t>100</w:t>
      </w:r>
      <w:r w:rsidRPr="00340EE5">
        <w:rPr>
          <w:rFonts w:asciiTheme="minorEastAsia" w:eastAsiaTheme="minorEastAsia" w:hAnsiTheme="minorEastAsia" w:cs="Microsoft JhengHei" w:hint="eastAsia"/>
          <w:sz w:val="24"/>
          <w:u w:val="single"/>
        </w:rPr>
        <w:t>%</w:t>
      </w:r>
      <w:r w:rsidRPr="00340EE5">
        <w:rPr>
          <w:rFonts w:asciiTheme="minorEastAsia" w:eastAsiaTheme="minorEastAsia" w:hAnsiTheme="minorEastAsia" w:cs="Microsoft JhengHei"/>
          <w:sz w:val="24"/>
        </w:rPr>
        <w:t>。该项目已具备招标条件，现对</w:t>
      </w:r>
      <w:r w:rsidR="00016C7E" w:rsidRPr="00016C7E">
        <w:rPr>
          <w:rFonts w:asciiTheme="minorEastAsia" w:eastAsiaTheme="minorEastAsia" w:hAnsiTheme="minorEastAsia" w:cs="Microsoft JhengHei" w:hint="eastAsia"/>
          <w:sz w:val="24"/>
        </w:rPr>
        <w:t>卡介苗设施设备外协再验证</w:t>
      </w:r>
      <w:r w:rsidR="00943D9E">
        <w:rPr>
          <w:rFonts w:asciiTheme="minorEastAsia" w:eastAsiaTheme="minorEastAsia" w:hAnsiTheme="minorEastAsia" w:cs="Microsoft JhengHei" w:hint="eastAsia"/>
          <w:sz w:val="24"/>
        </w:rPr>
        <w:t>项目</w:t>
      </w:r>
      <w:r w:rsidRPr="00340EE5">
        <w:rPr>
          <w:rFonts w:asciiTheme="minorEastAsia" w:eastAsiaTheme="minorEastAsia" w:hAnsiTheme="minorEastAsia" w:cs="Microsoft JhengHei"/>
          <w:sz w:val="24"/>
        </w:rPr>
        <w:t>进行</w:t>
      </w:r>
      <w:r w:rsidRPr="00340EE5">
        <w:rPr>
          <w:rFonts w:asciiTheme="minorEastAsia" w:eastAsiaTheme="minorEastAsia" w:hAnsiTheme="minorEastAsia" w:cs="Microsoft JhengHei" w:hint="eastAsia"/>
          <w:sz w:val="24"/>
        </w:rPr>
        <w:t>招标</w:t>
      </w:r>
      <w:r w:rsidRPr="00943D9E">
        <w:rPr>
          <w:rFonts w:asciiTheme="minorEastAsia" w:eastAsiaTheme="minorEastAsia" w:hAnsiTheme="minorEastAsia" w:cs="Microsoft JhengHei"/>
          <w:sz w:val="24"/>
        </w:rPr>
        <w:t>。</w:t>
      </w:r>
    </w:p>
    <w:p w14:paraId="02B3D38A" w14:textId="476258F1" w:rsidR="000427BD" w:rsidRPr="00340EE5" w:rsidRDefault="003D618C" w:rsidP="00002B21">
      <w:pPr>
        <w:pStyle w:val="ListParagraph"/>
        <w:numPr>
          <w:ilvl w:val="0"/>
          <w:numId w:val="1"/>
        </w:numPr>
        <w:spacing w:line="360" w:lineRule="auto"/>
        <w:ind w:firstLineChars="0"/>
        <w:contextualSpacing/>
        <w:jc w:val="left"/>
        <w:rPr>
          <w:rFonts w:asciiTheme="minorEastAsia" w:eastAsiaTheme="minorEastAsia" w:hAnsiTheme="minorEastAsia"/>
          <w:sz w:val="24"/>
        </w:rPr>
      </w:pPr>
      <w:r w:rsidRPr="00340EE5">
        <w:rPr>
          <w:rFonts w:asciiTheme="minorEastAsia" w:eastAsiaTheme="minorEastAsia" w:hAnsiTheme="minorEastAsia" w:hint="eastAsia"/>
          <w:b/>
          <w:bCs/>
          <w:sz w:val="32"/>
          <w:szCs w:val="32"/>
        </w:rPr>
        <w:t>招</w:t>
      </w:r>
      <w:r w:rsidR="000427BD" w:rsidRPr="00340EE5">
        <w:rPr>
          <w:rFonts w:asciiTheme="minorEastAsia" w:eastAsiaTheme="minorEastAsia" w:hAnsiTheme="minorEastAsia" w:hint="eastAsia"/>
          <w:b/>
          <w:bCs/>
          <w:sz w:val="32"/>
          <w:szCs w:val="32"/>
        </w:rPr>
        <w:t>标</w:t>
      </w:r>
      <w:r w:rsidR="008045BA" w:rsidRPr="00340EE5">
        <w:rPr>
          <w:rFonts w:asciiTheme="minorEastAsia" w:eastAsiaTheme="minorEastAsia" w:hAnsiTheme="minorEastAsia" w:hint="eastAsia"/>
          <w:b/>
          <w:bCs/>
          <w:sz w:val="32"/>
          <w:szCs w:val="32"/>
        </w:rPr>
        <w:t>项目</w:t>
      </w:r>
      <w:r w:rsidR="000427BD" w:rsidRPr="00340EE5">
        <w:rPr>
          <w:rFonts w:asciiTheme="minorEastAsia" w:eastAsiaTheme="minorEastAsia" w:hAnsiTheme="minorEastAsia" w:hint="eastAsia"/>
          <w:b/>
          <w:bCs/>
          <w:sz w:val="32"/>
          <w:szCs w:val="32"/>
        </w:rPr>
        <w:t>名称和数量</w:t>
      </w:r>
      <w:r w:rsidR="0080573E" w:rsidRPr="00340EE5">
        <w:rPr>
          <w:rFonts w:asciiTheme="minorEastAsia" w:eastAsiaTheme="minorEastAsia" w:hAnsiTheme="minorEastAsia" w:hint="eastAsia"/>
          <w:sz w:val="24"/>
        </w:rPr>
        <w:t>（详细内容见第</w:t>
      </w:r>
      <w:r w:rsidR="00D76902">
        <w:rPr>
          <w:rFonts w:asciiTheme="minorEastAsia" w:eastAsiaTheme="minorEastAsia" w:hAnsiTheme="minorEastAsia" w:hint="eastAsia"/>
          <w:sz w:val="24"/>
        </w:rPr>
        <w:t>四</w:t>
      </w:r>
      <w:r w:rsidR="001371B0" w:rsidRPr="00340EE5">
        <w:rPr>
          <w:rFonts w:asciiTheme="minorEastAsia" w:eastAsiaTheme="minorEastAsia" w:hAnsiTheme="minorEastAsia" w:hint="eastAsia"/>
          <w:sz w:val="24"/>
        </w:rPr>
        <w:t>章</w:t>
      </w:r>
      <w:r w:rsidR="0080573E" w:rsidRPr="00340EE5">
        <w:rPr>
          <w:rFonts w:asciiTheme="minorEastAsia" w:eastAsiaTheme="minorEastAsia" w:hAnsiTheme="minorEastAsia" w:hint="eastAsia"/>
          <w:sz w:val="24"/>
        </w:rPr>
        <w:t>：</w:t>
      </w:r>
      <w:r w:rsidR="00696CD9" w:rsidRPr="00340EE5">
        <w:rPr>
          <w:rFonts w:asciiTheme="minorEastAsia" w:eastAsiaTheme="minorEastAsia" w:hAnsiTheme="minorEastAsia" w:hint="eastAsia"/>
          <w:sz w:val="24"/>
        </w:rPr>
        <w:t>服务</w:t>
      </w:r>
      <w:r w:rsidR="0080573E" w:rsidRPr="00340EE5">
        <w:rPr>
          <w:rFonts w:asciiTheme="minorEastAsia" w:eastAsiaTheme="minorEastAsia" w:hAnsiTheme="minorEastAsia" w:hint="eastAsia"/>
          <w:sz w:val="24"/>
        </w:rPr>
        <w:t>及技术</w:t>
      </w:r>
      <w:r w:rsidR="00696CD9" w:rsidRPr="00340EE5">
        <w:rPr>
          <w:rFonts w:asciiTheme="minorEastAsia" w:eastAsiaTheme="minorEastAsia" w:hAnsiTheme="minorEastAsia" w:hint="eastAsia"/>
          <w:sz w:val="24"/>
        </w:rPr>
        <w:t>要求</w:t>
      </w:r>
      <w:r w:rsidR="0080573E" w:rsidRPr="00340EE5">
        <w:rPr>
          <w:rFonts w:asciiTheme="minorEastAsia" w:eastAsiaTheme="minorEastAsia" w:hAnsiTheme="minorEastAsia" w:hint="eastAsia"/>
          <w:sz w:val="24"/>
        </w:rPr>
        <w:t>）</w:t>
      </w:r>
      <w:r w:rsidR="000427BD" w:rsidRPr="00340EE5">
        <w:rPr>
          <w:rFonts w:asciiTheme="minorEastAsia" w:eastAsiaTheme="minorEastAsia" w:hAnsiTheme="minorEastAsia" w:hint="eastAsia"/>
          <w:sz w:val="24"/>
        </w:rPr>
        <w:t>：</w:t>
      </w:r>
    </w:p>
    <w:tbl>
      <w:tblPr>
        <w:tblW w:w="0" w:type="auto"/>
        <w:tblInd w:w="392" w:type="dxa"/>
        <w:tblLayout w:type="fixed"/>
        <w:tblLook w:val="0000" w:firstRow="0" w:lastRow="0" w:firstColumn="0" w:lastColumn="0" w:noHBand="0" w:noVBand="0"/>
      </w:tblPr>
      <w:tblGrid>
        <w:gridCol w:w="709"/>
        <w:gridCol w:w="4961"/>
        <w:gridCol w:w="2126"/>
      </w:tblGrid>
      <w:tr w:rsidR="000427BD" w:rsidRPr="00340EE5" w14:paraId="5A89E1CD" w14:textId="77777777" w:rsidTr="00943D9E">
        <w:trPr>
          <w:trHeight w:hRule="exact" w:val="454"/>
        </w:trPr>
        <w:tc>
          <w:tcPr>
            <w:tcW w:w="709" w:type="dxa"/>
            <w:tcBorders>
              <w:top w:val="single" w:sz="4" w:space="0" w:color="auto"/>
              <w:left w:val="single" w:sz="4" w:space="0" w:color="auto"/>
              <w:bottom w:val="single" w:sz="4" w:space="0" w:color="auto"/>
              <w:right w:val="single" w:sz="4" w:space="0" w:color="auto"/>
            </w:tcBorders>
            <w:vAlign w:val="center"/>
          </w:tcPr>
          <w:p w14:paraId="47C70F94" w14:textId="77777777" w:rsidR="000427BD" w:rsidRPr="00340EE5" w:rsidRDefault="007E4D84" w:rsidP="00002B21">
            <w:pPr>
              <w:widowControl/>
              <w:jc w:val="center"/>
              <w:rPr>
                <w:rFonts w:asciiTheme="minorEastAsia" w:eastAsiaTheme="minorEastAsia" w:hAnsiTheme="minorEastAsia" w:cs="宋体"/>
                <w:b/>
                <w:color w:val="000000"/>
                <w:kern w:val="0"/>
                <w:sz w:val="22"/>
                <w:szCs w:val="22"/>
              </w:rPr>
            </w:pPr>
            <w:r w:rsidRPr="00340EE5">
              <w:rPr>
                <w:rFonts w:asciiTheme="minorEastAsia" w:eastAsiaTheme="minorEastAsia" w:hAnsiTheme="minorEastAsia" w:cs="宋体" w:hint="eastAsia"/>
                <w:b/>
                <w:color w:val="000000"/>
                <w:kern w:val="0"/>
                <w:sz w:val="22"/>
                <w:szCs w:val="22"/>
              </w:rPr>
              <w:t>序号</w:t>
            </w:r>
          </w:p>
        </w:tc>
        <w:tc>
          <w:tcPr>
            <w:tcW w:w="4961" w:type="dxa"/>
            <w:tcBorders>
              <w:top w:val="single" w:sz="4" w:space="0" w:color="auto"/>
              <w:left w:val="nil"/>
              <w:bottom w:val="single" w:sz="4" w:space="0" w:color="auto"/>
              <w:right w:val="single" w:sz="4" w:space="0" w:color="auto"/>
            </w:tcBorders>
            <w:vAlign w:val="center"/>
          </w:tcPr>
          <w:p w14:paraId="3AAD6E52" w14:textId="0CFE25FD" w:rsidR="000427BD" w:rsidRPr="00340EE5" w:rsidRDefault="008045BA" w:rsidP="00002B21">
            <w:pPr>
              <w:widowControl/>
              <w:jc w:val="center"/>
              <w:rPr>
                <w:rFonts w:asciiTheme="minorEastAsia" w:eastAsiaTheme="minorEastAsia" w:hAnsiTheme="minorEastAsia" w:cs="宋体"/>
                <w:b/>
                <w:color w:val="000000"/>
                <w:kern w:val="0"/>
                <w:sz w:val="22"/>
                <w:szCs w:val="22"/>
              </w:rPr>
            </w:pPr>
            <w:r w:rsidRPr="00340EE5">
              <w:rPr>
                <w:rFonts w:asciiTheme="minorEastAsia" w:eastAsiaTheme="minorEastAsia" w:hAnsiTheme="minorEastAsia" w:cs="宋体" w:hint="eastAsia"/>
                <w:b/>
                <w:color w:val="000000"/>
                <w:kern w:val="0"/>
                <w:sz w:val="22"/>
                <w:szCs w:val="22"/>
              </w:rPr>
              <w:t>项目</w:t>
            </w:r>
            <w:r w:rsidR="000427BD" w:rsidRPr="00340EE5">
              <w:rPr>
                <w:rFonts w:asciiTheme="minorEastAsia" w:eastAsiaTheme="minorEastAsia" w:hAnsiTheme="minorEastAsia" w:cs="宋体" w:hint="eastAsia"/>
                <w:b/>
                <w:color w:val="000000"/>
                <w:kern w:val="0"/>
                <w:sz w:val="22"/>
                <w:szCs w:val="22"/>
              </w:rPr>
              <w:t>名称</w:t>
            </w:r>
          </w:p>
        </w:tc>
        <w:tc>
          <w:tcPr>
            <w:tcW w:w="2126" w:type="dxa"/>
            <w:tcBorders>
              <w:top w:val="single" w:sz="4" w:space="0" w:color="auto"/>
              <w:left w:val="nil"/>
              <w:bottom w:val="single" w:sz="4" w:space="0" w:color="auto"/>
              <w:right w:val="single" w:sz="4" w:space="0" w:color="auto"/>
            </w:tcBorders>
            <w:vAlign w:val="center"/>
          </w:tcPr>
          <w:p w14:paraId="2A6E0A32" w14:textId="77777777" w:rsidR="000427BD" w:rsidRPr="00340EE5" w:rsidRDefault="000427BD" w:rsidP="00002B21">
            <w:pPr>
              <w:widowControl/>
              <w:jc w:val="center"/>
              <w:rPr>
                <w:rFonts w:asciiTheme="minorEastAsia" w:eastAsiaTheme="minorEastAsia" w:hAnsiTheme="minorEastAsia" w:cs="宋体"/>
                <w:b/>
                <w:color w:val="000000"/>
                <w:kern w:val="0"/>
                <w:sz w:val="22"/>
                <w:szCs w:val="22"/>
              </w:rPr>
            </w:pPr>
            <w:r w:rsidRPr="00340EE5">
              <w:rPr>
                <w:rFonts w:asciiTheme="minorEastAsia" w:eastAsiaTheme="minorEastAsia" w:hAnsiTheme="minorEastAsia" w:cs="宋体" w:hint="eastAsia"/>
                <w:b/>
                <w:color w:val="000000"/>
                <w:kern w:val="0"/>
                <w:sz w:val="22"/>
                <w:szCs w:val="22"/>
              </w:rPr>
              <w:t>数量</w:t>
            </w:r>
          </w:p>
        </w:tc>
      </w:tr>
      <w:tr w:rsidR="000427BD" w:rsidRPr="00340EE5" w14:paraId="0A45D413" w14:textId="77777777" w:rsidTr="00943D9E">
        <w:trPr>
          <w:trHeight w:hRule="exact" w:val="454"/>
        </w:trPr>
        <w:tc>
          <w:tcPr>
            <w:tcW w:w="709" w:type="dxa"/>
            <w:tcBorders>
              <w:top w:val="single" w:sz="4" w:space="0" w:color="auto"/>
              <w:left w:val="single" w:sz="4" w:space="0" w:color="auto"/>
              <w:bottom w:val="single" w:sz="4" w:space="0" w:color="auto"/>
              <w:right w:val="single" w:sz="4" w:space="0" w:color="auto"/>
            </w:tcBorders>
            <w:vAlign w:val="center"/>
          </w:tcPr>
          <w:p w14:paraId="76A853CE" w14:textId="77777777" w:rsidR="000427BD" w:rsidRPr="00340EE5" w:rsidRDefault="000427BD" w:rsidP="00002B21">
            <w:pPr>
              <w:widowControl/>
              <w:jc w:val="center"/>
              <w:rPr>
                <w:rFonts w:asciiTheme="minorEastAsia" w:eastAsiaTheme="minorEastAsia" w:hAnsiTheme="minorEastAsia" w:cs="宋体"/>
                <w:color w:val="000000"/>
                <w:kern w:val="0"/>
                <w:sz w:val="22"/>
                <w:szCs w:val="22"/>
              </w:rPr>
            </w:pPr>
            <w:r w:rsidRPr="00340EE5">
              <w:rPr>
                <w:rFonts w:asciiTheme="minorEastAsia" w:eastAsiaTheme="minorEastAsia" w:hAnsiTheme="minorEastAsia" w:cs="宋体"/>
                <w:color w:val="000000"/>
                <w:kern w:val="0"/>
                <w:sz w:val="22"/>
                <w:szCs w:val="22"/>
              </w:rPr>
              <w:t>1</w:t>
            </w:r>
          </w:p>
        </w:tc>
        <w:tc>
          <w:tcPr>
            <w:tcW w:w="4961" w:type="dxa"/>
            <w:tcBorders>
              <w:top w:val="single" w:sz="4" w:space="0" w:color="auto"/>
              <w:left w:val="nil"/>
              <w:bottom w:val="single" w:sz="4" w:space="0" w:color="auto"/>
              <w:right w:val="single" w:sz="4" w:space="0" w:color="auto"/>
            </w:tcBorders>
            <w:vAlign w:val="center"/>
          </w:tcPr>
          <w:p w14:paraId="32A3F9FA" w14:textId="60294023" w:rsidR="000427BD" w:rsidRPr="00340EE5" w:rsidRDefault="00016C7E" w:rsidP="00002B21">
            <w:pPr>
              <w:widowControl/>
              <w:jc w:val="center"/>
              <w:rPr>
                <w:rFonts w:asciiTheme="minorEastAsia" w:eastAsiaTheme="minorEastAsia" w:hAnsiTheme="minorEastAsia" w:cs="宋体"/>
                <w:color w:val="000000"/>
                <w:kern w:val="0"/>
                <w:sz w:val="22"/>
                <w:szCs w:val="22"/>
              </w:rPr>
            </w:pPr>
            <w:r w:rsidRPr="00016C7E">
              <w:rPr>
                <w:rFonts w:asciiTheme="minorEastAsia" w:eastAsiaTheme="minorEastAsia" w:hAnsiTheme="minorEastAsia" w:cs="Microsoft JhengHei" w:hint="eastAsia"/>
                <w:sz w:val="24"/>
              </w:rPr>
              <w:t>卡介苗设施设备外协再验证</w:t>
            </w:r>
          </w:p>
        </w:tc>
        <w:tc>
          <w:tcPr>
            <w:tcW w:w="2126" w:type="dxa"/>
            <w:tcBorders>
              <w:top w:val="single" w:sz="4" w:space="0" w:color="auto"/>
              <w:left w:val="nil"/>
              <w:bottom w:val="single" w:sz="4" w:space="0" w:color="auto"/>
              <w:right w:val="single" w:sz="4" w:space="0" w:color="auto"/>
            </w:tcBorders>
            <w:vAlign w:val="center"/>
          </w:tcPr>
          <w:p w14:paraId="57B9B446" w14:textId="715E5112" w:rsidR="000427BD" w:rsidRPr="00340EE5" w:rsidRDefault="00AC0BAA" w:rsidP="00002B21">
            <w:pPr>
              <w:widowControl/>
              <w:jc w:val="center"/>
              <w:rPr>
                <w:rFonts w:asciiTheme="minorEastAsia" w:eastAsiaTheme="minorEastAsia" w:hAnsiTheme="minorEastAsia" w:cs="宋体"/>
                <w:color w:val="000000"/>
                <w:kern w:val="0"/>
                <w:sz w:val="22"/>
                <w:szCs w:val="22"/>
              </w:rPr>
            </w:pPr>
            <w:r w:rsidRPr="00340EE5">
              <w:rPr>
                <w:rFonts w:asciiTheme="minorEastAsia" w:eastAsiaTheme="minorEastAsia" w:hAnsiTheme="minorEastAsia" w:cs="宋体"/>
                <w:color w:val="000000"/>
                <w:kern w:val="0"/>
                <w:sz w:val="22"/>
                <w:szCs w:val="22"/>
              </w:rPr>
              <w:t>1</w:t>
            </w:r>
          </w:p>
        </w:tc>
      </w:tr>
    </w:tbl>
    <w:p w14:paraId="0548E3B5" w14:textId="0AAFB4EC" w:rsidR="00D64095" w:rsidRPr="00340EE5" w:rsidRDefault="00D64095" w:rsidP="00002B21">
      <w:pPr>
        <w:spacing w:line="360" w:lineRule="auto"/>
        <w:ind w:firstLineChars="200" w:firstLine="480"/>
        <w:jc w:val="left"/>
        <w:rPr>
          <w:rFonts w:asciiTheme="minorEastAsia" w:eastAsiaTheme="minorEastAsia" w:hAnsiTheme="minorEastAsia" w:cs="Microsoft JhengHei"/>
          <w:sz w:val="24"/>
        </w:rPr>
      </w:pPr>
    </w:p>
    <w:p w14:paraId="669F5FA4" w14:textId="4C9B84F7" w:rsidR="0032745D" w:rsidRPr="00340EE5" w:rsidRDefault="0032745D" w:rsidP="00002B21">
      <w:pPr>
        <w:pStyle w:val="ListParagraph"/>
        <w:numPr>
          <w:ilvl w:val="0"/>
          <w:numId w:val="1"/>
        </w:numPr>
        <w:spacing w:line="360" w:lineRule="auto"/>
        <w:ind w:firstLineChars="0"/>
        <w:contextualSpacing/>
        <w:jc w:val="left"/>
        <w:rPr>
          <w:rFonts w:asciiTheme="minorEastAsia" w:eastAsiaTheme="minorEastAsia" w:hAnsiTheme="minorEastAsia"/>
          <w:b/>
          <w:bCs/>
          <w:sz w:val="32"/>
          <w:szCs w:val="32"/>
        </w:rPr>
      </w:pPr>
      <w:r w:rsidRPr="00340EE5">
        <w:rPr>
          <w:rFonts w:asciiTheme="minorEastAsia" w:eastAsiaTheme="minorEastAsia" w:hAnsiTheme="minorEastAsia" w:hint="eastAsia"/>
          <w:b/>
          <w:bCs/>
          <w:sz w:val="32"/>
          <w:szCs w:val="32"/>
        </w:rPr>
        <w:t>投标人资格要求</w:t>
      </w:r>
    </w:p>
    <w:p w14:paraId="04D576B5" w14:textId="1BC92C62" w:rsidR="00D64095" w:rsidRPr="00340EE5" w:rsidRDefault="0032266A"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宋体"/>
          <w:kern w:val="0"/>
          <w:sz w:val="24"/>
        </w:rPr>
        <w:t>见投标人须知前附表。</w:t>
      </w:r>
    </w:p>
    <w:p w14:paraId="5DA7D31A" w14:textId="77777777" w:rsidR="0032745D" w:rsidRPr="00340EE5" w:rsidRDefault="0032745D" w:rsidP="00002B21">
      <w:pPr>
        <w:pStyle w:val="ListParagraph"/>
        <w:numPr>
          <w:ilvl w:val="0"/>
          <w:numId w:val="1"/>
        </w:numPr>
        <w:spacing w:line="360" w:lineRule="auto"/>
        <w:ind w:firstLineChars="0"/>
        <w:contextualSpacing/>
        <w:jc w:val="left"/>
        <w:rPr>
          <w:rFonts w:asciiTheme="minorEastAsia" w:eastAsiaTheme="minorEastAsia" w:hAnsiTheme="minorEastAsia"/>
          <w:b/>
          <w:bCs/>
          <w:sz w:val="32"/>
          <w:szCs w:val="32"/>
        </w:rPr>
      </w:pPr>
      <w:r w:rsidRPr="00340EE5">
        <w:rPr>
          <w:rFonts w:asciiTheme="minorEastAsia" w:eastAsiaTheme="minorEastAsia" w:hAnsiTheme="minorEastAsia" w:hint="eastAsia"/>
          <w:b/>
          <w:bCs/>
          <w:sz w:val="32"/>
          <w:szCs w:val="32"/>
        </w:rPr>
        <w:t>发布公告的媒介</w:t>
      </w:r>
    </w:p>
    <w:p w14:paraId="091A7BAF" w14:textId="60BAEB89" w:rsidR="00D64095" w:rsidRPr="00340EE5" w:rsidRDefault="00D64095"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本次招标公告在</w:t>
      </w:r>
      <w:bookmarkStart w:id="1" w:name="_Hlk157948331"/>
      <w:r w:rsidRPr="00340EE5">
        <w:rPr>
          <w:rFonts w:asciiTheme="minorEastAsia" w:eastAsiaTheme="minorEastAsia" w:hAnsiTheme="minorEastAsia" w:hint="eastAsia"/>
          <w:b/>
          <w:sz w:val="24"/>
        </w:rPr>
        <w:t>成都生物制品研究所有限责任公司</w:t>
      </w:r>
      <w:bookmarkEnd w:id="1"/>
      <w:r w:rsidRPr="00340EE5">
        <w:rPr>
          <w:rFonts w:asciiTheme="minorEastAsia" w:eastAsiaTheme="minorEastAsia" w:hAnsiTheme="minorEastAsia" w:hint="eastAsia"/>
          <w:b/>
          <w:sz w:val="24"/>
        </w:rPr>
        <w:t>官网（</w:t>
      </w:r>
      <w:r w:rsidR="002B633E" w:rsidRPr="002B633E">
        <w:rPr>
          <w:rStyle w:val="Hyperlink"/>
          <w:rFonts w:asciiTheme="minorEastAsia" w:eastAsiaTheme="minorEastAsia" w:hAnsiTheme="minorEastAsia"/>
          <w:b/>
          <w:sz w:val="24"/>
        </w:rPr>
        <w:t>https://www.cdibp.com/</w:t>
      </w:r>
      <w:r w:rsidRPr="00340EE5">
        <w:rPr>
          <w:rFonts w:asciiTheme="minorEastAsia" w:eastAsiaTheme="minorEastAsia" w:hAnsiTheme="minorEastAsia" w:hint="eastAsia"/>
          <w:b/>
          <w:sz w:val="24"/>
        </w:rPr>
        <w:t>）、招标采购导航网（</w:t>
      </w:r>
      <w:r w:rsidRPr="00340EE5">
        <w:rPr>
          <w:rStyle w:val="Hyperlink"/>
          <w:rFonts w:asciiTheme="minorEastAsia" w:eastAsiaTheme="minorEastAsia" w:hAnsiTheme="minorEastAsia"/>
          <w:b/>
          <w:sz w:val="24"/>
        </w:rPr>
        <w:t>https://www.okcis.cn</w:t>
      </w:r>
      <w:r w:rsidRPr="00340EE5">
        <w:rPr>
          <w:rFonts w:asciiTheme="minorEastAsia" w:eastAsiaTheme="minorEastAsia" w:hAnsiTheme="minorEastAsia" w:hint="eastAsia"/>
          <w:b/>
          <w:sz w:val="24"/>
        </w:rPr>
        <w:t>）</w:t>
      </w:r>
      <w:r w:rsidRPr="00340EE5">
        <w:rPr>
          <w:rFonts w:asciiTheme="minorEastAsia" w:eastAsiaTheme="minorEastAsia" w:hAnsiTheme="minorEastAsia" w:cs="Microsoft JhengHei" w:hint="eastAsia"/>
          <w:sz w:val="24"/>
        </w:rPr>
        <w:t>发布</w:t>
      </w:r>
      <w:r w:rsidRPr="00340EE5">
        <w:rPr>
          <w:rFonts w:asciiTheme="minorEastAsia" w:eastAsiaTheme="minorEastAsia" w:hAnsiTheme="minorEastAsia" w:cs="Microsoft JhengHei"/>
          <w:sz w:val="24"/>
        </w:rPr>
        <w:t>。</w:t>
      </w:r>
    </w:p>
    <w:p w14:paraId="62162C40" w14:textId="715AEEF3" w:rsidR="0032745D" w:rsidRPr="00340EE5" w:rsidRDefault="0032745D" w:rsidP="00002B21">
      <w:pPr>
        <w:pStyle w:val="ListParagraph"/>
        <w:numPr>
          <w:ilvl w:val="0"/>
          <w:numId w:val="1"/>
        </w:numPr>
        <w:spacing w:line="360" w:lineRule="auto"/>
        <w:ind w:firstLineChars="0"/>
        <w:contextualSpacing/>
        <w:jc w:val="left"/>
        <w:rPr>
          <w:rFonts w:asciiTheme="minorEastAsia" w:eastAsiaTheme="minorEastAsia" w:hAnsiTheme="minorEastAsia"/>
          <w:b/>
          <w:bCs/>
          <w:sz w:val="32"/>
          <w:szCs w:val="32"/>
        </w:rPr>
      </w:pPr>
      <w:r w:rsidRPr="00340EE5">
        <w:rPr>
          <w:rFonts w:asciiTheme="minorEastAsia" w:eastAsiaTheme="minorEastAsia" w:hAnsiTheme="minorEastAsia" w:hint="eastAsia"/>
          <w:b/>
          <w:bCs/>
          <w:sz w:val="32"/>
          <w:szCs w:val="32"/>
        </w:rPr>
        <w:t>投标文件的递交</w:t>
      </w:r>
    </w:p>
    <w:p w14:paraId="34F36385" w14:textId="275B9DA1" w:rsidR="00D64095" w:rsidRPr="002E37A3" w:rsidRDefault="009B2651" w:rsidP="00002B21">
      <w:pPr>
        <w:pStyle w:val="ListParagraph"/>
        <w:numPr>
          <w:ilvl w:val="1"/>
          <w:numId w:val="1"/>
        </w:numPr>
        <w:spacing w:line="360" w:lineRule="auto"/>
        <w:ind w:firstLineChars="0"/>
        <w:contextualSpacing/>
        <w:jc w:val="left"/>
        <w:rPr>
          <w:rFonts w:asciiTheme="minorEastAsia" w:eastAsiaTheme="minorEastAsia" w:hAnsiTheme="minorEastAsia"/>
          <w:b/>
          <w:bCs/>
          <w:color w:val="000000" w:themeColor="text1"/>
          <w:sz w:val="32"/>
          <w:szCs w:val="32"/>
          <w:highlight w:val="yellow"/>
        </w:rPr>
      </w:pPr>
      <w:r w:rsidRPr="002E37A3">
        <w:rPr>
          <w:rFonts w:asciiTheme="minorEastAsia" w:eastAsiaTheme="minorEastAsia" w:hAnsiTheme="minorEastAsia" w:hint="eastAsia"/>
          <w:sz w:val="24"/>
          <w:highlight w:val="yellow"/>
        </w:rPr>
        <w:t>投标截止日期：</w:t>
      </w:r>
      <w:r w:rsidRPr="002E37A3">
        <w:rPr>
          <w:rFonts w:asciiTheme="minorEastAsia" w:eastAsiaTheme="minorEastAsia" w:hAnsiTheme="minorEastAsia" w:hint="eastAsia"/>
          <w:b/>
          <w:bCs/>
          <w:color w:val="000000" w:themeColor="text1"/>
          <w:sz w:val="24"/>
          <w:highlight w:val="yellow"/>
          <w:u w:val="single"/>
        </w:rPr>
        <w:t xml:space="preserve"> 202</w:t>
      </w:r>
      <w:r w:rsidR="002B633E" w:rsidRPr="002E37A3">
        <w:rPr>
          <w:rFonts w:asciiTheme="minorEastAsia" w:eastAsiaTheme="minorEastAsia" w:hAnsiTheme="minorEastAsia"/>
          <w:b/>
          <w:bCs/>
          <w:color w:val="000000" w:themeColor="text1"/>
          <w:sz w:val="24"/>
          <w:highlight w:val="yellow"/>
          <w:u w:val="single"/>
        </w:rPr>
        <w:t>6</w:t>
      </w:r>
      <w:r w:rsidRPr="002E37A3">
        <w:rPr>
          <w:rFonts w:asciiTheme="minorEastAsia" w:eastAsiaTheme="minorEastAsia" w:hAnsiTheme="minorEastAsia" w:hint="eastAsia"/>
          <w:b/>
          <w:bCs/>
          <w:color w:val="000000" w:themeColor="text1"/>
          <w:sz w:val="24"/>
          <w:highlight w:val="yellow"/>
          <w:u w:val="single"/>
        </w:rPr>
        <w:t>年</w:t>
      </w:r>
      <w:r w:rsidR="00016C7E" w:rsidRPr="002E37A3">
        <w:rPr>
          <w:rFonts w:asciiTheme="minorEastAsia" w:eastAsiaTheme="minorEastAsia" w:hAnsiTheme="minorEastAsia"/>
          <w:b/>
          <w:bCs/>
          <w:color w:val="000000" w:themeColor="text1"/>
          <w:sz w:val="24"/>
          <w:highlight w:val="yellow"/>
          <w:u w:val="single"/>
        </w:rPr>
        <w:t>2</w:t>
      </w:r>
      <w:r w:rsidRPr="002E37A3">
        <w:rPr>
          <w:rFonts w:asciiTheme="minorEastAsia" w:eastAsiaTheme="minorEastAsia" w:hAnsiTheme="minorEastAsia" w:hint="eastAsia"/>
          <w:b/>
          <w:bCs/>
          <w:color w:val="000000" w:themeColor="text1"/>
          <w:sz w:val="24"/>
          <w:highlight w:val="yellow"/>
          <w:u w:val="single"/>
        </w:rPr>
        <w:t>月</w:t>
      </w:r>
      <w:r w:rsidR="00A677A5">
        <w:rPr>
          <w:rFonts w:asciiTheme="minorEastAsia" w:eastAsiaTheme="minorEastAsia" w:hAnsiTheme="minorEastAsia"/>
          <w:b/>
          <w:bCs/>
          <w:color w:val="000000" w:themeColor="text1"/>
          <w:sz w:val="24"/>
          <w:highlight w:val="yellow"/>
          <w:u w:val="single"/>
        </w:rPr>
        <w:t>3</w:t>
      </w:r>
      <w:r w:rsidRPr="002E37A3">
        <w:rPr>
          <w:rFonts w:asciiTheme="minorEastAsia" w:eastAsiaTheme="minorEastAsia" w:hAnsiTheme="minorEastAsia" w:hint="eastAsia"/>
          <w:b/>
          <w:bCs/>
          <w:color w:val="000000" w:themeColor="text1"/>
          <w:sz w:val="24"/>
          <w:highlight w:val="yellow"/>
          <w:u w:val="single"/>
        </w:rPr>
        <w:t xml:space="preserve">日 </w:t>
      </w:r>
    </w:p>
    <w:p w14:paraId="3D380D79" w14:textId="77777777" w:rsidR="009B2651" w:rsidRPr="00340EE5" w:rsidRDefault="009B2651" w:rsidP="00002B21">
      <w:pPr>
        <w:pStyle w:val="ListParagraph"/>
        <w:numPr>
          <w:ilvl w:val="1"/>
          <w:numId w:val="1"/>
        </w:numPr>
        <w:spacing w:line="360" w:lineRule="auto"/>
        <w:ind w:firstLineChars="0"/>
        <w:contextualSpacing/>
        <w:jc w:val="left"/>
        <w:rPr>
          <w:rFonts w:asciiTheme="minorEastAsia" w:eastAsiaTheme="minorEastAsia" w:hAnsiTheme="minorEastAsia"/>
          <w:sz w:val="24"/>
        </w:rPr>
      </w:pPr>
      <w:r w:rsidRPr="00340EE5">
        <w:rPr>
          <w:rFonts w:asciiTheme="minorEastAsia" w:eastAsiaTheme="minorEastAsia" w:hAnsiTheme="minorEastAsia" w:hint="eastAsia"/>
          <w:sz w:val="24"/>
        </w:rPr>
        <w:t>投标地点：</w:t>
      </w:r>
      <w:bookmarkStart w:id="2" w:name="_Hlk158107422"/>
      <w:r w:rsidRPr="00340EE5">
        <w:rPr>
          <w:rFonts w:asciiTheme="minorEastAsia" w:eastAsiaTheme="minorEastAsia" w:hAnsiTheme="minorEastAsia" w:hint="eastAsia"/>
          <w:sz w:val="24"/>
        </w:rPr>
        <w:t>成都生物制品研究所有限责任公司</w:t>
      </w:r>
      <w:bookmarkEnd w:id="2"/>
    </w:p>
    <w:p w14:paraId="01C7D007" w14:textId="327992FE" w:rsidR="0032745D" w:rsidRPr="00340EE5" w:rsidRDefault="009B2651" w:rsidP="00002B21">
      <w:pPr>
        <w:pStyle w:val="ListParagraph"/>
        <w:spacing w:line="360" w:lineRule="auto"/>
        <w:ind w:left="992" w:firstLineChars="0" w:firstLine="0"/>
        <w:contextualSpacing/>
        <w:jc w:val="left"/>
        <w:rPr>
          <w:rFonts w:asciiTheme="minorEastAsia" w:eastAsiaTheme="minorEastAsia" w:hAnsiTheme="minorEastAsia"/>
          <w:sz w:val="24"/>
        </w:rPr>
      </w:pPr>
      <w:r w:rsidRPr="00340EE5">
        <w:rPr>
          <w:rFonts w:asciiTheme="minorEastAsia" w:eastAsiaTheme="minorEastAsia" w:hAnsiTheme="minorEastAsia" w:hint="eastAsia"/>
          <w:sz w:val="24"/>
        </w:rPr>
        <w:t>地</w:t>
      </w:r>
      <w:r w:rsidR="00343E9A" w:rsidRPr="00340EE5">
        <w:rPr>
          <w:rFonts w:asciiTheme="minorEastAsia" w:eastAsiaTheme="minorEastAsia" w:hAnsiTheme="minorEastAsia" w:hint="eastAsia"/>
          <w:sz w:val="24"/>
        </w:rPr>
        <w:t xml:space="preserve"> </w:t>
      </w:r>
      <w:r w:rsidR="00343E9A" w:rsidRPr="00340EE5">
        <w:rPr>
          <w:rFonts w:asciiTheme="minorEastAsia" w:eastAsiaTheme="minorEastAsia" w:hAnsiTheme="minorEastAsia"/>
          <w:sz w:val="24"/>
        </w:rPr>
        <w:t xml:space="preserve">   </w:t>
      </w:r>
      <w:r w:rsidRPr="00340EE5">
        <w:rPr>
          <w:rFonts w:asciiTheme="minorEastAsia" w:eastAsiaTheme="minorEastAsia" w:hAnsiTheme="minorEastAsia" w:hint="eastAsia"/>
          <w:sz w:val="24"/>
        </w:rPr>
        <w:t>址：四川省成都市锦江区锦华路三段379号</w:t>
      </w:r>
    </w:p>
    <w:p w14:paraId="085C70DD" w14:textId="32F7F4A3" w:rsidR="000427BD" w:rsidRPr="00340EE5" w:rsidRDefault="00343E9A" w:rsidP="00002B21">
      <w:pPr>
        <w:pStyle w:val="ListParagraph"/>
        <w:numPr>
          <w:ilvl w:val="1"/>
          <w:numId w:val="1"/>
        </w:numPr>
        <w:spacing w:line="360" w:lineRule="auto"/>
        <w:ind w:firstLineChars="0"/>
        <w:contextualSpacing/>
        <w:jc w:val="left"/>
        <w:rPr>
          <w:rFonts w:asciiTheme="minorEastAsia" w:eastAsiaTheme="minorEastAsia" w:hAnsiTheme="minorEastAsia"/>
          <w:sz w:val="24"/>
        </w:rPr>
      </w:pPr>
      <w:r w:rsidRPr="00340EE5">
        <w:rPr>
          <w:rFonts w:asciiTheme="minorEastAsia" w:eastAsiaTheme="minorEastAsia" w:hAnsiTheme="minorEastAsia"/>
          <w:sz w:val="24"/>
        </w:rPr>
        <w:t>逾期送达的、未送达指定地点的或者不按照招标文件要求密封的投标文件，招标人将予以拒收。</w:t>
      </w:r>
    </w:p>
    <w:p w14:paraId="26B16C2B" w14:textId="688810A2" w:rsidR="000427BD" w:rsidRPr="0032266A" w:rsidRDefault="000427BD" w:rsidP="00002B21">
      <w:pPr>
        <w:pStyle w:val="ListParagraph"/>
        <w:numPr>
          <w:ilvl w:val="0"/>
          <w:numId w:val="1"/>
        </w:numPr>
        <w:tabs>
          <w:tab w:val="left" w:pos="0"/>
        </w:tabs>
        <w:spacing w:line="360" w:lineRule="auto"/>
        <w:ind w:firstLineChars="0"/>
        <w:contextualSpacing/>
        <w:rPr>
          <w:rFonts w:asciiTheme="minorEastAsia" w:eastAsiaTheme="minorEastAsia" w:hAnsiTheme="minorEastAsia"/>
          <w:sz w:val="24"/>
        </w:rPr>
      </w:pPr>
      <w:r w:rsidRPr="0032266A">
        <w:rPr>
          <w:rFonts w:asciiTheme="minorEastAsia" w:eastAsiaTheme="minorEastAsia" w:hAnsiTheme="minorEastAsia" w:hint="eastAsia"/>
          <w:sz w:val="24"/>
        </w:rPr>
        <w:t>开标时间：</w:t>
      </w:r>
      <w:r w:rsidR="00913B18" w:rsidRPr="0032266A">
        <w:rPr>
          <w:rFonts w:asciiTheme="minorEastAsia" w:eastAsiaTheme="minorEastAsia" w:hAnsiTheme="minorEastAsia" w:hint="eastAsia"/>
          <w:sz w:val="24"/>
        </w:rPr>
        <w:t>以实际</w:t>
      </w:r>
      <w:r w:rsidR="00913B18" w:rsidRPr="0032266A">
        <w:rPr>
          <w:rFonts w:asciiTheme="minorEastAsia" w:eastAsiaTheme="minorEastAsia" w:hAnsiTheme="minorEastAsia"/>
          <w:sz w:val="24"/>
        </w:rPr>
        <w:t>通知为准</w:t>
      </w:r>
      <w:r w:rsidR="001627D4" w:rsidRPr="0032266A">
        <w:rPr>
          <w:rFonts w:asciiTheme="minorEastAsia" w:eastAsiaTheme="minorEastAsia" w:hAnsiTheme="minorEastAsia" w:hint="eastAsia"/>
          <w:sz w:val="24"/>
        </w:rPr>
        <w:t>。</w:t>
      </w:r>
    </w:p>
    <w:p w14:paraId="58840036" w14:textId="5CDF29AA" w:rsidR="00913B18" w:rsidRPr="00340EE5" w:rsidRDefault="000427BD" w:rsidP="00002B21">
      <w:pPr>
        <w:pStyle w:val="ListParagraph"/>
        <w:numPr>
          <w:ilvl w:val="0"/>
          <w:numId w:val="1"/>
        </w:numPr>
        <w:tabs>
          <w:tab w:val="left" w:pos="0"/>
        </w:tabs>
        <w:spacing w:line="360" w:lineRule="auto"/>
        <w:ind w:firstLineChars="0"/>
        <w:contextualSpacing/>
        <w:rPr>
          <w:rFonts w:asciiTheme="minorEastAsia" w:eastAsiaTheme="minorEastAsia" w:hAnsiTheme="minorEastAsia"/>
          <w:sz w:val="24"/>
        </w:rPr>
      </w:pPr>
      <w:r w:rsidRPr="00340EE5">
        <w:rPr>
          <w:rFonts w:asciiTheme="minorEastAsia" w:eastAsiaTheme="minorEastAsia" w:hAnsiTheme="minorEastAsia" w:hint="eastAsia"/>
          <w:sz w:val="24"/>
        </w:rPr>
        <w:t>开标地点：</w:t>
      </w:r>
      <w:r w:rsidR="00D57B6B" w:rsidRPr="00340EE5">
        <w:rPr>
          <w:rFonts w:asciiTheme="minorEastAsia" w:eastAsiaTheme="minorEastAsia" w:hAnsiTheme="minorEastAsia" w:hint="eastAsia"/>
          <w:sz w:val="24"/>
        </w:rPr>
        <w:t>成都生物制品研究所有限责任公司</w:t>
      </w:r>
      <w:r w:rsidRPr="00340EE5">
        <w:rPr>
          <w:rFonts w:asciiTheme="minorEastAsia" w:eastAsiaTheme="minorEastAsia" w:hAnsiTheme="minorEastAsia" w:hint="eastAsia"/>
          <w:sz w:val="24"/>
        </w:rPr>
        <w:t>。</w:t>
      </w:r>
    </w:p>
    <w:p w14:paraId="6D7ECC7F" w14:textId="7C248A86" w:rsidR="00B4118A" w:rsidRPr="00340EE5" w:rsidRDefault="00393D53" w:rsidP="002E37A3">
      <w:pPr>
        <w:pStyle w:val="ListParagraph"/>
        <w:numPr>
          <w:ilvl w:val="0"/>
          <w:numId w:val="1"/>
        </w:numPr>
        <w:tabs>
          <w:tab w:val="left" w:pos="0"/>
        </w:tabs>
        <w:spacing w:line="360" w:lineRule="auto"/>
        <w:ind w:firstLineChars="0"/>
        <w:contextualSpacing/>
        <w:rPr>
          <w:rFonts w:asciiTheme="minorEastAsia" w:eastAsiaTheme="minorEastAsia" w:hAnsiTheme="minorEastAsia"/>
          <w:sz w:val="24"/>
        </w:rPr>
      </w:pPr>
      <w:r w:rsidRPr="00340EE5">
        <w:rPr>
          <w:rFonts w:asciiTheme="minorEastAsia" w:eastAsiaTheme="minorEastAsia" w:hAnsiTheme="minorEastAsia" w:hint="eastAsia"/>
          <w:sz w:val="24"/>
        </w:rPr>
        <w:t>根据</w:t>
      </w:r>
      <w:r w:rsidR="00457540" w:rsidRPr="00340EE5">
        <w:rPr>
          <w:rFonts w:asciiTheme="minorEastAsia" w:eastAsiaTheme="minorEastAsia" w:hAnsiTheme="minorEastAsia" w:hint="eastAsia"/>
          <w:sz w:val="24"/>
        </w:rPr>
        <w:t>我公司招标投标管理办法</w:t>
      </w:r>
      <w:r w:rsidR="00457540" w:rsidRPr="00340EE5">
        <w:rPr>
          <w:rFonts w:asciiTheme="minorEastAsia" w:eastAsiaTheme="minorEastAsia" w:hAnsiTheme="minorEastAsia"/>
          <w:sz w:val="24"/>
        </w:rPr>
        <w:t>的</w:t>
      </w:r>
      <w:r w:rsidR="00457540" w:rsidRPr="00340EE5">
        <w:rPr>
          <w:rFonts w:asciiTheme="minorEastAsia" w:eastAsiaTheme="minorEastAsia" w:hAnsiTheme="minorEastAsia" w:hint="eastAsia"/>
          <w:sz w:val="24"/>
        </w:rPr>
        <w:t>规定，此次招标投标商</w:t>
      </w:r>
      <w:r w:rsidR="002E37A3">
        <w:rPr>
          <w:rFonts w:asciiTheme="minorEastAsia" w:eastAsiaTheme="minorEastAsia" w:hAnsiTheme="minorEastAsia" w:hint="eastAsia"/>
          <w:sz w:val="24"/>
        </w:rPr>
        <w:t>无</w:t>
      </w:r>
      <w:r w:rsidR="00457540" w:rsidRPr="00340EE5">
        <w:rPr>
          <w:rFonts w:asciiTheme="minorEastAsia" w:eastAsiaTheme="minorEastAsia" w:hAnsiTheme="minorEastAsia" w:hint="eastAsia"/>
          <w:sz w:val="24"/>
        </w:rPr>
        <w:t>需缴纳</w:t>
      </w:r>
      <w:r w:rsidR="002E37A3">
        <w:rPr>
          <w:rFonts w:asciiTheme="minorEastAsia" w:eastAsiaTheme="minorEastAsia" w:hAnsiTheme="minorEastAsia" w:hint="eastAsia"/>
          <w:b/>
          <w:bCs/>
          <w:sz w:val="24"/>
        </w:rPr>
        <w:t>。</w:t>
      </w:r>
    </w:p>
    <w:p w14:paraId="3F77D51C" w14:textId="1F8A3590" w:rsidR="000427BD" w:rsidRPr="000D3057" w:rsidRDefault="000427BD" w:rsidP="00002B21">
      <w:pPr>
        <w:pStyle w:val="ListParagraph"/>
        <w:numPr>
          <w:ilvl w:val="0"/>
          <w:numId w:val="1"/>
        </w:numPr>
        <w:spacing w:line="360" w:lineRule="auto"/>
        <w:ind w:firstLineChars="0"/>
        <w:contextualSpacing/>
        <w:rPr>
          <w:rFonts w:asciiTheme="minorEastAsia" w:eastAsiaTheme="minorEastAsia" w:hAnsiTheme="minorEastAsia"/>
          <w:color w:val="000000" w:themeColor="text1"/>
          <w:sz w:val="24"/>
        </w:rPr>
      </w:pPr>
      <w:r w:rsidRPr="000D3057">
        <w:rPr>
          <w:rFonts w:asciiTheme="minorEastAsia" w:eastAsiaTheme="minorEastAsia" w:hAnsiTheme="minorEastAsia" w:hint="eastAsia"/>
          <w:color w:val="000000" w:themeColor="text1"/>
          <w:sz w:val="24"/>
        </w:rPr>
        <w:t>凡对本次</w:t>
      </w:r>
      <w:r w:rsidR="003D618C" w:rsidRPr="000D3057">
        <w:rPr>
          <w:rFonts w:asciiTheme="minorEastAsia" w:eastAsiaTheme="minorEastAsia" w:hAnsiTheme="minorEastAsia" w:hint="eastAsia"/>
          <w:color w:val="000000" w:themeColor="text1"/>
          <w:sz w:val="24"/>
        </w:rPr>
        <w:t>招</w:t>
      </w:r>
      <w:r w:rsidRPr="000D3057">
        <w:rPr>
          <w:rFonts w:asciiTheme="minorEastAsia" w:eastAsiaTheme="minorEastAsia" w:hAnsiTheme="minorEastAsia" w:hint="eastAsia"/>
          <w:color w:val="000000" w:themeColor="text1"/>
          <w:sz w:val="24"/>
        </w:rPr>
        <w:t>标提出询问，请在</w:t>
      </w:r>
      <w:r w:rsidR="003F6DBC" w:rsidRPr="002E37A3">
        <w:rPr>
          <w:rFonts w:asciiTheme="minorEastAsia" w:eastAsiaTheme="minorEastAsia" w:hAnsiTheme="minorEastAsia" w:hint="eastAsia"/>
          <w:color w:val="000000" w:themeColor="text1"/>
          <w:sz w:val="24"/>
          <w:highlight w:val="yellow"/>
          <w:u w:val="single"/>
        </w:rPr>
        <w:t>202</w:t>
      </w:r>
      <w:r w:rsidR="002B633E" w:rsidRPr="002E37A3">
        <w:rPr>
          <w:rFonts w:asciiTheme="minorEastAsia" w:eastAsiaTheme="minorEastAsia" w:hAnsiTheme="minorEastAsia"/>
          <w:color w:val="000000" w:themeColor="text1"/>
          <w:sz w:val="24"/>
          <w:highlight w:val="yellow"/>
          <w:u w:val="single"/>
        </w:rPr>
        <w:t>6</w:t>
      </w:r>
      <w:r w:rsidR="003F6DBC" w:rsidRPr="002E37A3">
        <w:rPr>
          <w:rFonts w:asciiTheme="minorEastAsia" w:eastAsiaTheme="minorEastAsia" w:hAnsiTheme="minorEastAsia" w:hint="eastAsia"/>
          <w:color w:val="000000" w:themeColor="text1"/>
          <w:sz w:val="24"/>
          <w:highlight w:val="yellow"/>
          <w:u w:val="single"/>
        </w:rPr>
        <w:t>年</w:t>
      </w:r>
      <w:r w:rsidR="002E37A3" w:rsidRPr="002E37A3">
        <w:rPr>
          <w:rFonts w:asciiTheme="minorEastAsia" w:eastAsiaTheme="minorEastAsia" w:hAnsiTheme="minorEastAsia"/>
          <w:color w:val="000000" w:themeColor="text1"/>
          <w:sz w:val="24"/>
          <w:highlight w:val="yellow"/>
          <w:u w:val="single"/>
        </w:rPr>
        <w:t>2</w:t>
      </w:r>
      <w:r w:rsidR="003F6DBC" w:rsidRPr="002E37A3">
        <w:rPr>
          <w:rFonts w:asciiTheme="minorEastAsia" w:eastAsiaTheme="minorEastAsia" w:hAnsiTheme="minorEastAsia" w:hint="eastAsia"/>
          <w:color w:val="000000" w:themeColor="text1"/>
          <w:sz w:val="24"/>
          <w:highlight w:val="yellow"/>
          <w:u w:val="single"/>
        </w:rPr>
        <w:t>月</w:t>
      </w:r>
      <w:r w:rsidR="00A677A5">
        <w:rPr>
          <w:rFonts w:asciiTheme="minorEastAsia" w:eastAsiaTheme="minorEastAsia" w:hAnsiTheme="minorEastAsia"/>
          <w:color w:val="000000" w:themeColor="text1"/>
          <w:sz w:val="24"/>
          <w:highlight w:val="yellow"/>
          <w:u w:val="single"/>
        </w:rPr>
        <w:t>3</w:t>
      </w:r>
      <w:r w:rsidR="003F6DBC" w:rsidRPr="002E37A3">
        <w:rPr>
          <w:rFonts w:asciiTheme="minorEastAsia" w:eastAsiaTheme="minorEastAsia" w:hAnsiTheme="minorEastAsia" w:hint="eastAsia"/>
          <w:color w:val="000000" w:themeColor="text1"/>
          <w:sz w:val="24"/>
          <w:highlight w:val="yellow"/>
          <w:u w:val="single"/>
        </w:rPr>
        <w:t>日</w:t>
      </w:r>
      <w:r w:rsidRPr="000D3057">
        <w:rPr>
          <w:rFonts w:asciiTheme="minorEastAsia" w:eastAsiaTheme="minorEastAsia" w:hAnsiTheme="minorEastAsia" w:hint="eastAsia"/>
          <w:color w:val="000000" w:themeColor="text1"/>
          <w:sz w:val="24"/>
        </w:rPr>
        <w:t>前与</w:t>
      </w:r>
      <w:r w:rsidR="000D3057" w:rsidRPr="000D3057">
        <w:rPr>
          <w:rFonts w:asciiTheme="minorEastAsia" w:eastAsiaTheme="minorEastAsia" w:hAnsiTheme="minorEastAsia" w:hint="eastAsia"/>
          <w:color w:val="000000" w:themeColor="text1"/>
          <w:sz w:val="24"/>
        </w:rPr>
        <w:t>招投标</w:t>
      </w:r>
      <w:r w:rsidRPr="000D3057">
        <w:rPr>
          <w:rFonts w:asciiTheme="minorEastAsia" w:eastAsiaTheme="minorEastAsia" w:hAnsiTheme="minorEastAsia" w:hint="eastAsia"/>
          <w:color w:val="000000" w:themeColor="text1"/>
          <w:sz w:val="24"/>
        </w:rPr>
        <w:t>工作组联系。投标</w:t>
      </w:r>
      <w:r w:rsidR="00BC1457" w:rsidRPr="000D3057">
        <w:rPr>
          <w:rFonts w:asciiTheme="minorEastAsia" w:eastAsiaTheme="minorEastAsia" w:hAnsiTheme="minorEastAsia" w:hint="eastAsia"/>
          <w:color w:val="000000" w:themeColor="text1"/>
          <w:sz w:val="24"/>
        </w:rPr>
        <w:t>文件</w:t>
      </w:r>
      <w:r w:rsidRPr="000D3057">
        <w:rPr>
          <w:rFonts w:asciiTheme="minorEastAsia" w:eastAsiaTheme="minorEastAsia" w:hAnsiTheme="minorEastAsia" w:hint="eastAsia"/>
          <w:color w:val="000000" w:themeColor="text1"/>
          <w:sz w:val="24"/>
        </w:rPr>
        <w:t>需提供纸版</w:t>
      </w:r>
      <w:r w:rsidR="00BB4CAF" w:rsidRPr="000D3057">
        <w:rPr>
          <w:rFonts w:asciiTheme="minorEastAsia" w:eastAsiaTheme="minorEastAsia" w:hAnsiTheme="minorEastAsia" w:hint="eastAsia"/>
          <w:color w:val="000000" w:themeColor="text1"/>
          <w:sz w:val="24"/>
        </w:rPr>
        <w:t>，</w:t>
      </w:r>
      <w:r w:rsidR="007045C6" w:rsidRPr="007045C6">
        <w:rPr>
          <w:rFonts w:asciiTheme="minorEastAsia" w:eastAsiaTheme="minorEastAsia" w:hAnsiTheme="minorEastAsia" w:hint="eastAsia"/>
          <w:color w:val="000000" w:themeColor="text1"/>
          <w:sz w:val="24"/>
        </w:rPr>
        <w:t>按资质</w:t>
      </w:r>
      <w:r w:rsidR="00025494">
        <w:rPr>
          <w:rFonts w:asciiTheme="minorEastAsia" w:eastAsiaTheme="minorEastAsia" w:hAnsiTheme="minorEastAsia" w:hint="eastAsia"/>
          <w:color w:val="000000" w:themeColor="text1"/>
          <w:sz w:val="24"/>
        </w:rPr>
        <w:t>文件</w:t>
      </w:r>
      <w:r w:rsidR="007045C6" w:rsidRPr="007045C6">
        <w:rPr>
          <w:rFonts w:asciiTheme="minorEastAsia" w:eastAsiaTheme="minorEastAsia" w:hAnsiTheme="minorEastAsia" w:hint="eastAsia"/>
          <w:color w:val="000000" w:themeColor="text1"/>
          <w:sz w:val="24"/>
        </w:rPr>
        <w:t>、</w:t>
      </w:r>
      <w:r w:rsidR="00025494" w:rsidRPr="007045C6">
        <w:rPr>
          <w:rFonts w:asciiTheme="minorEastAsia" w:eastAsiaTheme="minorEastAsia" w:hAnsiTheme="minorEastAsia" w:hint="eastAsia"/>
          <w:color w:val="000000" w:themeColor="text1"/>
          <w:sz w:val="24"/>
        </w:rPr>
        <w:t>商务</w:t>
      </w:r>
      <w:r w:rsidR="00025494">
        <w:rPr>
          <w:rFonts w:asciiTheme="minorEastAsia" w:eastAsiaTheme="minorEastAsia" w:hAnsiTheme="minorEastAsia" w:hint="eastAsia"/>
          <w:color w:val="000000" w:themeColor="text1"/>
          <w:sz w:val="24"/>
        </w:rPr>
        <w:t>文件、</w:t>
      </w:r>
      <w:r w:rsidR="007045C6" w:rsidRPr="007045C6">
        <w:rPr>
          <w:rFonts w:asciiTheme="minorEastAsia" w:eastAsiaTheme="minorEastAsia" w:hAnsiTheme="minorEastAsia" w:hint="eastAsia"/>
          <w:color w:val="000000" w:themeColor="text1"/>
          <w:sz w:val="24"/>
        </w:rPr>
        <w:t>技术</w:t>
      </w:r>
      <w:r w:rsidR="00025494">
        <w:rPr>
          <w:rFonts w:asciiTheme="minorEastAsia" w:eastAsiaTheme="minorEastAsia" w:hAnsiTheme="minorEastAsia" w:hint="eastAsia"/>
          <w:color w:val="000000" w:themeColor="text1"/>
          <w:sz w:val="24"/>
        </w:rPr>
        <w:t>文件</w:t>
      </w:r>
      <w:r w:rsidR="007045C6" w:rsidRPr="007045C6">
        <w:rPr>
          <w:rFonts w:asciiTheme="minorEastAsia" w:eastAsiaTheme="minorEastAsia" w:hAnsiTheme="minorEastAsia" w:hint="eastAsia"/>
          <w:color w:val="000000" w:themeColor="text1"/>
          <w:sz w:val="24"/>
        </w:rPr>
        <w:t>分别密封，资质</w:t>
      </w:r>
      <w:r w:rsidR="00025494">
        <w:rPr>
          <w:rFonts w:asciiTheme="minorEastAsia" w:eastAsiaTheme="minorEastAsia" w:hAnsiTheme="minorEastAsia" w:hint="eastAsia"/>
          <w:color w:val="000000" w:themeColor="text1"/>
          <w:sz w:val="24"/>
        </w:rPr>
        <w:t>文件</w:t>
      </w:r>
      <w:r w:rsidR="007045C6" w:rsidRPr="007045C6">
        <w:rPr>
          <w:rFonts w:asciiTheme="minorEastAsia" w:eastAsiaTheme="minorEastAsia" w:hAnsiTheme="minorEastAsia" w:hint="eastAsia"/>
          <w:color w:val="000000" w:themeColor="text1"/>
          <w:sz w:val="24"/>
        </w:rPr>
        <w:t>一份，</w:t>
      </w:r>
      <w:r w:rsidR="00025494" w:rsidRPr="00340EE5">
        <w:rPr>
          <w:rFonts w:asciiTheme="minorEastAsia" w:eastAsiaTheme="minorEastAsia" w:hAnsiTheme="minorEastAsia"/>
          <w:sz w:val="24"/>
        </w:rPr>
        <w:t>商务文件和技术文件</w:t>
      </w:r>
      <w:r w:rsidR="007045C6" w:rsidRPr="007045C6">
        <w:rPr>
          <w:rFonts w:asciiTheme="minorEastAsia" w:eastAsiaTheme="minorEastAsia" w:hAnsiTheme="minorEastAsia" w:hint="eastAsia"/>
          <w:color w:val="000000" w:themeColor="text1"/>
          <w:sz w:val="24"/>
        </w:rPr>
        <w:t>各一式三份</w:t>
      </w:r>
      <w:r w:rsidRPr="000D3057">
        <w:rPr>
          <w:rFonts w:asciiTheme="minorEastAsia" w:eastAsiaTheme="minorEastAsia" w:hAnsiTheme="minorEastAsia" w:hint="eastAsia"/>
          <w:color w:val="000000" w:themeColor="text1"/>
          <w:sz w:val="24"/>
        </w:rPr>
        <w:t>，</w:t>
      </w:r>
      <w:r w:rsidRPr="000D3057">
        <w:rPr>
          <w:rFonts w:asciiTheme="minorEastAsia" w:eastAsiaTheme="minorEastAsia" w:hAnsiTheme="minorEastAsia"/>
          <w:color w:val="000000" w:themeColor="text1"/>
          <w:sz w:val="24"/>
        </w:rPr>
        <w:t>正本一份，副本</w:t>
      </w:r>
      <w:r w:rsidRPr="000D3057">
        <w:rPr>
          <w:rFonts w:asciiTheme="minorEastAsia" w:eastAsiaTheme="minorEastAsia" w:hAnsiTheme="minorEastAsia" w:hint="eastAsia"/>
          <w:color w:val="000000" w:themeColor="text1"/>
          <w:sz w:val="24"/>
        </w:rPr>
        <w:t>两</w:t>
      </w:r>
      <w:r w:rsidRPr="000D3057">
        <w:rPr>
          <w:rFonts w:asciiTheme="minorEastAsia" w:eastAsiaTheme="minorEastAsia" w:hAnsiTheme="minorEastAsia"/>
          <w:color w:val="000000" w:themeColor="text1"/>
          <w:sz w:val="24"/>
        </w:rPr>
        <w:t>份，并在文件</w:t>
      </w:r>
      <w:r w:rsidR="000D3057">
        <w:rPr>
          <w:rFonts w:asciiTheme="minorEastAsia" w:eastAsiaTheme="minorEastAsia" w:hAnsiTheme="minorEastAsia" w:hint="eastAsia"/>
          <w:color w:val="000000" w:themeColor="text1"/>
          <w:sz w:val="24"/>
        </w:rPr>
        <w:t>右</w:t>
      </w:r>
      <w:r w:rsidRPr="000D3057">
        <w:rPr>
          <w:rFonts w:asciiTheme="minorEastAsia" w:eastAsiaTheme="minorEastAsia" w:hAnsiTheme="minorEastAsia"/>
          <w:color w:val="000000" w:themeColor="text1"/>
          <w:sz w:val="24"/>
        </w:rPr>
        <w:t>上角注明</w:t>
      </w:r>
      <w:r w:rsidR="00506217" w:rsidRPr="000D3057">
        <w:rPr>
          <w:rFonts w:asciiTheme="minorEastAsia" w:eastAsiaTheme="minorEastAsia" w:hAnsiTheme="minorEastAsia" w:hint="eastAsia"/>
          <w:color w:val="000000" w:themeColor="text1"/>
          <w:sz w:val="24"/>
        </w:rPr>
        <w:t>“</w:t>
      </w:r>
      <w:r w:rsidRPr="000D3057">
        <w:rPr>
          <w:rFonts w:asciiTheme="minorEastAsia" w:eastAsiaTheme="minorEastAsia" w:hAnsiTheme="minorEastAsia"/>
          <w:color w:val="000000" w:themeColor="text1"/>
          <w:sz w:val="24"/>
        </w:rPr>
        <w:t>正本</w:t>
      </w:r>
      <w:r w:rsidR="00506217" w:rsidRPr="000D3057">
        <w:rPr>
          <w:rFonts w:asciiTheme="minorEastAsia" w:eastAsiaTheme="minorEastAsia" w:hAnsiTheme="minorEastAsia" w:hint="eastAsia"/>
          <w:color w:val="000000" w:themeColor="text1"/>
          <w:sz w:val="24"/>
        </w:rPr>
        <w:t>”</w:t>
      </w:r>
      <w:r w:rsidRPr="000D3057">
        <w:rPr>
          <w:rFonts w:asciiTheme="minorEastAsia" w:eastAsiaTheme="minorEastAsia" w:hAnsiTheme="minorEastAsia"/>
          <w:color w:val="000000" w:themeColor="text1"/>
          <w:sz w:val="24"/>
        </w:rPr>
        <w:t>、</w:t>
      </w:r>
      <w:r w:rsidR="00506217" w:rsidRPr="000D3057">
        <w:rPr>
          <w:rFonts w:asciiTheme="minorEastAsia" w:eastAsiaTheme="minorEastAsia" w:hAnsiTheme="minorEastAsia" w:hint="eastAsia"/>
          <w:color w:val="000000" w:themeColor="text1"/>
          <w:sz w:val="24"/>
        </w:rPr>
        <w:t>“</w:t>
      </w:r>
      <w:r w:rsidRPr="000D3057">
        <w:rPr>
          <w:rFonts w:asciiTheme="minorEastAsia" w:eastAsiaTheme="minorEastAsia" w:hAnsiTheme="minorEastAsia"/>
          <w:color w:val="000000" w:themeColor="text1"/>
          <w:sz w:val="24"/>
        </w:rPr>
        <w:t>副本</w:t>
      </w:r>
      <w:r w:rsidR="00506217" w:rsidRPr="000D3057">
        <w:rPr>
          <w:rFonts w:asciiTheme="minorEastAsia" w:eastAsiaTheme="minorEastAsia" w:hAnsiTheme="minorEastAsia" w:hint="eastAsia"/>
          <w:color w:val="000000" w:themeColor="text1"/>
          <w:sz w:val="24"/>
        </w:rPr>
        <w:t>”</w:t>
      </w:r>
      <w:r w:rsidRPr="000D3057">
        <w:rPr>
          <w:rFonts w:asciiTheme="minorEastAsia" w:eastAsiaTheme="minorEastAsia" w:hAnsiTheme="minorEastAsia"/>
          <w:color w:val="000000" w:themeColor="text1"/>
          <w:sz w:val="24"/>
        </w:rPr>
        <w:t>字样</w:t>
      </w:r>
      <w:r w:rsidRPr="000D3057">
        <w:rPr>
          <w:rFonts w:asciiTheme="minorEastAsia" w:eastAsiaTheme="minorEastAsia" w:hAnsiTheme="minorEastAsia" w:hint="eastAsia"/>
          <w:color w:val="000000" w:themeColor="text1"/>
          <w:sz w:val="24"/>
        </w:rPr>
        <w:t>。</w:t>
      </w:r>
    </w:p>
    <w:p w14:paraId="73376A9C" w14:textId="5D192D84" w:rsidR="00E93685" w:rsidRPr="00340EE5" w:rsidRDefault="000427BD" w:rsidP="00002B21">
      <w:pPr>
        <w:pStyle w:val="ListParagraph"/>
        <w:numPr>
          <w:ilvl w:val="0"/>
          <w:numId w:val="1"/>
        </w:numPr>
        <w:spacing w:line="360" w:lineRule="auto"/>
        <w:ind w:firstLineChars="0"/>
        <w:contextualSpacing/>
        <w:jc w:val="left"/>
        <w:rPr>
          <w:rFonts w:asciiTheme="minorEastAsia" w:eastAsiaTheme="minorEastAsia" w:hAnsiTheme="minorEastAsia"/>
          <w:b/>
          <w:bCs/>
          <w:sz w:val="32"/>
          <w:szCs w:val="32"/>
        </w:rPr>
      </w:pPr>
      <w:r w:rsidRPr="00340EE5">
        <w:rPr>
          <w:rFonts w:asciiTheme="minorEastAsia" w:eastAsiaTheme="minorEastAsia" w:hAnsiTheme="minorEastAsia" w:hint="eastAsia"/>
          <w:b/>
          <w:bCs/>
          <w:sz w:val="32"/>
          <w:szCs w:val="32"/>
        </w:rPr>
        <w:lastRenderedPageBreak/>
        <w:t>联系方式</w:t>
      </w:r>
    </w:p>
    <w:p w14:paraId="6574461B" w14:textId="77777777" w:rsidR="002B633E" w:rsidRPr="002B633E" w:rsidRDefault="002B633E" w:rsidP="002B633E">
      <w:pPr>
        <w:pStyle w:val="ListParagraph"/>
        <w:spacing w:line="360" w:lineRule="auto"/>
        <w:ind w:left="420" w:firstLineChars="50" w:firstLine="120"/>
        <w:contextualSpacing/>
        <w:rPr>
          <w:rFonts w:asciiTheme="minorEastAsia" w:eastAsiaTheme="minorEastAsia" w:hAnsiTheme="minorEastAsia"/>
          <w:sz w:val="24"/>
        </w:rPr>
      </w:pPr>
      <w:r w:rsidRPr="002B633E">
        <w:rPr>
          <w:rFonts w:asciiTheme="minorEastAsia" w:eastAsiaTheme="minorEastAsia" w:hAnsiTheme="minorEastAsia" w:hint="eastAsia"/>
          <w:sz w:val="24"/>
        </w:rPr>
        <w:t>商务及投标文件接收：马至乔</w:t>
      </w:r>
    </w:p>
    <w:p w14:paraId="38B25F90" w14:textId="77777777" w:rsidR="002B633E" w:rsidRPr="002B633E" w:rsidRDefault="002B633E" w:rsidP="002B633E">
      <w:pPr>
        <w:pStyle w:val="ListParagraph"/>
        <w:spacing w:line="360" w:lineRule="auto"/>
        <w:ind w:left="420" w:firstLineChars="50" w:firstLine="120"/>
        <w:contextualSpacing/>
        <w:rPr>
          <w:rFonts w:asciiTheme="minorEastAsia" w:eastAsiaTheme="minorEastAsia" w:hAnsiTheme="minorEastAsia"/>
          <w:sz w:val="24"/>
        </w:rPr>
      </w:pPr>
      <w:r w:rsidRPr="002B633E">
        <w:rPr>
          <w:rFonts w:asciiTheme="minorEastAsia" w:eastAsiaTheme="minorEastAsia" w:hAnsiTheme="minorEastAsia" w:hint="eastAsia"/>
          <w:sz w:val="24"/>
        </w:rPr>
        <w:t>电话：028-84418092</w:t>
      </w:r>
    </w:p>
    <w:p w14:paraId="2E08EFE1" w14:textId="77777777" w:rsidR="002B633E" w:rsidRPr="002B633E" w:rsidRDefault="002B633E" w:rsidP="002B633E">
      <w:pPr>
        <w:pStyle w:val="ListParagraph"/>
        <w:spacing w:line="360" w:lineRule="auto"/>
        <w:ind w:left="420" w:firstLineChars="50" w:firstLine="120"/>
        <w:contextualSpacing/>
        <w:rPr>
          <w:rFonts w:asciiTheme="minorEastAsia" w:eastAsiaTheme="minorEastAsia" w:hAnsiTheme="minorEastAsia"/>
          <w:sz w:val="24"/>
        </w:rPr>
      </w:pPr>
      <w:r w:rsidRPr="002B633E">
        <w:rPr>
          <w:rFonts w:asciiTheme="minorEastAsia" w:eastAsiaTheme="minorEastAsia" w:hAnsiTheme="minorEastAsia" w:hint="eastAsia"/>
          <w:sz w:val="24"/>
        </w:rPr>
        <w:t>地址：成都市锦江区锦华路三段379号</w:t>
      </w:r>
    </w:p>
    <w:p w14:paraId="17D415EB" w14:textId="234B3926" w:rsidR="002B633E" w:rsidRDefault="002B633E" w:rsidP="002B633E">
      <w:pPr>
        <w:pStyle w:val="ListParagraph"/>
        <w:spacing w:line="360" w:lineRule="auto"/>
        <w:ind w:left="420" w:firstLineChars="50" w:firstLine="120"/>
        <w:contextualSpacing/>
        <w:rPr>
          <w:rFonts w:asciiTheme="minorEastAsia" w:eastAsiaTheme="minorEastAsia" w:hAnsiTheme="minorEastAsia"/>
          <w:sz w:val="24"/>
        </w:rPr>
      </w:pPr>
      <w:r w:rsidRPr="002B633E">
        <w:rPr>
          <w:rFonts w:asciiTheme="minorEastAsia" w:eastAsiaTheme="minorEastAsia" w:hAnsiTheme="minorEastAsia" w:hint="eastAsia"/>
          <w:sz w:val="24"/>
        </w:rPr>
        <w:t>邮箱：</w:t>
      </w:r>
      <w:hyperlink r:id="rId8" w:history="1">
        <w:r w:rsidRPr="00590D76">
          <w:rPr>
            <w:rStyle w:val="Hyperlink"/>
            <w:rFonts w:asciiTheme="minorEastAsia" w:eastAsiaTheme="minorEastAsia" w:hAnsiTheme="minorEastAsia" w:hint="eastAsia"/>
            <w:sz w:val="24"/>
          </w:rPr>
          <w:t>mazhiqiao@sinopharm.com</w:t>
        </w:r>
      </w:hyperlink>
    </w:p>
    <w:p w14:paraId="7274C79D" w14:textId="77777777" w:rsidR="002B633E" w:rsidRDefault="002B633E" w:rsidP="002B633E">
      <w:pPr>
        <w:spacing w:line="360" w:lineRule="auto"/>
        <w:ind w:firstLineChars="225" w:firstLine="540"/>
        <w:contextualSpacing/>
        <w:rPr>
          <w:rFonts w:ascii="宋体" w:hAnsi="宋体"/>
          <w:sz w:val="24"/>
        </w:rPr>
      </w:pPr>
    </w:p>
    <w:p w14:paraId="1D847353" w14:textId="7D48F1E5" w:rsidR="002B633E" w:rsidRDefault="002B633E" w:rsidP="002B633E">
      <w:pPr>
        <w:spacing w:line="360" w:lineRule="auto"/>
        <w:ind w:firstLineChars="225" w:firstLine="540"/>
        <w:contextualSpacing/>
        <w:rPr>
          <w:rFonts w:ascii="宋体" w:hAnsi="宋体"/>
          <w:sz w:val="24"/>
        </w:rPr>
      </w:pPr>
      <w:r w:rsidRPr="009E0D92">
        <w:rPr>
          <w:rFonts w:ascii="宋体" w:hAnsi="宋体" w:hint="eastAsia"/>
          <w:sz w:val="24"/>
        </w:rPr>
        <w:t>技术咨询：</w:t>
      </w:r>
      <w:r w:rsidRPr="002B633E">
        <w:rPr>
          <w:rFonts w:ascii="宋体" w:hAnsi="宋体" w:hint="eastAsia"/>
          <w:sz w:val="24"/>
        </w:rPr>
        <w:t xml:space="preserve">赵田  </w:t>
      </w:r>
    </w:p>
    <w:p w14:paraId="7278C75C" w14:textId="03E17377" w:rsidR="002B633E" w:rsidRPr="002B633E" w:rsidRDefault="002B633E" w:rsidP="002B633E">
      <w:pPr>
        <w:spacing w:line="360" w:lineRule="auto"/>
        <w:ind w:firstLineChars="225" w:firstLine="540"/>
        <w:contextualSpacing/>
        <w:rPr>
          <w:rFonts w:ascii="宋体" w:hAnsi="宋体"/>
          <w:sz w:val="24"/>
        </w:rPr>
      </w:pPr>
      <w:r w:rsidRPr="002B633E">
        <w:rPr>
          <w:rFonts w:ascii="宋体" w:hAnsi="宋体" w:hint="eastAsia"/>
          <w:sz w:val="24"/>
        </w:rPr>
        <w:t>电话：</w:t>
      </w:r>
      <w:r w:rsidRPr="002B633E">
        <w:rPr>
          <w:rFonts w:ascii="宋体" w:hAnsi="宋体"/>
          <w:sz w:val="24"/>
        </w:rPr>
        <w:t>028-8137700</w:t>
      </w:r>
      <w:r w:rsidR="00044212">
        <w:rPr>
          <w:rFonts w:ascii="宋体" w:hAnsi="宋体"/>
          <w:sz w:val="24"/>
        </w:rPr>
        <w:t>4</w:t>
      </w:r>
    </w:p>
    <w:p w14:paraId="77BBE9B3" w14:textId="52F4DD73" w:rsidR="00752B8C" w:rsidRPr="007C7FB8" w:rsidRDefault="00752B8C" w:rsidP="007C7FB8">
      <w:pPr>
        <w:spacing w:line="360" w:lineRule="auto"/>
        <w:contextualSpacing/>
        <w:rPr>
          <w:rFonts w:asciiTheme="minorEastAsia" w:eastAsiaTheme="minorEastAsia" w:hAnsiTheme="minorEastAsia"/>
          <w:b/>
          <w:spacing w:val="10"/>
          <w:sz w:val="32"/>
        </w:rPr>
      </w:pPr>
      <w:r w:rsidRPr="007C7FB8">
        <w:rPr>
          <w:rFonts w:asciiTheme="minorEastAsia" w:eastAsiaTheme="minorEastAsia" w:hAnsiTheme="minorEastAsia"/>
          <w:b/>
          <w:spacing w:val="10"/>
          <w:sz w:val="32"/>
        </w:rPr>
        <w:br w:type="page"/>
      </w:r>
    </w:p>
    <w:p w14:paraId="79197BC5" w14:textId="11C0825B" w:rsidR="005069D1" w:rsidRPr="00340EE5" w:rsidRDefault="005069D1" w:rsidP="0013115A">
      <w:pPr>
        <w:tabs>
          <w:tab w:val="center" w:pos="4535"/>
          <w:tab w:val="left" w:pos="7350"/>
        </w:tabs>
        <w:spacing w:line="360" w:lineRule="auto"/>
        <w:contextualSpacing/>
        <w:jc w:val="center"/>
        <w:outlineLvl w:val="0"/>
        <w:rPr>
          <w:rFonts w:asciiTheme="minorEastAsia" w:eastAsiaTheme="minorEastAsia" w:hAnsiTheme="minorEastAsia"/>
          <w:b/>
          <w:spacing w:val="10"/>
          <w:sz w:val="44"/>
          <w:szCs w:val="44"/>
        </w:rPr>
      </w:pPr>
      <w:bookmarkStart w:id="3" w:name="_Toc159170699"/>
      <w:r w:rsidRPr="00340EE5">
        <w:rPr>
          <w:rFonts w:asciiTheme="minorEastAsia" w:eastAsiaTheme="minorEastAsia" w:hAnsiTheme="minorEastAsia" w:hint="eastAsia"/>
          <w:b/>
          <w:spacing w:val="10"/>
          <w:sz w:val="44"/>
          <w:szCs w:val="44"/>
        </w:rPr>
        <w:lastRenderedPageBreak/>
        <w:t>第</w:t>
      </w:r>
      <w:r w:rsidR="00701F3C" w:rsidRPr="00340EE5">
        <w:rPr>
          <w:rFonts w:asciiTheme="minorEastAsia" w:eastAsiaTheme="minorEastAsia" w:hAnsiTheme="minorEastAsia" w:hint="eastAsia"/>
          <w:b/>
          <w:spacing w:val="10"/>
          <w:sz w:val="44"/>
          <w:szCs w:val="44"/>
        </w:rPr>
        <w:t>二</w:t>
      </w:r>
      <w:r w:rsidR="006A5ECA" w:rsidRPr="00340EE5">
        <w:rPr>
          <w:rFonts w:asciiTheme="minorEastAsia" w:eastAsiaTheme="minorEastAsia" w:hAnsiTheme="minorEastAsia" w:hint="eastAsia"/>
          <w:b/>
          <w:spacing w:val="10"/>
          <w:sz w:val="44"/>
          <w:szCs w:val="44"/>
        </w:rPr>
        <w:t>章</w:t>
      </w:r>
      <w:r w:rsidRPr="00340EE5">
        <w:rPr>
          <w:rFonts w:asciiTheme="minorEastAsia" w:eastAsiaTheme="minorEastAsia" w:hAnsiTheme="minorEastAsia" w:hint="eastAsia"/>
          <w:b/>
          <w:spacing w:val="10"/>
          <w:sz w:val="44"/>
          <w:szCs w:val="44"/>
        </w:rPr>
        <w:t xml:space="preserve"> 投标人须知</w:t>
      </w:r>
      <w:bookmarkEnd w:id="3"/>
    </w:p>
    <w:p w14:paraId="40D05BB2" w14:textId="715B55EF" w:rsidR="00730D01" w:rsidRPr="00340EE5" w:rsidRDefault="00730D01" w:rsidP="00302A79">
      <w:pPr>
        <w:tabs>
          <w:tab w:val="center" w:pos="4535"/>
          <w:tab w:val="left" w:pos="7350"/>
        </w:tabs>
        <w:spacing w:line="360" w:lineRule="auto"/>
        <w:contextualSpacing/>
        <w:jc w:val="left"/>
        <w:outlineLvl w:val="1"/>
        <w:rPr>
          <w:rFonts w:asciiTheme="minorEastAsia" w:eastAsiaTheme="minorEastAsia" w:hAnsiTheme="minorEastAsia"/>
          <w:b/>
          <w:spacing w:val="10"/>
          <w:sz w:val="32"/>
          <w:szCs w:val="32"/>
        </w:rPr>
      </w:pPr>
      <w:bookmarkStart w:id="4" w:name="_Toc159170700"/>
      <w:r w:rsidRPr="00340EE5">
        <w:rPr>
          <w:rFonts w:asciiTheme="minorEastAsia" w:eastAsiaTheme="minorEastAsia" w:hAnsiTheme="minorEastAsia" w:hint="eastAsia"/>
          <w:b/>
          <w:spacing w:val="10"/>
          <w:sz w:val="32"/>
          <w:szCs w:val="32"/>
        </w:rPr>
        <w:t>投标人须知前附表</w:t>
      </w:r>
      <w:bookmarkEnd w:id="4"/>
    </w:p>
    <w:p w14:paraId="25A51D3B" w14:textId="77777777" w:rsidR="00730D01" w:rsidRPr="00340EE5" w:rsidRDefault="00730D01" w:rsidP="00002B21">
      <w:pPr>
        <w:rPr>
          <w:rFonts w:asciiTheme="minorEastAsia" w:eastAsiaTheme="minorEastAsia" w:hAnsiTheme="minorEastAsia"/>
          <w:b/>
          <w:sz w:val="24"/>
        </w:rPr>
      </w:pPr>
      <w:r w:rsidRPr="00340EE5">
        <w:rPr>
          <w:rFonts w:asciiTheme="minorEastAsia" w:eastAsiaTheme="minorEastAsia" w:hAnsiTheme="minorEastAsia"/>
          <w:b/>
          <w:sz w:val="24"/>
        </w:rPr>
        <w:t>本表是对“投标人须知”的具体补充和修改，如有矛盾，应以本表内容为准。</w:t>
      </w:r>
    </w:p>
    <w:tbl>
      <w:tblPr>
        <w:tblW w:w="939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44"/>
        <w:gridCol w:w="2126"/>
        <w:gridCol w:w="6526"/>
      </w:tblGrid>
      <w:tr w:rsidR="008045BA" w:rsidRPr="00340EE5" w14:paraId="0DCDD52A" w14:textId="77777777" w:rsidTr="00473E42">
        <w:tc>
          <w:tcPr>
            <w:tcW w:w="744" w:type="dxa"/>
            <w:vAlign w:val="center"/>
          </w:tcPr>
          <w:p w14:paraId="15E6343C" w14:textId="77777777" w:rsidR="008045BA" w:rsidRPr="00340EE5" w:rsidRDefault="008045BA" w:rsidP="00002B21">
            <w:pPr>
              <w:adjustRightInd w:val="0"/>
              <w:snapToGrid w:val="0"/>
              <w:spacing w:beforeLines="50" w:before="120" w:afterLines="50" w:after="120"/>
              <w:ind w:left="32" w:right="-20"/>
              <w:jc w:val="center"/>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条款号</w:t>
            </w:r>
          </w:p>
        </w:tc>
        <w:tc>
          <w:tcPr>
            <w:tcW w:w="2126" w:type="dxa"/>
            <w:vAlign w:val="center"/>
          </w:tcPr>
          <w:p w14:paraId="3B6EAC5A" w14:textId="77777777" w:rsidR="008045BA" w:rsidRPr="00340EE5" w:rsidRDefault="008045BA" w:rsidP="00002B21">
            <w:pPr>
              <w:adjustRightInd w:val="0"/>
              <w:snapToGrid w:val="0"/>
              <w:spacing w:beforeLines="50" w:before="120" w:afterLines="50" w:after="120"/>
              <w:ind w:left="32" w:right="-20"/>
              <w:jc w:val="center"/>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条款名称</w:t>
            </w:r>
          </w:p>
        </w:tc>
        <w:tc>
          <w:tcPr>
            <w:tcW w:w="6526" w:type="dxa"/>
            <w:vAlign w:val="center"/>
          </w:tcPr>
          <w:p w14:paraId="1FD6C845" w14:textId="77777777" w:rsidR="008045BA" w:rsidRPr="00340EE5" w:rsidRDefault="008045BA" w:rsidP="00002B21">
            <w:pPr>
              <w:adjustRightInd w:val="0"/>
              <w:snapToGrid w:val="0"/>
              <w:spacing w:beforeLines="50" w:before="120" w:afterLines="50" w:after="120"/>
              <w:ind w:right="1641"/>
              <w:jc w:val="center"/>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编列内容</w:t>
            </w:r>
          </w:p>
        </w:tc>
      </w:tr>
      <w:tr w:rsidR="003B7160" w:rsidRPr="00340EE5" w14:paraId="1A952263" w14:textId="77777777" w:rsidTr="00473E42">
        <w:tc>
          <w:tcPr>
            <w:tcW w:w="744" w:type="dxa"/>
            <w:vAlign w:val="center"/>
          </w:tcPr>
          <w:p w14:paraId="2C77546C" w14:textId="64A6B0A4"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1.1.1</w:t>
            </w:r>
          </w:p>
        </w:tc>
        <w:tc>
          <w:tcPr>
            <w:tcW w:w="2126" w:type="dxa"/>
            <w:vAlign w:val="center"/>
          </w:tcPr>
          <w:p w14:paraId="6EF80DFE"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招标人</w:t>
            </w:r>
          </w:p>
        </w:tc>
        <w:tc>
          <w:tcPr>
            <w:tcW w:w="6526" w:type="dxa"/>
            <w:vAlign w:val="center"/>
          </w:tcPr>
          <w:p w14:paraId="1FE81367" w14:textId="77777777" w:rsidR="003B7160" w:rsidRPr="003B7160"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3B7160">
              <w:rPr>
                <w:rFonts w:asciiTheme="minorEastAsia" w:eastAsiaTheme="minorEastAsia" w:hAnsiTheme="minorEastAsia" w:cs="宋体" w:hint="eastAsia"/>
                <w:color w:val="000000" w:themeColor="text1"/>
                <w:szCs w:val="21"/>
              </w:rPr>
              <w:t>名称：成都生物制品研究所有限责任公司</w:t>
            </w:r>
          </w:p>
          <w:p w14:paraId="253D277E" w14:textId="77777777" w:rsidR="003B7160" w:rsidRPr="003B7160"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3B7160">
              <w:rPr>
                <w:rFonts w:asciiTheme="minorEastAsia" w:eastAsiaTheme="minorEastAsia" w:hAnsiTheme="minorEastAsia" w:cs="宋体" w:hint="eastAsia"/>
                <w:color w:val="000000" w:themeColor="text1"/>
                <w:szCs w:val="21"/>
              </w:rPr>
              <w:t>地址：四川省成都市锦江区锦华路三段379号</w:t>
            </w:r>
          </w:p>
          <w:p w14:paraId="3620D4C8" w14:textId="003E4940" w:rsidR="003B7160" w:rsidRPr="003B7160"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3B7160">
              <w:rPr>
                <w:rFonts w:asciiTheme="minorEastAsia" w:eastAsiaTheme="minorEastAsia" w:hAnsiTheme="minorEastAsia" w:cs="宋体"/>
                <w:color w:val="000000" w:themeColor="text1"/>
                <w:szCs w:val="21"/>
              </w:rPr>
              <w:t>联系人：</w:t>
            </w:r>
            <w:r w:rsidR="007C7FB8" w:rsidRPr="007C7FB8">
              <w:rPr>
                <w:rFonts w:asciiTheme="minorEastAsia" w:eastAsiaTheme="minorEastAsia" w:hAnsiTheme="minorEastAsia" w:cs="宋体" w:hint="eastAsia"/>
                <w:color w:val="000000" w:themeColor="text1"/>
                <w:szCs w:val="21"/>
              </w:rPr>
              <w:t>马至乔</w:t>
            </w:r>
          </w:p>
          <w:p w14:paraId="5948A528" w14:textId="77777777" w:rsidR="007C7FB8" w:rsidRDefault="003B7160" w:rsidP="003B7160">
            <w:pPr>
              <w:adjustRightInd w:val="0"/>
              <w:snapToGrid w:val="0"/>
              <w:spacing w:beforeLines="50" w:before="120" w:afterLines="50" w:after="120"/>
              <w:ind w:left="32" w:right="-20"/>
              <w:rPr>
                <w:rFonts w:asciiTheme="minorEastAsia" w:eastAsiaTheme="minorEastAsia" w:hAnsiTheme="minorEastAsia"/>
                <w:color w:val="000000" w:themeColor="text1"/>
                <w:szCs w:val="21"/>
              </w:rPr>
            </w:pPr>
            <w:r w:rsidRPr="003B7160">
              <w:rPr>
                <w:rFonts w:asciiTheme="minorEastAsia" w:eastAsiaTheme="minorEastAsia" w:hAnsiTheme="minorEastAsia"/>
                <w:color w:val="000000" w:themeColor="text1"/>
                <w:szCs w:val="21"/>
              </w:rPr>
              <w:t>联系电话：</w:t>
            </w:r>
            <w:r w:rsidR="007C7FB8" w:rsidRPr="007C7FB8">
              <w:rPr>
                <w:rFonts w:asciiTheme="minorEastAsia" w:eastAsiaTheme="minorEastAsia" w:hAnsiTheme="minorEastAsia"/>
                <w:color w:val="000000" w:themeColor="text1"/>
                <w:szCs w:val="21"/>
              </w:rPr>
              <w:t>028-84418092</w:t>
            </w:r>
            <w:r w:rsidRPr="003B7160">
              <w:rPr>
                <w:rFonts w:asciiTheme="minorEastAsia" w:eastAsiaTheme="minorEastAsia" w:hAnsiTheme="minorEastAsia"/>
                <w:color w:val="000000" w:themeColor="text1"/>
                <w:szCs w:val="21"/>
              </w:rPr>
              <w:t xml:space="preserve">          </w:t>
            </w:r>
          </w:p>
          <w:p w14:paraId="6991D494" w14:textId="6BB35173" w:rsidR="003B7160" w:rsidRPr="003B7160"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3B7160">
              <w:rPr>
                <w:rFonts w:asciiTheme="minorEastAsia" w:eastAsiaTheme="minorEastAsia" w:hAnsiTheme="minorEastAsia" w:hint="eastAsia"/>
                <w:color w:val="000000" w:themeColor="text1"/>
                <w:szCs w:val="21"/>
              </w:rPr>
              <w:t xml:space="preserve">邮 </w:t>
            </w:r>
            <w:r w:rsidRPr="003B7160">
              <w:rPr>
                <w:rFonts w:asciiTheme="minorEastAsia" w:eastAsiaTheme="minorEastAsia" w:hAnsiTheme="minorEastAsia"/>
                <w:color w:val="000000" w:themeColor="text1"/>
                <w:szCs w:val="21"/>
              </w:rPr>
              <w:t xml:space="preserve"> </w:t>
            </w:r>
            <w:r w:rsidRPr="003B7160">
              <w:rPr>
                <w:rFonts w:asciiTheme="minorEastAsia" w:eastAsiaTheme="minorEastAsia" w:hAnsiTheme="minorEastAsia" w:hint="eastAsia"/>
                <w:color w:val="000000" w:themeColor="text1"/>
                <w:szCs w:val="21"/>
              </w:rPr>
              <w:t>箱：</w:t>
            </w:r>
            <w:hyperlink r:id="rId9" w:history="1">
              <w:r w:rsidR="007C7FB8" w:rsidRPr="00590D76">
                <w:rPr>
                  <w:rStyle w:val="Hyperlink"/>
                  <w:rFonts w:asciiTheme="minorEastAsia" w:eastAsiaTheme="minorEastAsia" w:hAnsiTheme="minorEastAsia" w:hint="eastAsia"/>
                  <w:sz w:val="24"/>
                </w:rPr>
                <w:t>mazhiqiao@sinopharm.com</w:t>
              </w:r>
            </w:hyperlink>
          </w:p>
        </w:tc>
      </w:tr>
      <w:tr w:rsidR="003B7160" w:rsidRPr="00340EE5" w14:paraId="01E900FD" w14:textId="77777777" w:rsidTr="00473E42">
        <w:tc>
          <w:tcPr>
            <w:tcW w:w="744" w:type="dxa"/>
            <w:vAlign w:val="center"/>
          </w:tcPr>
          <w:p w14:paraId="7A4D7849" w14:textId="484F2DA2"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1.1.2</w:t>
            </w:r>
          </w:p>
        </w:tc>
        <w:tc>
          <w:tcPr>
            <w:tcW w:w="2126" w:type="dxa"/>
            <w:vAlign w:val="center"/>
          </w:tcPr>
          <w:p w14:paraId="090C8F05"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招标项目名称</w:t>
            </w:r>
          </w:p>
        </w:tc>
        <w:tc>
          <w:tcPr>
            <w:tcW w:w="6526" w:type="dxa"/>
            <w:vAlign w:val="center"/>
          </w:tcPr>
          <w:p w14:paraId="41D7767A" w14:textId="256FB13F" w:rsidR="003B7160" w:rsidRPr="00340EE5" w:rsidRDefault="002E37A3" w:rsidP="003B7160">
            <w:pPr>
              <w:adjustRightInd w:val="0"/>
              <w:snapToGrid w:val="0"/>
              <w:spacing w:beforeLines="50" w:before="120" w:afterLines="50" w:after="120"/>
              <w:ind w:left="32" w:right="-20"/>
              <w:rPr>
                <w:rFonts w:asciiTheme="minorEastAsia" w:eastAsiaTheme="minorEastAsia" w:hAnsiTheme="minorEastAsia" w:cs="宋体"/>
                <w:szCs w:val="21"/>
              </w:rPr>
            </w:pPr>
            <w:r w:rsidRPr="002E37A3">
              <w:rPr>
                <w:rFonts w:asciiTheme="minorEastAsia" w:eastAsiaTheme="minorEastAsia" w:hAnsiTheme="minorEastAsia" w:cs="宋体" w:hint="eastAsia"/>
                <w:szCs w:val="21"/>
              </w:rPr>
              <w:t>卡介苗设施设备外协再验证</w:t>
            </w:r>
            <w:r w:rsidR="003B7160" w:rsidRPr="00340EE5">
              <w:rPr>
                <w:rFonts w:asciiTheme="minorEastAsia" w:eastAsiaTheme="minorEastAsia" w:hAnsiTheme="minorEastAsia" w:cs="宋体" w:hint="eastAsia"/>
                <w:szCs w:val="21"/>
              </w:rPr>
              <w:t>项目</w:t>
            </w:r>
          </w:p>
        </w:tc>
      </w:tr>
      <w:tr w:rsidR="003B7160" w:rsidRPr="00340EE5" w14:paraId="1DE3135E" w14:textId="77777777" w:rsidTr="00473E42">
        <w:tc>
          <w:tcPr>
            <w:tcW w:w="744" w:type="dxa"/>
            <w:vAlign w:val="center"/>
          </w:tcPr>
          <w:p w14:paraId="62D79524" w14:textId="209682FC"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1.2</w:t>
            </w:r>
          </w:p>
        </w:tc>
        <w:tc>
          <w:tcPr>
            <w:tcW w:w="2126" w:type="dxa"/>
            <w:vAlign w:val="center"/>
          </w:tcPr>
          <w:p w14:paraId="03817EDE"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资金来源及比例</w:t>
            </w:r>
          </w:p>
        </w:tc>
        <w:tc>
          <w:tcPr>
            <w:tcW w:w="6526" w:type="dxa"/>
            <w:vAlign w:val="center"/>
          </w:tcPr>
          <w:p w14:paraId="19ECCDA3" w14:textId="7D6575DA"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资金来源：自筹资金</w:t>
            </w:r>
          </w:p>
          <w:p w14:paraId="2C99A887"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比例：100%</w:t>
            </w:r>
          </w:p>
        </w:tc>
      </w:tr>
      <w:tr w:rsidR="003B7160" w:rsidRPr="00340EE5" w14:paraId="2CBA9E3C" w14:textId="77777777" w:rsidTr="00473E42">
        <w:tc>
          <w:tcPr>
            <w:tcW w:w="744" w:type="dxa"/>
            <w:vAlign w:val="center"/>
          </w:tcPr>
          <w:p w14:paraId="6AB4791C"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1.3.1</w:t>
            </w:r>
          </w:p>
        </w:tc>
        <w:tc>
          <w:tcPr>
            <w:tcW w:w="2126" w:type="dxa"/>
            <w:vAlign w:val="center"/>
          </w:tcPr>
          <w:p w14:paraId="289726B4" w14:textId="77777777" w:rsidR="003B7160" w:rsidRPr="00DD48CB"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DD48CB">
              <w:rPr>
                <w:rFonts w:asciiTheme="minorEastAsia" w:eastAsiaTheme="minorEastAsia" w:hAnsiTheme="minorEastAsia" w:cs="宋体" w:hint="eastAsia"/>
                <w:szCs w:val="21"/>
              </w:rPr>
              <w:t>招标范围</w:t>
            </w:r>
          </w:p>
        </w:tc>
        <w:tc>
          <w:tcPr>
            <w:tcW w:w="6526" w:type="dxa"/>
            <w:vAlign w:val="center"/>
          </w:tcPr>
          <w:p w14:paraId="49B480B6" w14:textId="4968B151" w:rsidR="003B7160" w:rsidRPr="00DD48CB" w:rsidRDefault="003B7160" w:rsidP="00554DA4">
            <w:pPr>
              <w:adjustRightInd w:val="0"/>
              <w:snapToGrid w:val="0"/>
              <w:spacing w:beforeLines="50" w:before="120" w:afterLines="50" w:after="120"/>
              <w:ind w:left="32" w:right="-20"/>
              <w:rPr>
                <w:rFonts w:asciiTheme="minorEastAsia" w:eastAsiaTheme="minorEastAsia" w:hAnsiTheme="minorEastAsia" w:cs="宋体"/>
                <w:szCs w:val="21"/>
              </w:rPr>
            </w:pPr>
            <w:r w:rsidRPr="00554DA4">
              <w:rPr>
                <w:rFonts w:asciiTheme="minorEastAsia" w:eastAsiaTheme="minorEastAsia" w:hAnsiTheme="minorEastAsia" w:cs="宋体" w:hint="eastAsia"/>
                <w:szCs w:val="21"/>
              </w:rPr>
              <w:t>详见招标</w:t>
            </w:r>
            <w:r w:rsidR="00554DA4" w:rsidRPr="00554DA4">
              <w:rPr>
                <w:rFonts w:asciiTheme="minorEastAsia" w:eastAsiaTheme="minorEastAsia" w:hAnsiTheme="minorEastAsia" w:cs="宋体" w:hint="eastAsia"/>
                <w:szCs w:val="21"/>
              </w:rPr>
              <w:t>附件</w:t>
            </w:r>
          </w:p>
        </w:tc>
      </w:tr>
      <w:tr w:rsidR="003B7160" w:rsidRPr="00340EE5" w14:paraId="13B91F4F" w14:textId="77777777" w:rsidTr="00473E42">
        <w:tc>
          <w:tcPr>
            <w:tcW w:w="744" w:type="dxa"/>
            <w:vAlign w:val="center"/>
          </w:tcPr>
          <w:p w14:paraId="0E552EA7"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1.3.2</w:t>
            </w:r>
          </w:p>
        </w:tc>
        <w:tc>
          <w:tcPr>
            <w:tcW w:w="2126" w:type="dxa"/>
            <w:vAlign w:val="center"/>
          </w:tcPr>
          <w:p w14:paraId="74EB81C0" w14:textId="77777777" w:rsidR="003B7160" w:rsidRPr="00554DA4"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554DA4">
              <w:rPr>
                <w:rFonts w:asciiTheme="minorEastAsia" w:eastAsiaTheme="minorEastAsia" w:hAnsiTheme="minorEastAsia" w:cs="宋体" w:hint="eastAsia"/>
                <w:szCs w:val="21"/>
              </w:rPr>
              <w:t>服务周期</w:t>
            </w:r>
          </w:p>
        </w:tc>
        <w:tc>
          <w:tcPr>
            <w:tcW w:w="6526" w:type="dxa"/>
            <w:vAlign w:val="center"/>
          </w:tcPr>
          <w:p w14:paraId="09DD8EBA" w14:textId="7E581356" w:rsidR="003B7160" w:rsidRPr="00554DA4"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554DA4">
              <w:rPr>
                <w:rFonts w:asciiTheme="minorEastAsia" w:eastAsiaTheme="minorEastAsia" w:hAnsiTheme="minorEastAsia" w:hint="eastAsia"/>
                <w:szCs w:val="21"/>
              </w:rPr>
              <w:t>招标范围内的外协</w:t>
            </w:r>
            <w:r w:rsidR="00943D9E" w:rsidRPr="00554DA4">
              <w:rPr>
                <w:rFonts w:asciiTheme="minorEastAsia" w:eastAsiaTheme="minorEastAsia" w:hAnsiTheme="minorEastAsia" w:hint="eastAsia"/>
                <w:szCs w:val="21"/>
              </w:rPr>
              <w:t>再</w:t>
            </w:r>
            <w:r w:rsidRPr="00554DA4">
              <w:rPr>
                <w:rFonts w:asciiTheme="minorEastAsia" w:eastAsiaTheme="minorEastAsia" w:hAnsiTheme="minorEastAsia" w:hint="eastAsia"/>
                <w:szCs w:val="21"/>
              </w:rPr>
              <w:t>验证工作全部完成</w:t>
            </w:r>
          </w:p>
        </w:tc>
      </w:tr>
      <w:tr w:rsidR="003B7160" w:rsidRPr="00340EE5" w14:paraId="23D54787" w14:textId="77777777" w:rsidTr="00473E42">
        <w:tc>
          <w:tcPr>
            <w:tcW w:w="744" w:type="dxa"/>
            <w:vAlign w:val="center"/>
          </w:tcPr>
          <w:p w14:paraId="3FF2D3D8"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1.3.3</w:t>
            </w:r>
          </w:p>
        </w:tc>
        <w:tc>
          <w:tcPr>
            <w:tcW w:w="2126" w:type="dxa"/>
            <w:vAlign w:val="center"/>
          </w:tcPr>
          <w:p w14:paraId="61B5DD82"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服务地点</w:t>
            </w:r>
          </w:p>
        </w:tc>
        <w:tc>
          <w:tcPr>
            <w:tcW w:w="6526" w:type="dxa"/>
            <w:vAlign w:val="center"/>
          </w:tcPr>
          <w:p w14:paraId="18FFAE7A" w14:textId="505CBA04"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招标人指定地点</w:t>
            </w:r>
          </w:p>
        </w:tc>
      </w:tr>
      <w:tr w:rsidR="003B7160" w:rsidRPr="00340EE5" w14:paraId="6A1F0367" w14:textId="77777777" w:rsidTr="00473E42">
        <w:tc>
          <w:tcPr>
            <w:tcW w:w="744" w:type="dxa"/>
            <w:vAlign w:val="center"/>
          </w:tcPr>
          <w:p w14:paraId="4825CB47"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1.3.4</w:t>
            </w:r>
          </w:p>
        </w:tc>
        <w:tc>
          <w:tcPr>
            <w:tcW w:w="2126" w:type="dxa"/>
            <w:vAlign w:val="center"/>
          </w:tcPr>
          <w:p w14:paraId="6CF43656" w14:textId="6E039011"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color w:val="FF0000"/>
                <w:szCs w:val="21"/>
              </w:rPr>
            </w:pPr>
            <w:r w:rsidRPr="00340EE5">
              <w:rPr>
                <w:rFonts w:asciiTheme="minorEastAsia" w:eastAsiaTheme="minorEastAsia" w:hAnsiTheme="minorEastAsia" w:hint="eastAsia"/>
                <w:szCs w:val="21"/>
              </w:rPr>
              <w:t>技术能力指标</w:t>
            </w:r>
          </w:p>
        </w:tc>
        <w:tc>
          <w:tcPr>
            <w:tcW w:w="6526" w:type="dxa"/>
            <w:vAlign w:val="center"/>
          </w:tcPr>
          <w:p w14:paraId="6FD56F62"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满足招标文件要求</w:t>
            </w:r>
          </w:p>
        </w:tc>
      </w:tr>
      <w:tr w:rsidR="003B7160" w:rsidRPr="00340EE5" w14:paraId="00A65DE4" w14:textId="77777777" w:rsidTr="00473E42">
        <w:trPr>
          <w:trHeight w:val="90"/>
        </w:trPr>
        <w:tc>
          <w:tcPr>
            <w:tcW w:w="744" w:type="dxa"/>
            <w:vAlign w:val="center"/>
          </w:tcPr>
          <w:p w14:paraId="42D2698C"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highlight w:val="yellow"/>
              </w:rPr>
            </w:pPr>
            <w:r w:rsidRPr="00340EE5">
              <w:rPr>
                <w:rFonts w:asciiTheme="minorEastAsia" w:eastAsiaTheme="minorEastAsia" w:hAnsiTheme="minorEastAsia" w:cs="宋体" w:hint="eastAsia"/>
                <w:szCs w:val="21"/>
              </w:rPr>
              <w:t>1.4.1</w:t>
            </w:r>
          </w:p>
        </w:tc>
        <w:tc>
          <w:tcPr>
            <w:tcW w:w="2126" w:type="dxa"/>
            <w:vAlign w:val="center"/>
          </w:tcPr>
          <w:p w14:paraId="1D28059D"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投标人资质条件、能力、信誉</w:t>
            </w:r>
          </w:p>
        </w:tc>
        <w:tc>
          <w:tcPr>
            <w:tcW w:w="6526" w:type="dxa"/>
            <w:vAlign w:val="center"/>
          </w:tcPr>
          <w:p w14:paraId="6A82844A" w14:textId="77777777" w:rsidR="003B7160" w:rsidRPr="003B7160" w:rsidRDefault="003B7160" w:rsidP="003B7160">
            <w:pPr>
              <w:spacing w:beforeLines="50" w:before="120" w:afterLines="50" w:after="120"/>
              <w:rPr>
                <w:rFonts w:asciiTheme="minorEastAsia" w:eastAsiaTheme="minorEastAsia" w:hAnsiTheme="minorEastAsia"/>
                <w:color w:val="000000" w:themeColor="text1"/>
                <w:szCs w:val="21"/>
              </w:rPr>
            </w:pPr>
            <w:r w:rsidRPr="003B7160">
              <w:rPr>
                <w:rFonts w:asciiTheme="minorEastAsia" w:eastAsiaTheme="minorEastAsia" w:hAnsiTheme="minorEastAsia" w:hint="eastAsia"/>
                <w:color w:val="000000" w:themeColor="text1"/>
                <w:szCs w:val="21"/>
              </w:rPr>
              <w:t>1、</w:t>
            </w:r>
            <w:r w:rsidRPr="003B7160">
              <w:rPr>
                <w:rFonts w:ascii="新宋体" w:eastAsia="新宋体" w:hAnsi="新宋体" w:hint="eastAsia"/>
                <w:color w:val="000000" w:themeColor="text1"/>
                <w:szCs w:val="21"/>
              </w:rPr>
              <w:t>需提供</w:t>
            </w:r>
            <w:r w:rsidRPr="003B7160">
              <w:rPr>
                <w:rFonts w:ascii="新宋体" w:eastAsia="新宋体" w:hAnsi="新宋体"/>
                <w:color w:val="000000" w:themeColor="text1"/>
                <w:szCs w:val="21"/>
              </w:rPr>
              <w:t>营业执照等证明文件复印件</w:t>
            </w:r>
            <w:r w:rsidRPr="003B7160">
              <w:rPr>
                <w:rFonts w:ascii="新宋体" w:eastAsia="新宋体" w:hAnsi="新宋体" w:hint="eastAsia"/>
                <w:color w:val="000000" w:themeColor="text1"/>
                <w:szCs w:val="21"/>
              </w:rPr>
              <w:t>，</w:t>
            </w:r>
            <w:r w:rsidRPr="003B7160">
              <w:rPr>
                <w:rFonts w:asciiTheme="minorEastAsia" w:eastAsiaTheme="minorEastAsia" w:hAnsiTheme="minorEastAsia" w:hint="eastAsia"/>
                <w:color w:val="000000" w:themeColor="text1"/>
                <w:szCs w:val="21"/>
              </w:rPr>
              <w:t>并加盖单位鲜章。</w:t>
            </w:r>
          </w:p>
          <w:p w14:paraId="2C19FCA1" w14:textId="77777777" w:rsidR="003B7160" w:rsidRPr="003B7160" w:rsidRDefault="003B7160" w:rsidP="003B7160">
            <w:pPr>
              <w:spacing w:beforeLines="50" w:before="120" w:afterLines="50" w:after="120"/>
              <w:rPr>
                <w:rFonts w:asciiTheme="minorEastAsia" w:eastAsiaTheme="minorEastAsia" w:hAnsiTheme="minorEastAsia"/>
                <w:color w:val="000000" w:themeColor="text1"/>
                <w:szCs w:val="21"/>
              </w:rPr>
            </w:pPr>
            <w:r w:rsidRPr="003B7160">
              <w:rPr>
                <w:rFonts w:asciiTheme="minorEastAsia" w:eastAsiaTheme="minorEastAsia" w:hAnsiTheme="minorEastAsia" w:hint="eastAsia"/>
                <w:color w:val="000000" w:themeColor="text1"/>
                <w:szCs w:val="21"/>
              </w:rPr>
              <w:t>2、</w:t>
            </w:r>
            <w:r w:rsidRPr="003B7160">
              <w:rPr>
                <w:rFonts w:asciiTheme="minorEastAsia" w:eastAsiaTheme="minorEastAsia" w:hAnsiTheme="minorEastAsia"/>
                <w:color w:val="000000" w:themeColor="text1"/>
                <w:szCs w:val="21"/>
              </w:rPr>
              <w:t>近三年纳税证明</w:t>
            </w:r>
            <w:r w:rsidRPr="003B7160">
              <w:rPr>
                <w:rFonts w:asciiTheme="minorEastAsia" w:eastAsiaTheme="minorEastAsia" w:hAnsiTheme="minorEastAsia" w:hint="eastAsia"/>
                <w:color w:val="000000" w:themeColor="text1"/>
                <w:szCs w:val="21"/>
              </w:rPr>
              <w:t>，成立</w:t>
            </w:r>
            <w:r w:rsidRPr="003B7160">
              <w:rPr>
                <w:rFonts w:asciiTheme="minorEastAsia" w:eastAsiaTheme="minorEastAsia" w:hAnsiTheme="minorEastAsia"/>
                <w:color w:val="000000" w:themeColor="text1"/>
                <w:szCs w:val="21"/>
              </w:rPr>
              <w:t>不足三年的新公司</w:t>
            </w:r>
            <w:r w:rsidRPr="003B7160">
              <w:rPr>
                <w:rFonts w:asciiTheme="minorEastAsia" w:eastAsiaTheme="minorEastAsia" w:hAnsiTheme="minorEastAsia" w:hint="eastAsia"/>
                <w:color w:val="000000" w:themeColor="text1"/>
                <w:szCs w:val="21"/>
              </w:rPr>
              <w:t>提供</w:t>
            </w:r>
            <w:r w:rsidRPr="003B7160">
              <w:rPr>
                <w:rFonts w:asciiTheme="minorEastAsia" w:eastAsiaTheme="minorEastAsia" w:hAnsiTheme="minorEastAsia"/>
                <w:color w:val="000000" w:themeColor="text1"/>
                <w:szCs w:val="21"/>
              </w:rPr>
              <w:t>成立后每年的纳税证明</w:t>
            </w:r>
            <w:r w:rsidRPr="003B7160">
              <w:rPr>
                <w:rFonts w:asciiTheme="minorEastAsia" w:eastAsiaTheme="minorEastAsia" w:hAnsiTheme="minorEastAsia" w:hint="eastAsia"/>
                <w:color w:val="000000" w:themeColor="text1"/>
                <w:szCs w:val="21"/>
              </w:rPr>
              <w:t>。</w:t>
            </w:r>
          </w:p>
          <w:p w14:paraId="7BFD6CA0" w14:textId="7D2FA66B" w:rsidR="003B7160" w:rsidRPr="003B7160" w:rsidRDefault="003B7160" w:rsidP="003B7160">
            <w:pPr>
              <w:spacing w:beforeLines="50" w:before="120" w:afterLines="50" w:after="120"/>
              <w:rPr>
                <w:rFonts w:asciiTheme="minorEastAsia" w:eastAsiaTheme="minorEastAsia" w:hAnsiTheme="minorEastAsia"/>
                <w:color w:val="000000" w:themeColor="text1"/>
                <w:szCs w:val="21"/>
              </w:rPr>
            </w:pPr>
            <w:r w:rsidRPr="003B7160">
              <w:rPr>
                <w:rFonts w:asciiTheme="minorEastAsia" w:eastAsiaTheme="minorEastAsia" w:hAnsiTheme="minorEastAsia" w:hint="eastAsia"/>
                <w:color w:val="000000" w:themeColor="text1"/>
                <w:szCs w:val="21"/>
              </w:rPr>
              <w:t>3、投标人的资信证明：会计师事务所出具的近</w:t>
            </w:r>
            <w:r w:rsidR="002F3E29">
              <w:rPr>
                <w:rFonts w:asciiTheme="minorEastAsia" w:eastAsiaTheme="minorEastAsia" w:hAnsiTheme="minorEastAsia" w:hint="eastAsia"/>
                <w:color w:val="000000" w:themeColor="text1"/>
                <w:szCs w:val="21"/>
              </w:rPr>
              <w:t>两</w:t>
            </w:r>
            <w:r w:rsidRPr="003B7160">
              <w:rPr>
                <w:rFonts w:asciiTheme="minorEastAsia" w:eastAsiaTheme="minorEastAsia" w:hAnsiTheme="minorEastAsia" w:hint="eastAsia"/>
                <w:color w:val="000000" w:themeColor="text1"/>
                <w:szCs w:val="21"/>
              </w:rPr>
              <w:t>年财务审计报告复印件；成立不足两年的提供最近期或开标前</w:t>
            </w:r>
            <w:r w:rsidR="002F3E29">
              <w:rPr>
                <w:rFonts w:asciiTheme="minorEastAsia" w:eastAsiaTheme="minorEastAsia" w:hAnsiTheme="minorEastAsia" w:hint="eastAsia"/>
                <w:color w:val="000000" w:themeColor="text1"/>
                <w:szCs w:val="21"/>
              </w:rPr>
              <w:t>3</w:t>
            </w:r>
            <w:r w:rsidRPr="003B7160">
              <w:rPr>
                <w:rFonts w:asciiTheme="minorEastAsia" w:eastAsiaTheme="minorEastAsia" w:hAnsiTheme="minorEastAsia" w:hint="eastAsia"/>
                <w:color w:val="000000" w:themeColor="text1"/>
                <w:szCs w:val="21"/>
              </w:rPr>
              <w:t>个月内银行出具的资信证明，如资信证明明确复印无效的，需提供银行资信证明原件。</w:t>
            </w:r>
          </w:p>
          <w:p w14:paraId="443D228C" w14:textId="56F5BDEE" w:rsidR="003B7160" w:rsidRPr="003B7160" w:rsidRDefault="003B7160" w:rsidP="003B7160">
            <w:pPr>
              <w:spacing w:beforeLines="50" w:before="120" w:afterLines="50" w:after="120"/>
              <w:rPr>
                <w:rFonts w:asciiTheme="minorEastAsia" w:eastAsiaTheme="minorEastAsia" w:hAnsiTheme="minorEastAsia"/>
                <w:color w:val="000000" w:themeColor="text1"/>
                <w:szCs w:val="21"/>
              </w:rPr>
            </w:pPr>
            <w:r w:rsidRPr="003B7160">
              <w:rPr>
                <w:rFonts w:asciiTheme="minorEastAsia" w:eastAsiaTheme="minorEastAsia" w:hAnsiTheme="minorEastAsia" w:hint="eastAsia"/>
                <w:color w:val="000000" w:themeColor="text1"/>
                <w:szCs w:val="21"/>
              </w:rPr>
              <w:t>4、参加本项目活动前三年内，在经营活动中没有超过</w:t>
            </w:r>
            <w:r w:rsidRPr="003B7160">
              <w:rPr>
                <w:rFonts w:asciiTheme="minorEastAsia" w:eastAsiaTheme="minorEastAsia" w:hAnsiTheme="minorEastAsia"/>
                <w:color w:val="000000" w:themeColor="text1"/>
                <w:szCs w:val="21"/>
              </w:rPr>
              <w:t>5万元（含）以上罚款、或者没收同等数额以上的违法所得、非法财物；因违法经营受到刑事处罚；责令停产停业1个月以上；吊销经营性许可证或者执照；国家规定的其他重大行政处罚决定等重大违法记录；以上需投标人提供佐证</w:t>
            </w:r>
            <w:r w:rsidR="00242F45">
              <w:rPr>
                <w:rFonts w:asciiTheme="minorEastAsia" w:eastAsiaTheme="minorEastAsia" w:hAnsiTheme="minorEastAsia" w:hint="eastAsia"/>
                <w:color w:val="000000" w:themeColor="text1"/>
                <w:szCs w:val="21"/>
              </w:rPr>
              <w:t>材料，</w:t>
            </w:r>
            <w:r w:rsidR="00242F45">
              <w:rPr>
                <w:rFonts w:asciiTheme="minorEastAsia" w:eastAsiaTheme="minorEastAsia" w:hAnsiTheme="minorEastAsia"/>
                <w:color w:val="000000" w:themeColor="text1"/>
                <w:szCs w:val="21"/>
              </w:rPr>
              <w:t>建议</w:t>
            </w:r>
            <w:r w:rsidR="00242F45">
              <w:rPr>
                <w:rFonts w:asciiTheme="minorEastAsia" w:eastAsiaTheme="minorEastAsia" w:hAnsiTheme="minorEastAsia" w:hint="eastAsia"/>
                <w:color w:val="000000" w:themeColor="text1"/>
                <w:szCs w:val="21"/>
              </w:rPr>
              <w:t>提供</w:t>
            </w:r>
            <w:r w:rsidR="00242F45" w:rsidRPr="003B7160">
              <w:rPr>
                <w:rFonts w:asciiTheme="minorEastAsia" w:eastAsiaTheme="minorEastAsia" w:hAnsiTheme="minorEastAsia" w:hint="eastAsia"/>
                <w:color w:val="000000" w:themeColor="text1"/>
                <w:szCs w:val="21"/>
              </w:rPr>
              <w:t>中国人民</w:t>
            </w:r>
            <w:r w:rsidR="00242F45" w:rsidRPr="003B7160">
              <w:rPr>
                <w:rFonts w:asciiTheme="minorEastAsia" w:eastAsiaTheme="minorEastAsia" w:hAnsiTheme="minorEastAsia"/>
                <w:color w:val="000000" w:themeColor="text1"/>
                <w:szCs w:val="21"/>
              </w:rPr>
              <w:t>银行3个月内出具的企业信用报告</w:t>
            </w:r>
            <w:r w:rsidR="00242F45">
              <w:rPr>
                <w:rFonts w:asciiTheme="minorEastAsia" w:eastAsiaTheme="minorEastAsia" w:hAnsiTheme="minorEastAsia" w:hint="eastAsia"/>
                <w:color w:val="000000" w:themeColor="text1"/>
                <w:szCs w:val="21"/>
              </w:rPr>
              <w:t>或具有相似</w:t>
            </w:r>
            <w:r w:rsidR="00242F45">
              <w:rPr>
                <w:rFonts w:asciiTheme="minorEastAsia" w:eastAsiaTheme="minorEastAsia" w:hAnsiTheme="minorEastAsia"/>
                <w:color w:val="000000" w:themeColor="text1"/>
                <w:szCs w:val="21"/>
              </w:rPr>
              <w:t>证明内容的第三方报告</w:t>
            </w:r>
            <w:r w:rsidRPr="003B7160">
              <w:rPr>
                <w:rFonts w:asciiTheme="minorEastAsia" w:eastAsiaTheme="minorEastAsia" w:hAnsiTheme="minorEastAsia"/>
                <w:color w:val="000000" w:themeColor="text1"/>
                <w:szCs w:val="21"/>
              </w:rPr>
              <w:t>。</w:t>
            </w:r>
          </w:p>
          <w:p w14:paraId="78632867" w14:textId="77777777" w:rsidR="003B7160" w:rsidRPr="003B7160" w:rsidRDefault="003B7160" w:rsidP="003B7160">
            <w:pPr>
              <w:spacing w:beforeLines="50" w:before="120" w:afterLines="50" w:after="120"/>
              <w:rPr>
                <w:rFonts w:asciiTheme="minorEastAsia" w:eastAsiaTheme="minorEastAsia" w:hAnsiTheme="minorEastAsia"/>
                <w:color w:val="000000" w:themeColor="text1"/>
                <w:szCs w:val="21"/>
              </w:rPr>
            </w:pPr>
            <w:r w:rsidRPr="003B7160">
              <w:rPr>
                <w:rFonts w:asciiTheme="minorEastAsia" w:eastAsiaTheme="minorEastAsia" w:hAnsiTheme="minorEastAsia" w:hint="eastAsia"/>
                <w:color w:val="000000" w:themeColor="text1"/>
                <w:szCs w:val="21"/>
              </w:rPr>
              <w:t>5</w:t>
            </w:r>
            <w:r w:rsidRPr="003B7160">
              <w:rPr>
                <w:rFonts w:asciiTheme="minorEastAsia" w:eastAsiaTheme="minorEastAsia" w:hAnsiTheme="minorEastAsia"/>
                <w:color w:val="000000" w:themeColor="text1"/>
                <w:szCs w:val="21"/>
              </w:rPr>
              <w:t>、</w:t>
            </w:r>
            <w:r w:rsidRPr="003B7160">
              <w:rPr>
                <w:rFonts w:asciiTheme="minorEastAsia" w:eastAsiaTheme="minorEastAsia" w:hAnsiTheme="minorEastAsia" w:hint="eastAsia"/>
                <w:color w:val="000000" w:themeColor="text1"/>
                <w:szCs w:val="21"/>
              </w:rPr>
              <w:t>投标人需提供反商业贿赂承诺书。</w:t>
            </w:r>
          </w:p>
          <w:p w14:paraId="0F11E591" w14:textId="77777777" w:rsidR="003B7160" w:rsidRPr="003B7160" w:rsidRDefault="003B7160" w:rsidP="003B7160">
            <w:pPr>
              <w:pStyle w:val="NormalIndent"/>
              <w:spacing w:beforeLines="50" w:before="120" w:afterLines="50" w:after="120"/>
              <w:ind w:firstLineChars="0" w:firstLine="0"/>
              <w:rPr>
                <w:rFonts w:asciiTheme="minorEastAsia" w:eastAsiaTheme="minorEastAsia" w:hAnsiTheme="minorEastAsia"/>
                <w:color w:val="000000" w:themeColor="text1"/>
                <w:szCs w:val="21"/>
                <w:lang w:eastAsia="zh-CN"/>
              </w:rPr>
            </w:pPr>
            <w:r w:rsidRPr="003B7160">
              <w:rPr>
                <w:rFonts w:asciiTheme="minorEastAsia" w:eastAsiaTheme="minorEastAsia" w:hAnsiTheme="minorEastAsia" w:hint="eastAsia"/>
                <w:color w:val="000000" w:themeColor="text1"/>
                <w:szCs w:val="21"/>
                <w:lang w:eastAsia="zh-CN"/>
              </w:rPr>
              <w:t>6、投标人需具有履行合同所必需的验证设备和专业技术能力，需提供相关承诺或证明材料。</w:t>
            </w:r>
          </w:p>
          <w:p w14:paraId="3CA09FC0" w14:textId="77777777" w:rsidR="003B7160" w:rsidRPr="003B7160" w:rsidRDefault="003B7160" w:rsidP="003B7160">
            <w:pPr>
              <w:spacing w:beforeLines="50" w:before="120" w:afterLines="50" w:after="120"/>
              <w:rPr>
                <w:rFonts w:asciiTheme="minorEastAsia" w:eastAsiaTheme="minorEastAsia" w:hAnsiTheme="minorEastAsia"/>
                <w:color w:val="000000" w:themeColor="text1"/>
                <w:szCs w:val="21"/>
              </w:rPr>
            </w:pPr>
            <w:r w:rsidRPr="003B7160">
              <w:rPr>
                <w:rFonts w:asciiTheme="minorEastAsia" w:eastAsiaTheme="minorEastAsia" w:hAnsiTheme="minorEastAsia" w:hint="eastAsia"/>
                <w:color w:val="000000" w:themeColor="text1"/>
                <w:szCs w:val="21"/>
              </w:rPr>
              <w:t>7、本项目不接受联合体投标，不允许转包、分包，投标人不得将本包项目中的内容拆开投标，需提供承诺。</w:t>
            </w:r>
          </w:p>
          <w:p w14:paraId="791D6BCD" w14:textId="4014ABB7" w:rsidR="003B7160" w:rsidRPr="003B7160" w:rsidRDefault="003B7160" w:rsidP="003B7160">
            <w:pPr>
              <w:spacing w:beforeLines="50" w:before="120" w:afterLines="50" w:after="120"/>
              <w:rPr>
                <w:rFonts w:asciiTheme="minorEastAsia" w:eastAsiaTheme="minorEastAsia" w:hAnsiTheme="minorEastAsia"/>
                <w:color w:val="000000" w:themeColor="text1"/>
                <w:szCs w:val="21"/>
              </w:rPr>
            </w:pPr>
            <w:r w:rsidRPr="003B7160">
              <w:rPr>
                <w:rFonts w:asciiTheme="minorEastAsia" w:eastAsiaTheme="minorEastAsia" w:hAnsiTheme="minorEastAsia" w:hint="eastAsia"/>
                <w:color w:val="000000" w:themeColor="text1"/>
                <w:szCs w:val="21"/>
              </w:rPr>
              <w:lastRenderedPageBreak/>
              <w:t>8、</w:t>
            </w:r>
            <w:r w:rsidR="00F2117D" w:rsidRPr="00F2117D">
              <w:rPr>
                <w:rFonts w:asciiTheme="minorEastAsia" w:eastAsiaTheme="minorEastAsia" w:hAnsiTheme="minorEastAsia" w:hint="eastAsia"/>
                <w:color w:val="000000" w:themeColor="text1"/>
                <w:szCs w:val="21"/>
              </w:rPr>
              <w:t>如缴纳</w:t>
            </w:r>
            <w:r w:rsidR="00F2117D" w:rsidRPr="00F2117D">
              <w:rPr>
                <w:rFonts w:asciiTheme="minorEastAsia" w:eastAsiaTheme="minorEastAsia" w:hAnsiTheme="minorEastAsia"/>
                <w:color w:val="000000" w:themeColor="text1"/>
                <w:szCs w:val="21"/>
              </w:rPr>
              <w:t>了投标保证金</w:t>
            </w:r>
            <w:r w:rsidR="00F2117D" w:rsidRPr="00F2117D">
              <w:rPr>
                <w:rFonts w:asciiTheme="minorEastAsia" w:eastAsiaTheme="minorEastAsia" w:hAnsiTheme="minorEastAsia" w:hint="eastAsia"/>
                <w:color w:val="000000" w:themeColor="text1"/>
                <w:szCs w:val="21"/>
              </w:rPr>
              <w:t>，需</w:t>
            </w:r>
            <w:r w:rsidR="00F2117D" w:rsidRPr="00F2117D">
              <w:rPr>
                <w:rFonts w:asciiTheme="minorEastAsia" w:eastAsiaTheme="minorEastAsia" w:hAnsiTheme="minorEastAsia"/>
                <w:color w:val="000000" w:themeColor="text1"/>
                <w:szCs w:val="21"/>
              </w:rPr>
              <w:t>提供投标保证金转账证明</w:t>
            </w:r>
            <w:r w:rsidR="00F2117D" w:rsidRPr="003B7160">
              <w:rPr>
                <w:rFonts w:asciiTheme="minorEastAsia" w:eastAsiaTheme="minorEastAsia" w:hAnsiTheme="minorEastAsia" w:hint="eastAsia"/>
                <w:color w:val="000000" w:themeColor="text1"/>
                <w:szCs w:val="21"/>
              </w:rPr>
              <w:t>。</w:t>
            </w:r>
          </w:p>
          <w:p w14:paraId="2065E8F2" w14:textId="78BD9C9E" w:rsidR="003B7160" w:rsidRPr="00340EE5" w:rsidRDefault="003B7160" w:rsidP="003B7160">
            <w:pPr>
              <w:tabs>
                <w:tab w:val="left" w:pos="4380"/>
                <w:tab w:val="left" w:pos="5980"/>
              </w:tabs>
              <w:spacing w:beforeLines="50" w:before="120" w:afterLines="50" w:after="120"/>
              <w:ind w:right="41"/>
              <w:rPr>
                <w:rFonts w:asciiTheme="minorEastAsia" w:eastAsiaTheme="minorEastAsia" w:hAnsiTheme="minorEastAsia"/>
                <w:szCs w:val="21"/>
              </w:rPr>
            </w:pPr>
            <w:r w:rsidRPr="003B7160">
              <w:rPr>
                <w:rFonts w:asciiTheme="minorEastAsia" w:eastAsiaTheme="minorEastAsia" w:hAnsiTheme="minorEastAsia" w:hint="eastAsia"/>
                <w:b/>
                <w:bCs/>
                <w:color w:val="000000" w:themeColor="text1"/>
                <w:szCs w:val="21"/>
              </w:rPr>
              <w:t>（以上1-8条款均需满足，否则按投标无效处理）</w:t>
            </w:r>
          </w:p>
        </w:tc>
      </w:tr>
      <w:tr w:rsidR="003B7160" w:rsidRPr="00340EE5" w14:paraId="4196F1AF" w14:textId="77777777" w:rsidTr="00473E42">
        <w:tc>
          <w:tcPr>
            <w:tcW w:w="744" w:type="dxa"/>
            <w:vAlign w:val="center"/>
          </w:tcPr>
          <w:p w14:paraId="096C9C5E"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lastRenderedPageBreak/>
              <w:t>1.4.2</w:t>
            </w:r>
          </w:p>
        </w:tc>
        <w:tc>
          <w:tcPr>
            <w:tcW w:w="2126" w:type="dxa"/>
            <w:vAlign w:val="center"/>
          </w:tcPr>
          <w:p w14:paraId="26B77FE4"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是否接受联合体投标</w:t>
            </w:r>
          </w:p>
        </w:tc>
        <w:tc>
          <w:tcPr>
            <w:tcW w:w="6526" w:type="dxa"/>
            <w:vAlign w:val="center"/>
          </w:tcPr>
          <w:p w14:paraId="68B22694"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Pr="00340EE5">
              <w:rPr>
                <w:rFonts w:asciiTheme="minorEastAsia" w:eastAsiaTheme="minorEastAsia" w:hAnsiTheme="minorEastAsia" w:cs="新宋体" w:hint="eastAsia"/>
                <w:szCs w:val="21"/>
              </w:rPr>
              <w:t>不接受</w:t>
            </w:r>
          </w:p>
          <w:p w14:paraId="157EEEAC"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□接受，应满足下列要求：/</w:t>
            </w:r>
          </w:p>
        </w:tc>
      </w:tr>
      <w:tr w:rsidR="003B7160" w:rsidRPr="00340EE5" w14:paraId="1DC66184" w14:textId="77777777" w:rsidTr="00473E42">
        <w:tc>
          <w:tcPr>
            <w:tcW w:w="744" w:type="dxa"/>
            <w:vAlign w:val="center"/>
          </w:tcPr>
          <w:p w14:paraId="6804709E" w14:textId="661673C2"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1.9</w:t>
            </w:r>
          </w:p>
        </w:tc>
        <w:tc>
          <w:tcPr>
            <w:tcW w:w="2126" w:type="dxa"/>
            <w:vAlign w:val="center"/>
          </w:tcPr>
          <w:p w14:paraId="0D6138D0"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分包</w:t>
            </w:r>
          </w:p>
        </w:tc>
        <w:tc>
          <w:tcPr>
            <w:tcW w:w="6526" w:type="dxa"/>
            <w:vAlign w:val="center"/>
          </w:tcPr>
          <w:p w14:paraId="65CD4E1D"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Pr="00340EE5">
              <w:rPr>
                <w:rFonts w:asciiTheme="minorEastAsia" w:eastAsiaTheme="minorEastAsia" w:hAnsiTheme="minorEastAsia" w:cs="新宋体" w:hint="eastAsia"/>
                <w:szCs w:val="21"/>
              </w:rPr>
              <w:t>不允许</w:t>
            </w:r>
          </w:p>
          <w:p w14:paraId="103AA47A"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□允许，分包内容要求：/</w:t>
            </w:r>
          </w:p>
          <w:p w14:paraId="34C48C0D" w14:textId="77777777" w:rsidR="003B7160" w:rsidRPr="00340EE5" w:rsidRDefault="003B7160" w:rsidP="003B7160">
            <w:pPr>
              <w:adjustRightInd w:val="0"/>
              <w:snapToGrid w:val="0"/>
              <w:spacing w:beforeLines="50" w:before="120" w:afterLines="50" w:after="120"/>
              <w:ind w:left="32" w:right="-20" w:firstLineChars="400" w:firstLine="84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分包金额要求：/</w:t>
            </w:r>
          </w:p>
          <w:p w14:paraId="733D9D3F" w14:textId="77777777" w:rsidR="003B7160" w:rsidRPr="00340EE5" w:rsidRDefault="003B7160" w:rsidP="003B7160">
            <w:pPr>
              <w:adjustRightInd w:val="0"/>
              <w:snapToGrid w:val="0"/>
              <w:spacing w:beforeLines="50" w:before="120" w:afterLines="50" w:after="120"/>
              <w:ind w:left="32" w:right="-20" w:firstLineChars="400" w:firstLine="84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对分包人的资质要求：/</w:t>
            </w:r>
          </w:p>
        </w:tc>
      </w:tr>
      <w:tr w:rsidR="003B7160" w:rsidRPr="00340EE5" w14:paraId="3EBABF3D" w14:textId="77777777" w:rsidTr="00473E42">
        <w:tc>
          <w:tcPr>
            <w:tcW w:w="744" w:type="dxa"/>
            <w:vAlign w:val="center"/>
          </w:tcPr>
          <w:p w14:paraId="491098F9" w14:textId="25A6A2C4"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2.2.</w:t>
            </w:r>
            <w:r>
              <w:rPr>
                <w:rFonts w:asciiTheme="minorEastAsia" w:eastAsiaTheme="minorEastAsia" w:hAnsiTheme="minorEastAsia" w:cs="宋体" w:hint="eastAsia"/>
                <w:szCs w:val="21"/>
              </w:rPr>
              <w:t>2</w:t>
            </w:r>
          </w:p>
        </w:tc>
        <w:tc>
          <w:tcPr>
            <w:tcW w:w="2126" w:type="dxa"/>
            <w:vAlign w:val="center"/>
          </w:tcPr>
          <w:p w14:paraId="1CC96CCA"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增值税税金的计算方法</w:t>
            </w:r>
          </w:p>
        </w:tc>
        <w:tc>
          <w:tcPr>
            <w:tcW w:w="6526" w:type="dxa"/>
            <w:vAlign w:val="center"/>
          </w:tcPr>
          <w:p w14:paraId="765F3D2C"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一般计税办法</w:t>
            </w:r>
          </w:p>
        </w:tc>
      </w:tr>
      <w:tr w:rsidR="003B7160" w:rsidRPr="00340EE5" w14:paraId="40FE1A3E" w14:textId="77777777" w:rsidTr="00473E42">
        <w:tc>
          <w:tcPr>
            <w:tcW w:w="744" w:type="dxa"/>
            <w:vAlign w:val="center"/>
          </w:tcPr>
          <w:p w14:paraId="1D47638D" w14:textId="10D54350"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2.2.</w:t>
            </w:r>
            <w:r>
              <w:rPr>
                <w:rFonts w:asciiTheme="minorEastAsia" w:eastAsiaTheme="minorEastAsia" w:hAnsiTheme="minorEastAsia" w:cs="宋体" w:hint="eastAsia"/>
                <w:szCs w:val="21"/>
              </w:rPr>
              <w:t>5</w:t>
            </w:r>
          </w:p>
        </w:tc>
        <w:tc>
          <w:tcPr>
            <w:tcW w:w="2126" w:type="dxa"/>
            <w:vAlign w:val="center"/>
          </w:tcPr>
          <w:p w14:paraId="56C2CA46"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最高投标限价</w:t>
            </w:r>
          </w:p>
        </w:tc>
        <w:tc>
          <w:tcPr>
            <w:tcW w:w="6526" w:type="dxa"/>
            <w:vAlign w:val="center"/>
          </w:tcPr>
          <w:p w14:paraId="09D6C629"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Pr="00340EE5">
              <w:rPr>
                <w:rFonts w:asciiTheme="minorEastAsia" w:eastAsiaTheme="minorEastAsia" w:hAnsiTheme="minorEastAsia" w:cs="新宋体" w:hint="eastAsia"/>
                <w:szCs w:val="21"/>
              </w:rPr>
              <w:t>无</w:t>
            </w:r>
          </w:p>
          <w:p w14:paraId="0F7CC77F"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□有，最高投标限价：/</w:t>
            </w:r>
          </w:p>
        </w:tc>
      </w:tr>
      <w:tr w:rsidR="003B7160" w:rsidRPr="00340EE5" w14:paraId="2A6FD72D" w14:textId="77777777" w:rsidTr="00473E42">
        <w:tc>
          <w:tcPr>
            <w:tcW w:w="744" w:type="dxa"/>
            <w:vAlign w:val="center"/>
          </w:tcPr>
          <w:p w14:paraId="780843BA" w14:textId="5E9DAED4"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2.3.1</w:t>
            </w:r>
          </w:p>
        </w:tc>
        <w:tc>
          <w:tcPr>
            <w:tcW w:w="2126" w:type="dxa"/>
            <w:vAlign w:val="center"/>
          </w:tcPr>
          <w:p w14:paraId="701B363F"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投标有效期</w:t>
            </w:r>
          </w:p>
        </w:tc>
        <w:tc>
          <w:tcPr>
            <w:tcW w:w="6526" w:type="dxa"/>
            <w:vAlign w:val="center"/>
          </w:tcPr>
          <w:p w14:paraId="5EFCFC81"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120天，</w:t>
            </w:r>
            <w:r w:rsidRPr="00340EE5">
              <w:rPr>
                <w:rFonts w:asciiTheme="minorEastAsia" w:eastAsiaTheme="minorEastAsia" w:hAnsiTheme="minorEastAsia" w:cs="宋体" w:hint="eastAsia"/>
                <w:b/>
                <w:szCs w:val="21"/>
              </w:rPr>
              <w:t>不满足将导致投标无效。</w:t>
            </w:r>
          </w:p>
        </w:tc>
      </w:tr>
      <w:tr w:rsidR="003B7160" w:rsidRPr="00340EE5" w14:paraId="09C7D901" w14:textId="77777777" w:rsidTr="00473E42">
        <w:tc>
          <w:tcPr>
            <w:tcW w:w="744" w:type="dxa"/>
            <w:vAlign w:val="center"/>
          </w:tcPr>
          <w:p w14:paraId="1F9EABEC" w14:textId="67CC7B13"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highlight w:val="yellow"/>
              </w:rPr>
            </w:pPr>
            <w:r w:rsidRPr="00340EE5">
              <w:rPr>
                <w:rFonts w:asciiTheme="minorEastAsia" w:eastAsiaTheme="minorEastAsia" w:hAnsiTheme="minorEastAsia" w:cs="宋体" w:hint="eastAsia"/>
                <w:szCs w:val="21"/>
              </w:rPr>
              <w:t>2.4.1</w:t>
            </w:r>
          </w:p>
        </w:tc>
        <w:tc>
          <w:tcPr>
            <w:tcW w:w="2126" w:type="dxa"/>
            <w:vAlign w:val="center"/>
          </w:tcPr>
          <w:p w14:paraId="253636A8"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投标保证金</w:t>
            </w:r>
          </w:p>
        </w:tc>
        <w:tc>
          <w:tcPr>
            <w:tcW w:w="6526" w:type="dxa"/>
            <w:vAlign w:val="center"/>
          </w:tcPr>
          <w:p w14:paraId="2BDB8E2B"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是否要求投标人递交投标保证金：</w:t>
            </w:r>
          </w:p>
          <w:p w14:paraId="20E9D7DF" w14:textId="13EB0234" w:rsidR="003B7160" w:rsidRPr="00340EE5" w:rsidRDefault="00443EB7" w:rsidP="003B7160">
            <w:pPr>
              <w:adjustRightInd w:val="0"/>
              <w:snapToGrid w:val="0"/>
              <w:spacing w:beforeLines="50" w:before="120" w:afterLines="50" w:after="120"/>
              <w:ind w:left="32" w:right="1329" w:hanging="32"/>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w:t>
            </w:r>
            <w:r w:rsidR="003B7160" w:rsidRPr="00340EE5">
              <w:rPr>
                <w:rFonts w:asciiTheme="minorEastAsia" w:eastAsiaTheme="minorEastAsia" w:hAnsiTheme="minorEastAsia" w:cs="新宋体" w:hint="eastAsia"/>
                <w:szCs w:val="21"/>
              </w:rPr>
              <w:t>要求，</w:t>
            </w:r>
            <w:bookmarkStart w:id="5" w:name="_GoBack"/>
            <w:bookmarkEnd w:id="5"/>
          </w:p>
          <w:p w14:paraId="460B4E18" w14:textId="350B224B"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投标保证金的形式：汇款</w:t>
            </w:r>
          </w:p>
          <w:p w14:paraId="68FCB8F3" w14:textId="2E31025D" w:rsidR="003B7160" w:rsidRPr="00025494" w:rsidRDefault="003B7160" w:rsidP="003B7160">
            <w:pPr>
              <w:adjustRightInd w:val="0"/>
              <w:snapToGrid w:val="0"/>
              <w:spacing w:beforeLines="50" w:before="120" w:afterLines="50" w:after="120"/>
              <w:ind w:left="34" w:right="34"/>
              <w:rPr>
                <w:rFonts w:asciiTheme="minorEastAsia" w:eastAsiaTheme="minorEastAsia" w:hAnsiTheme="minorEastAsia" w:cs="宋体"/>
                <w:szCs w:val="21"/>
              </w:rPr>
            </w:pPr>
            <w:r w:rsidRPr="00340EE5">
              <w:rPr>
                <w:rFonts w:asciiTheme="minorEastAsia" w:eastAsiaTheme="minorEastAsia" w:hAnsiTheme="minorEastAsia" w:cs="宋体" w:hint="eastAsia"/>
                <w:b/>
                <w:szCs w:val="21"/>
              </w:rPr>
              <w:t>投标保证金的金额：人民币1万元整。未按要求递交投标保证金，其投标将被否决。</w:t>
            </w:r>
          </w:p>
          <w:p w14:paraId="1886E33A" w14:textId="21C01779" w:rsidR="003B7160" w:rsidRPr="00340EE5" w:rsidRDefault="00443EB7" w:rsidP="003B7160">
            <w:pPr>
              <w:adjustRightInd w:val="0"/>
              <w:snapToGrid w:val="0"/>
              <w:spacing w:beforeLines="50" w:before="120" w:afterLines="50" w:after="120"/>
              <w:ind w:left="34" w:right="34"/>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003B7160" w:rsidRPr="00340EE5">
              <w:rPr>
                <w:rFonts w:asciiTheme="minorEastAsia" w:eastAsiaTheme="minorEastAsia" w:hAnsiTheme="minorEastAsia" w:cs="宋体" w:hint="eastAsia"/>
                <w:szCs w:val="21"/>
              </w:rPr>
              <w:t>不要求</w:t>
            </w:r>
          </w:p>
        </w:tc>
      </w:tr>
      <w:tr w:rsidR="003B7160" w:rsidRPr="00340EE5" w14:paraId="3747A617" w14:textId="77777777" w:rsidTr="00473E42">
        <w:tc>
          <w:tcPr>
            <w:tcW w:w="744" w:type="dxa"/>
            <w:vAlign w:val="center"/>
          </w:tcPr>
          <w:p w14:paraId="5835E289" w14:textId="5CD37503"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2.5</w:t>
            </w:r>
          </w:p>
        </w:tc>
        <w:tc>
          <w:tcPr>
            <w:tcW w:w="2126" w:type="dxa"/>
            <w:vAlign w:val="center"/>
          </w:tcPr>
          <w:p w14:paraId="26408799"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资格审查资料的特殊要求</w:t>
            </w:r>
          </w:p>
        </w:tc>
        <w:tc>
          <w:tcPr>
            <w:tcW w:w="6526" w:type="dxa"/>
            <w:vAlign w:val="center"/>
          </w:tcPr>
          <w:p w14:paraId="149ECCA8"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Pr="00340EE5">
              <w:rPr>
                <w:rFonts w:asciiTheme="minorEastAsia" w:eastAsiaTheme="minorEastAsia" w:hAnsiTheme="minorEastAsia" w:cs="新宋体" w:hint="eastAsia"/>
                <w:szCs w:val="21"/>
              </w:rPr>
              <w:t>无</w:t>
            </w:r>
          </w:p>
          <w:p w14:paraId="2B1DF4DE"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□有，具体要求：/</w:t>
            </w:r>
          </w:p>
        </w:tc>
      </w:tr>
      <w:tr w:rsidR="003B7160" w:rsidRPr="00340EE5" w14:paraId="7C2FD830" w14:textId="77777777" w:rsidTr="00473E42">
        <w:tc>
          <w:tcPr>
            <w:tcW w:w="744" w:type="dxa"/>
            <w:vAlign w:val="center"/>
          </w:tcPr>
          <w:p w14:paraId="52BB9818" w14:textId="34DCDC4E"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2.6.1</w:t>
            </w:r>
          </w:p>
        </w:tc>
        <w:tc>
          <w:tcPr>
            <w:tcW w:w="2126" w:type="dxa"/>
            <w:vAlign w:val="center"/>
          </w:tcPr>
          <w:p w14:paraId="01C6C576"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是否允许递交备选投标方案</w:t>
            </w:r>
          </w:p>
        </w:tc>
        <w:tc>
          <w:tcPr>
            <w:tcW w:w="6526" w:type="dxa"/>
            <w:vAlign w:val="center"/>
          </w:tcPr>
          <w:p w14:paraId="4191F331"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Pr="00340EE5">
              <w:rPr>
                <w:rFonts w:asciiTheme="minorEastAsia" w:eastAsiaTheme="minorEastAsia" w:hAnsiTheme="minorEastAsia" w:cs="新宋体" w:hint="eastAsia"/>
                <w:szCs w:val="21"/>
              </w:rPr>
              <w:t>不允许</w:t>
            </w:r>
          </w:p>
          <w:p w14:paraId="172B88E8"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□允许</w:t>
            </w:r>
          </w:p>
        </w:tc>
      </w:tr>
      <w:tr w:rsidR="003B7160" w:rsidRPr="00340EE5" w14:paraId="6E216FFE" w14:textId="77777777" w:rsidTr="00473E42">
        <w:trPr>
          <w:trHeight w:val="1614"/>
        </w:trPr>
        <w:tc>
          <w:tcPr>
            <w:tcW w:w="744" w:type="dxa"/>
            <w:vAlign w:val="center"/>
          </w:tcPr>
          <w:p w14:paraId="52859436" w14:textId="637203C1" w:rsidR="003B7160" w:rsidRPr="003E3E5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E3E55">
              <w:rPr>
                <w:rFonts w:asciiTheme="minorEastAsia" w:eastAsiaTheme="minorEastAsia" w:hAnsiTheme="minorEastAsia" w:cs="宋体" w:hint="eastAsia"/>
                <w:szCs w:val="21"/>
              </w:rPr>
              <w:t>2.7.3（5）</w:t>
            </w:r>
          </w:p>
        </w:tc>
        <w:tc>
          <w:tcPr>
            <w:tcW w:w="2126" w:type="dxa"/>
            <w:vAlign w:val="center"/>
          </w:tcPr>
          <w:p w14:paraId="6993AF4F" w14:textId="77777777" w:rsidR="003B7160" w:rsidRPr="003E3E5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E3E55">
              <w:rPr>
                <w:rFonts w:asciiTheme="minorEastAsia" w:eastAsiaTheme="minorEastAsia" w:hAnsiTheme="minorEastAsia" w:cs="宋体" w:hint="eastAsia"/>
                <w:szCs w:val="21"/>
              </w:rPr>
              <w:t>投标文件副本份数及其他要求</w:t>
            </w:r>
          </w:p>
        </w:tc>
        <w:tc>
          <w:tcPr>
            <w:tcW w:w="6526" w:type="dxa"/>
            <w:noWrap/>
            <w:vAlign w:val="center"/>
          </w:tcPr>
          <w:p w14:paraId="61B965C7" w14:textId="77777777" w:rsidR="003B7160" w:rsidRPr="003E3E5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E3E55">
              <w:rPr>
                <w:rFonts w:asciiTheme="minorEastAsia" w:eastAsiaTheme="minorEastAsia" w:hAnsiTheme="minorEastAsia" w:cs="宋体" w:hint="eastAsia"/>
                <w:szCs w:val="21"/>
              </w:rPr>
              <w:t>投标文件副本份数：2份，投标文件副本可采用投标文件正本复印件。</w:t>
            </w:r>
          </w:p>
          <w:p w14:paraId="03CD354E" w14:textId="4091046F" w:rsidR="003B7160"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473E42">
              <w:rPr>
                <w:rFonts w:asciiTheme="minorEastAsia" w:eastAsiaTheme="minorEastAsia" w:hAnsiTheme="minorEastAsia" w:cs="宋体" w:hint="eastAsia"/>
                <w:szCs w:val="21"/>
              </w:rPr>
              <w:t>开标一览表：1份，单独密封递交。</w:t>
            </w:r>
          </w:p>
          <w:p w14:paraId="018889F7" w14:textId="332093A7" w:rsidR="003B7160" w:rsidRPr="003E3E55" w:rsidRDefault="003B7160" w:rsidP="003B7160">
            <w:pPr>
              <w:spacing w:beforeLines="50" w:before="120" w:afterLines="50" w:after="120"/>
              <w:ind w:right="141"/>
              <w:rPr>
                <w:rFonts w:asciiTheme="minorEastAsia" w:eastAsiaTheme="minorEastAsia" w:hAnsiTheme="minorEastAsia" w:cs="宋体"/>
                <w:szCs w:val="21"/>
              </w:rPr>
            </w:pPr>
            <w:r w:rsidRPr="003E3E55">
              <w:rPr>
                <w:rFonts w:asciiTheme="minorEastAsia" w:eastAsiaTheme="minorEastAsia" w:hAnsiTheme="minorEastAsia" w:cs="宋体" w:hint="eastAsia"/>
                <w:szCs w:val="21"/>
              </w:rPr>
              <w:t>其他要求：当投标文件副本和投标文件正本不一致时，</w:t>
            </w:r>
            <w:r w:rsidRPr="003E3E55">
              <w:rPr>
                <w:rFonts w:asciiTheme="minorEastAsia" w:eastAsiaTheme="minorEastAsia" w:hAnsiTheme="minorEastAsia" w:cs="宋体" w:hint="eastAsia"/>
                <w:b/>
                <w:szCs w:val="21"/>
              </w:rPr>
              <w:t>以正本投标文件为准。</w:t>
            </w:r>
          </w:p>
        </w:tc>
      </w:tr>
      <w:tr w:rsidR="003B7160" w:rsidRPr="00340EE5" w14:paraId="3E4B023D" w14:textId="77777777" w:rsidTr="00473E42">
        <w:tc>
          <w:tcPr>
            <w:tcW w:w="744" w:type="dxa"/>
            <w:vAlign w:val="center"/>
          </w:tcPr>
          <w:p w14:paraId="0AB84671" w14:textId="537F108D"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3.1.</w:t>
            </w:r>
            <w:r>
              <w:rPr>
                <w:rFonts w:asciiTheme="minorEastAsia" w:eastAsiaTheme="minorEastAsia" w:hAnsiTheme="minorEastAsia" w:cs="宋体" w:hint="eastAsia"/>
                <w:szCs w:val="21"/>
              </w:rPr>
              <w:t>3</w:t>
            </w:r>
          </w:p>
        </w:tc>
        <w:tc>
          <w:tcPr>
            <w:tcW w:w="2126" w:type="dxa"/>
            <w:vAlign w:val="center"/>
          </w:tcPr>
          <w:p w14:paraId="5A7320C9"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封套上应载明的信息</w:t>
            </w:r>
          </w:p>
        </w:tc>
        <w:tc>
          <w:tcPr>
            <w:tcW w:w="6526" w:type="dxa"/>
            <w:vAlign w:val="center"/>
          </w:tcPr>
          <w:p w14:paraId="0DBDA0A8" w14:textId="4E817E65" w:rsidR="003B7160" w:rsidRPr="00340EE5" w:rsidRDefault="003B7160" w:rsidP="003B7160">
            <w:pPr>
              <w:tabs>
                <w:tab w:val="left" w:pos="720"/>
                <w:tab w:val="left" w:pos="1360"/>
                <w:tab w:val="left" w:pos="1980"/>
                <w:tab w:val="left" w:pos="2620"/>
              </w:tabs>
              <w:adjustRightInd w:val="0"/>
              <w:snapToGrid w:val="0"/>
              <w:spacing w:beforeLines="50" w:before="120" w:afterLines="50" w:after="120"/>
              <w:ind w:left="32" w:right="-20"/>
              <w:rPr>
                <w:rFonts w:asciiTheme="minorEastAsia" w:eastAsiaTheme="minorEastAsia" w:hAnsiTheme="minorEastAsia" w:cs="宋体"/>
                <w:bCs/>
                <w:szCs w:val="21"/>
              </w:rPr>
            </w:pPr>
            <w:r w:rsidRPr="00340EE5">
              <w:rPr>
                <w:rFonts w:asciiTheme="minorEastAsia" w:eastAsiaTheme="minorEastAsia" w:hAnsiTheme="minorEastAsia" w:cs="宋体" w:hint="eastAsia"/>
                <w:bCs/>
                <w:szCs w:val="21"/>
              </w:rPr>
              <w:t>项目名称、投标人名称和地址、投标联系人姓名和电话。</w:t>
            </w:r>
          </w:p>
          <w:p w14:paraId="3EC8F425" w14:textId="6CCC537E" w:rsidR="003B7160" w:rsidRPr="00340EE5" w:rsidRDefault="003B7160" w:rsidP="003B7160">
            <w:pPr>
              <w:tabs>
                <w:tab w:val="left" w:pos="720"/>
                <w:tab w:val="left" w:pos="1360"/>
                <w:tab w:val="left" w:pos="1980"/>
                <w:tab w:val="left" w:pos="2620"/>
              </w:tabs>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bCs/>
                <w:szCs w:val="21"/>
              </w:rPr>
              <w:t>注明</w:t>
            </w:r>
            <w:r w:rsidRPr="00340EE5">
              <w:rPr>
                <w:rFonts w:asciiTheme="minorEastAsia" w:eastAsiaTheme="minorEastAsia" w:hAnsiTheme="minorEastAsia" w:cs="宋体" w:hint="eastAsia"/>
                <w:bCs/>
                <w:szCs w:val="21"/>
              </w:rPr>
              <w:t>“</w:t>
            </w:r>
            <w:r w:rsidRPr="00340EE5">
              <w:rPr>
                <w:rFonts w:asciiTheme="minorEastAsia" w:eastAsiaTheme="minorEastAsia" w:hAnsiTheme="minorEastAsia" w:cs="宋体"/>
                <w:bCs/>
                <w:szCs w:val="21"/>
              </w:rPr>
              <w:t>开标时才能启封</w:t>
            </w:r>
            <w:r w:rsidRPr="00340EE5">
              <w:rPr>
                <w:rFonts w:asciiTheme="minorEastAsia" w:eastAsiaTheme="minorEastAsia" w:hAnsiTheme="minorEastAsia" w:cs="宋体" w:hint="eastAsia"/>
                <w:bCs/>
                <w:szCs w:val="21"/>
              </w:rPr>
              <w:t>”字样。</w:t>
            </w:r>
          </w:p>
        </w:tc>
      </w:tr>
      <w:tr w:rsidR="003B7160" w:rsidRPr="00340EE5" w14:paraId="4A43C5F1" w14:textId="77777777" w:rsidTr="00473E42">
        <w:tc>
          <w:tcPr>
            <w:tcW w:w="744" w:type="dxa"/>
            <w:vAlign w:val="center"/>
          </w:tcPr>
          <w:p w14:paraId="5EA1ACFC" w14:textId="4784B1D0"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3.2.1</w:t>
            </w:r>
          </w:p>
        </w:tc>
        <w:tc>
          <w:tcPr>
            <w:tcW w:w="2126" w:type="dxa"/>
            <w:vAlign w:val="center"/>
          </w:tcPr>
          <w:p w14:paraId="7B761CAE" w14:textId="77777777" w:rsidR="003B7160" w:rsidRPr="003937DC"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color w:val="000000" w:themeColor="text1"/>
                <w:szCs w:val="21"/>
              </w:rPr>
            </w:pPr>
            <w:r w:rsidRPr="003937DC">
              <w:rPr>
                <w:rFonts w:asciiTheme="minorEastAsia" w:eastAsiaTheme="minorEastAsia" w:hAnsiTheme="minorEastAsia" w:cs="宋体" w:hint="eastAsia"/>
                <w:color w:val="000000" w:themeColor="text1"/>
                <w:szCs w:val="21"/>
              </w:rPr>
              <w:t>投标截止时间</w:t>
            </w:r>
          </w:p>
        </w:tc>
        <w:tc>
          <w:tcPr>
            <w:tcW w:w="6526" w:type="dxa"/>
            <w:vAlign w:val="center"/>
          </w:tcPr>
          <w:p w14:paraId="7D3736F1" w14:textId="6817C4A9" w:rsidR="003B7160" w:rsidRPr="003937DC" w:rsidRDefault="003F6DBC" w:rsidP="00A677A5">
            <w:pPr>
              <w:adjustRightInd w:val="0"/>
              <w:snapToGrid w:val="0"/>
              <w:spacing w:beforeLines="50" w:before="120" w:afterLines="50" w:after="120"/>
              <w:ind w:left="32" w:right="-20"/>
              <w:rPr>
                <w:rFonts w:asciiTheme="minorEastAsia" w:eastAsiaTheme="minorEastAsia" w:hAnsiTheme="minorEastAsia" w:cs="宋体"/>
                <w:b/>
                <w:color w:val="000000" w:themeColor="text1"/>
                <w:szCs w:val="21"/>
              </w:rPr>
            </w:pPr>
            <w:r w:rsidRPr="002E37A3">
              <w:rPr>
                <w:rFonts w:asciiTheme="minorEastAsia" w:eastAsiaTheme="minorEastAsia" w:hAnsiTheme="minorEastAsia" w:cs="宋体" w:hint="eastAsia"/>
                <w:b/>
                <w:color w:val="000000" w:themeColor="text1"/>
                <w:szCs w:val="21"/>
                <w:highlight w:val="yellow"/>
              </w:rPr>
              <w:t>202</w:t>
            </w:r>
            <w:r w:rsidR="00F2117D" w:rsidRPr="002E37A3">
              <w:rPr>
                <w:rFonts w:asciiTheme="minorEastAsia" w:eastAsiaTheme="minorEastAsia" w:hAnsiTheme="minorEastAsia" w:cs="宋体"/>
                <w:b/>
                <w:color w:val="000000" w:themeColor="text1"/>
                <w:szCs w:val="21"/>
                <w:highlight w:val="yellow"/>
              </w:rPr>
              <w:t>6</w:t>
            </w:r>
            <w:r w:rsidRPr="002E37A3">
              <w:rPr>
                <w:rFonts w:asciiTheme="minorEastAsia" w:eastAsiaTheme="minorEastAsia" w:hAnsiTheme="minorEastAsia" w:cs="宋体" w:hint="eastAsia"/>
                <w:b/>
                <w:color w:val="000000" w:themeColor="text1"/>
                <w:szCs w:val="21"/>
                <w:highlight w:val="yellow"/>
              </w:rPr>
              <w:t>年</w:t>
            </w:r>
            <w:r w:rsidR="002E37A3" w:rsidRPr="002E37A3">
              <w:rPr>
                <w:rFonts w:asciiTheme="minorEastAsia" w:eastAsiaTheme="minorEastAsia" w:hAnsiTheme="minorEastAsia" w:cs="宋体"/>
                <w:b/>
                <w:color w:val="000000" w:themeColor="text1"/>
                <w:szCs w:val="21"/>
                <w:highlight w:val="yellow"/>
              </w:rPr>
              <w:t>2</w:t>
            </w:r>
            <w:r w:rsidRPr="002E37A3">
              <w:rPr>
                <w:rFonts w:asciiTheme="minorEastAsia" w:eastAsiaTheme="minorEastAsia" w:hAnsiTheme="minorEastAsia" w:cs="宋体" w:hint="eastAsia"/>
                <w:b/>
                <w:color w:val="000000" w:themeColor="text1"/>
                <w:szCs w:val="21"/>
                <w:highlight w:val="yellow"/>
              </w:rPr>
              <w:t>月</w:t>
            </w:r>
            <w:r w:rsidR="00A677A5">
              <w:rPr>
                <w:rFonts w:asciiTheme="minorEastAsia" w:eastAsiaTheme="minorEastAsia" w:hAnsiTheme="minorEastAsia" w:cs="宋体"/>
                <w:b/>
                <w:color w:val="000000" w:themeColor="text1"/>
                <w:szCs w:val="21"/>
                <w:highlight w:val="yellow"/>
              </w:rPr>
              <w:t>3</w:t>
            </w:r>
            <w:r w:rsidRPr="002E37A3">
              <w:rPr>
                <w:rFonts w:asciiTheme="minorEastAsia" w:eastAsiaTheme="minorEastAsia" w:hAnsiTheme="minorEastAsia" w:cs="宋体" w:hint="eastAsia"/>
                <w:b/>
                <w:color w:val="000000" w:themeColor="text1"/>
                <w:szCs w:val="21"/>
                <w:highlight w:val="yellow"/>
              </w:rPr>
              <w:t>日</w:t>
            </w:r>
          </w:p>
        </w:tc>
      </w:tr>
      <w:tr w:rsidR="003B7160" w:rsidRPr="00340EE5" w14:paraId="7B89F8A6" w14:textId="77777777" w:rsidTr="00473E42">
        <w:tc>
          <w:tcPr>
            <w:tcW w:w="744" w:type="dxa"/>
            <w:vAlign w:val="center"/>
          </w:tcPr>
          <w:p w14:paraId="250D9B46" w14:textId="48AE0F65"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3.2.2</w:t>
            </w:r>
          </w:p>
        </w:tc>
        <w:tc>
          <w:tcPr>
            <w:tcW w:w="2126" w:type="dxa"/>
            <w:vAlign w:val="center"/>
          </w:tcPr>
          <w:p w14:paraId="160A956A"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递交投标文件地点</w:t>
            </w:r>
          </w:p>
        </w:tc>
        <w:tc>
          <w:tcPr>
            <w:tcW w:w="6526" w:type="dxa"/>
            <w:vAlign w:val="center"/>
          </w:tcPr>
          <w:p w14:paraId="2F12B3D7"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成都生物制品研究所有限责任公司</w:t>
            </w:r>
          </w:p>
        </w:tc>
      </w:tr>
      <w:tr w:rsidR="003B7160" w:rsidRPr="00340EE5" w14:paraId="7E9506A3" w14:textId="77777777" w:rsidTr="00473E42">
        <w:tc>
          <w:tcPr>
            <w:tcW w:w="744" w:type="dxa"/>
            <w:vAlign w:val="center"/>
          </w:tcPr>
          <w:p w14:paraId="77AE8614" w14:textId="60FE38A8"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lastRenderedPageBreak/>
              <w:t>3.2.3</w:t>
            </w:r>
          </w:p>
        </w:tc>
        <w:tc>
          <w:tcPr>
            <w:tcW w:w="2126" w:type="dxa"/>
            <w:vAlign w:val="center"/>
          </w:tcPr>
          <w:p w14:paraId="7D5AA0E0"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投标文件是否退还</w:t>
            </w:r>
          </w:p>
        </w:tc>
        <w:tc>
          <w:tcPr>
            <w:tcW w:w="6526" w:type="dxa"/>
            <w:vAlign w:val="center"/>
          </w:tcPr>
          <w:p w14:paraId="18DABC12"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Pr="00340EE5">
              <w:rPr>
                <w:rFonts w:asciiTheme="minorEastAsia" w:eastAsiaTheme="minorEastAsia" w:hAnsiTheme="minorEastAsia" w:cs="新宋体" w:hint="eastAsia"/>
                <w:szCs w:val="21"/>
              </w:rPr>
              <w:t>否</w:t>
            </w:r>
          </w:p>
          <w:p w14:paraId="1A6DBA69"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□是，退还时间：/</w:t>
            </w:r>
          </w:p>
        </w:tc>
      </w:tr>
      <w:tr w:rsidR="003B7160" w:rsidRPr="00340EE5" w14:paraId="69A10C23" w14:textId="77777777" w:rsidTr="00473E42">
        <w:trPr>
          <w:trHeight w:val="1049"/>
        </w:trPr>
        <w:tc>
          <w:tcPr>
            <w:tcW w:w="744" w:type="dxa"/>
            <w:vAlign w:val="center"/>
          </w:tcPr>
          <w:p w14:paraId="362C99C5" w14:textId="3ED6C006"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highlight w:val="yellow"/>
              </w:rPr>
            </w:pPr>
            <w:r w:rsidRPr="00340EE5">
              <w:rPr>
                <w:rFonts w:asciiTheme="minorEastAsia" w:eastAsiaTheme="minorEastAsia" w:hAnsiTheme="minorEastAsia" w:cs="宋体" w:hint="eastAsia"/>
                <w:szCs w:val="21"/>
              </w:rPr>
              <w:t>4.1</w:t>
            </w:r>
          </w:p>
        </w:tc>
        <w:tc>
          <w:tcPr>
            <w:tcW w:w="2126" w:type="dxa"/>
            <w:vAlign w:val="center"/>
          </w:tcPr>
          <w:p w14:paraId="6813EC76"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开标时间和地点</w:t>
            </w:r>
          </w:p>
        </w:tc>
        <w:tc>
          <w:tcPr>
            <w:tcW w:w="6526" w:type="dxa"/>
            <w:vAlign w:val="center"/>
          </w:tcPr>
          <w:p w14:paraId="5F635929" w14:textId="461BF5F5" w:rsidR="003B7160" w:rsidRPr="00340EE5" w:rsidRDefault="003B7160" w:rsidP="003B7160">
            <w:pPr>
              <w:spacing w:beforeLines="50" w:before="120" w:afterLines="50" w:after="1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开标时间：以实际通知为准</w:t>
            </w:r>
          </w:p>
          <w:p w14:paraId="01606220" w14:textId="77777777" w:rsidR="003B7160" w:rsidRPr="00340EE5" w:rsidRDefault="003B7160" w:rsidP="003B7160">
            <w:pPr>
              <w:spacing w:beforeLines="50" w:before="120" w:afterLines="50" w:after="1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开标地点：成都生物制品研究所有限责任公司</w:t>
            </w:r>
          </w:p>
        </w:tc>
      </w:tr>
      <w:tr w:rsidR="003B7160" w:rsidRPr="00340EE5" w14:paraId="457F5AA9" w14:textId="77777777" w:rsidTr="00473E42">
        <w:tc>
          <w:tcPr>
            <w:tcW w:w="744" w:type="dxa"/>
            <w:vAlign w:val="center"/>
          </w:tcPr>
          <w:p w14:paraId="2B1C025C" w14:textId="1D0E444D"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5.1.1</w:t>
            </w:r>
          </w:p>
        </w:tc>
        <w:tc>
          <w:tcPr>
            <w:tcW w:w="2126" w:type="dxa"/>
            <w:vAlign w:val="center"/>
          </w:tcPr>
          <w:p w14:paraId="6C935863" w14:textId="7E32A116"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招投标工作组的组建</w:t>
            </w:r>
          </w:p>
        </w:tc>
        <w:tc>
          <w:tcPr>
            <w:tcW w:w="6526" w:type="dxa"/>
            <w:vAlign w:val="center"/>
          </w:tcPr>
          <w:p w14:paraId="6BB2CD6A" w14:textId="691370D8"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招标人自行组建招投标工作组共</w:t>
            </w:r>
            <w:r w:rsidRPr="00340EE5">
              <w:rPr>
                <w:rFonts w:asciiTheme="minorEastAsia" w:eastAsiaTheme="minorEastAsia" w:hAnsiTheme="minorEastAsia" w:cs="宋体" w:hint="eastAsia"/>
                <w:szCs w:val="21"/>
                <w:u w:val="single"/>
              </w:rPr>
              <w:t>5人或5人以上单数</w:t>
            </w:r>
            <w:r w:rsidRPr="00340EE5">
              <w:rPr>
                <w:rFonts w:asciiTheme="minorEastAsia" w:eastAsiaTheme="minorEastAsia" w:hAnsiTheme="minorEastAsia" w:cs="宋体" w:hint="eastAsia"/>
                <w:szCs w:val="21"/>
              </w:rPr>
              <w:t>。</w:t>
            </w:r>
          </w:p>
        </w:tc>
      </w:tr>
      <w:tr w:rsidR="003B7160" w:rsidRPr="00340EE5" w14:paraId="3BE92891" w14:textId="77777777" w:rsidTr="00473E42">
        <w:tc>
          <w:tcPr>
            <w:tcW w:w="744" w:type="dxa"/>
            <w:vAlign w:val="center"/>
          </w:tcPr>
          <w:p w14:paraId="41C5E8AD" w14:textId="208F9862"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5.3.1</w:t>
            </w:r>
          </w:p>
        </w:tc>
        <w:tc>
          <w:tcPr>
            <w:tcW w:w="2126" w:type="dxa"/>
            <w:vAlign w:val="center"/>
          </w:tcPr>
          <w:p w14:paraId="607C022C"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初步评审标准</w:t>
            </w:r>
          </w:p>
        </w:tc>
        <w:tc>
          <w:tcPr>
            <w:tcW w:w="6526" w:type="dxa"/>
            <w:vAlign w:val="center"/>
          </w:tcPr>
          <w:p w14:paraId="106C3D36" w14:textId="2CE20D9D" w:rsidR="003B7160" w:rsidRPr="004D2757"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形式评审标准，详见第五章评标办法前附表；</w:t>
            </w:r>
          </w:p>
          <w:p w14:paraId="2374F153" w14:textId="7A5669D6" w:rsidR="003B7160" w:rsidRPr="004D2757"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资格评审标准，详见第五章评标办法前附表；</w:t>
            </w:r>
          </w:p>
          <w:p w14:paraId="585AB32D" w14:textId="0A6552EF" w:rsidR="003B7160" w:rsidRPr="004D2757"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响应性评审标准，详见第五章评标办法前附表；</w:t>
            </w:r>
          </w:p>
          <w:p w14:paraId="2A989DC4" w14:textId="31BFE3AC"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b/>
                <w:szCs w:val="21"/>
                <w:highlight w:val="yellow"/>
              </w:rPr>
            </w:pPr>
            <w:r w:rsidRPr="004D2757">
              <w:rPr>
                <w:rFonts w:asciiTheme="minorEastAsia" w:eastAsiaTheme="minorEastAsia" w:hAnsiTheme="minorEastAsia" w:cs="宋体" w:hint="eastAsia"/>
                <w:b/>
                <w:color w:val="000000" w:themeColor="text1"/>
                <w:szCs w:val="21"/>
              </w:rPr>
              <w:t>如有一项不符合初步评审标准的，招投标工作组应当否决其投标。</w:t>
            </w:r>
          </w:p>
        </w:tc>
      </w:tr>
      <w:tr w:rsidR="003B7160" w:rsidRPr="00340EE5" w14:paraId="15BDBAE4" w14:textId="77777777" w:rsidTr="00473E42">
        <w:tc>
          <w:tcPr>
            <w:tcW w:w="744" w:type="dxa"/>
            <w:vAlign w:val="center"/>
          </w:tcPr>
          <w:p w14:paraId="7AC61DA3" w14:textId="52AE6329" w:rsidR="003B7160" w:rsidRPr="004D2757" w:rsidRDefault="003B7160" w:rsidP="003B7160">
            <w:pPr>
              <w:adjustRightInd w:val="0"/>
              <w:snapToGrid w:val="0"/>
              <w:spacing w:beforeLines="50" w:before="120" w:afterLines="50" w:after="120"/>
              <w:ind w:right="-20"/>
              <w:jc w:val="center"/>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5.3.5</w:t>
            </w:r>
          </w:p>
        </w:tc>
        <w:tc>
          <w:tcPr>
            <w:tcW w:w="2126" w:type="dxa"/>
            <w:vAlign w:val="center"/>
          </w:tcPr>
          <w:p w14:paraId="1D6BE3B0" w14:textId="626B9AA1" w:rsidR="003B7160" w:rsidRPr="004D2757"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招投标工作组推荐中标候选人的人数</w:t>
            </w:r>
          </w:p>
        </w:tc>
        <w:tc>
          <w:tcPr>
            <w:tcW w:w="6526" w:type="dxa"/>
            <w:vAlign w:val="center"/>
          </w:tcPr>
          <w:p w14:paraId="649A7D17" w14:textId="1A587DA9" w:rsidR="003B7160" w:rsidRPr="004D2757" w:rsidRDefault="003B7160" w:rsidP="003B7160">
            <w:pPr>
              <w:spacing w:beforeLines="50" w:before="120" w:afterLines="50" w:after="120"/>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招投标工作组推荐一家中标候选人。</w:t>
            </w:r>
          </w:p>
        </w:tc>
      </w:tr>
      <w:tr w:rsidR="003B7160" w:rsidRPr="00340EE5" w14:paraId="1B1C4A90" w14:textId="77777777" w:rsidTr="00473E42">
        <w:tc>
          <w:tcPr>
            <w:tcW w:w="744" w:type="dxa"/>
            <w:vAlign w:val="center"/>
          </w:tcPr>
          <w:p w14:paraId="2AB78702" w14:textId="2A4877B0" w:rsidR="003B7160" w:rsidRPr="004D2757" w:rsidRDefault="003B7160" w:rsidP="003B7160">
            <w:pPr>
              <w:adjustRightInd w:val="0"/>
              <w:snapToGrid w:val="0"/>
              <w:spacing w:beforeLines="50" w:before="120" w:afterLines="50" w:after="120"/>
              <w:ind w:right="-20"/>
              <w:jc w:val="center"/>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6.1</w:t>
            </w:r>
          </w:p>
        </w:tc>
        <w:tc>
          <w:tcPr>
            <w:tcW w:w="2126" w:type="dxa"/>
            <w:vAlign w:val="center"/>
          </w:tcPr>
          <w:p w14:paraId="5DC32AD2" w14:textId="77777777" w:rsidR="003B7160" w:rsidRPr="004D2757"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中标候选人公示媒介及期限</w:t>
            </w:r>
          </w:p>
        </w:tc>
        <w:tc>
          <w:tcPr>
            <w:tcW w:w="6526" w:type="dxa"/>
            <w:vAlign w:val="center"/>
          </w:tcPr>
          <w:p w14:paraId="234EA4FD" w14:textId="5D6E167F" w:rsidR="003B7160" w:rsidRPr="004D2757" w:rsidRDefault="003B7160" w:rsidP="00F2117D">
            <w:pPr>
              <w:tabs>
                <w:tab w:val="left" w:pos="2080"/>
              </w:tabs>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公示媒介：</w:t>
            </w:r>
            <w:r w:rsidR="00F2117D" w:rsidRPr="00F2117D">
              <w:rPr>
                <w:rFonts w:asciiTheme="minorEastAsia" w:eastAsiaTheme="minorEastAsia" w:hAnsiTheme="minorEastAsia" w:cs="宋体" w:hint="eastAsia"/>
                <w:color w:val="000000" w:themeColor="text1"/>
                <w:szCs w:val="21"/>
              </w:rPr>
              <w:t>成都生物制品研究所有限责任公司官网（https://www.cdibp.com/）、招标采购导航网（https://www.okcis.cn）；不少于</w:t>
            </w:r>
            <w:r w:rsidR="00F2117D" w:rsidRPr="00F2117D">
              <w:rPr>
                <w:rFonts w:asciiTheme="minorEastAsia" w:eastAsiaTheme="minorEastAsia" w:hAnsiTheme="minorEastAsia" w:cs="宋体"/>
                <w:color w:val="000000" w:themeColor="text1"/>
                <w:szCs w:val="21"/>
              </w:rPr>
              <w:t>7</w:t>
            </w:r>
            <w:r w:rsidR="00F2117D">
              <w:rPr>
                <w:rFonts w:asciiTheme="minorEastAsia" w:eastAsiaTheme="minorEastAsia" w:hAnsiTheme="minorEastAsia" w:cs="宋体" w:hint="eastAsia"/>
                <w:color w:val="000000" w:themeColor="text1"/>
                <w:szCs w:val="21"/>
              </w:rPr>
              <w:t>个</w:t>
            </w:r>
            <w:r w:rsidR="00F2117D">
              <w:rPr>
                <w:rFonts w:asciiTheme="minorEastAsia" w:eastAsiaTheme="minorEastAsia" w:hAnsiTheme="minorEastAsia" w:cs="宋体"/>
                <w:color w:val="000000" w:themeColor="text1"/>
                <w:szCs w:val="21"/>
              </w:rPr>
              <w:t>自然</w:t>
            </w:r>
            <w:r w:rsidRPr="004D2757">
              <w:rPr>
                <w:rFonts w:asciiTheme="minorEastAsia" w:eastAsiaTheme="minorEastAsia" w:hAnsiTheme="minorEastAsia" w:cs="宋体" w:hint="eastAsia"/>
                <w:color w:val="000000" w:themeColor="text1"/>
                <w:szCs w:val="21"/>
              </w:rPr>
              <w:t>日</w:t>
            </w:r>
          </w:p>
        </w:tc>
      </w:tr>
      <w:tr w:rsidR="003B7160" w:rsidRPr="00340EE5" w14:paraId="7B936025" w14:textId="77777777" w:rsidTr="00473E42">
        <w:tc>
          <w:tcPr>
            <w:tcW w:w="744" w:type="dxa"/>
            <w:vAlign w:val="center"/>
          </w:tcPr>
          <w:p w14:paraId="515F7EF6" w14:textId="120D7FBB" w:rsidR="003B7160" w:rsidRPr="00156F5F" w:rsidRDefault="003B7160" w:rsidP="003B7160">
            <w:pPr>
              <w:adjustRightInd w:val="0"/>
              <w:snapToGrid w:val="0"/>
              <w:spacing w:beforeLines="50" w:before="120" w:afterLines="50" w:after="120"/>
              <w:ind w:right="-20"/>
              <w:jc w:val="center"/>
              <w:rPr>
                <w:rFonts w:asciiTheme="minorEastAsia" w:eastAsiaTheme="minorEastAsia" w:hAnsiTheme="minorEastAsia" w:cs="宋体"/>
                <w:color w:val="000000" w:themeColor="text1"/>
                <w:szCs w:val="21"/>
              </w:rPr>
            </w:pPr>
            <w:r w:rsidRPr="00156F5F">
              <w:rPr>
                <w:rFonts w:asciiTheme="minorEastAsia" w:eastAsiaTheme="minorEastAsia" w:hAnsiTheme="minorEastAsia" w:cs="宋体" w:hint="eastAsia"/>
                <w:color w:val="000000" w:themeColor="text1"/>
                <w:szCs w:val="21"/>
              </w:rPr>
              <w:t>6.6.1</w:t>
            </w:r>
          </w:p>
        </w:tc>
        <w:tc>
          <w:tcPr>
            <w:tcW w:w="2126" w:type="dxa"/>
            <w:vAlign w:val="center"/>
          </w:tcPr>
          <w:p w14:paraId="57967D6E" w14:textId="77777777" w:rsidR="003B7160" w:rsidRPr="00156F5F"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color w:val="000000" w:themeColor="text1"/>
                <w:szCs w:val="21"/>
              </w:rPr>
            </w:pPr>
            <w:r w:rsidRPr="00156F5F">
              <w:rPr>
                <w:rFonts w:asciiTheme="minorEastAsia" w:eastAsiaTheme="minorEastAsia" w:hAnsiTheme="minorEastAsia" w:cs="宋体" w:hint="eastAsia"/>
                <w:color w:val="000000" w:themeColor="text1"/>
                <w:szCs w:val="21"/>
              </w:rPr>
              <w:t>履约保证金</w:t>
            </w:r>
          </w:p>
        </w:tc>
        <w:tc>
          <w:tcPr>
            <w:tcW w:w="6526" w:type="dxa"/>
            <w:vAlign w:val="center"/>
          </w:tcPr>
          <w:p w14:paraId="5683063E" w14:textId="7BEB399B" w:rsidR="003B7160" w:rsidRPr="00156F5F"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bookmarkStart w:id="6" w:name="_Hlk159109082"/>
            <w:bookmarkStart w:id="7" w:name="_Hlk159108890"/>
            <w:r w:rsidRPr="00156F5F">
              <w:rPr>
                <w:rFonts w:asciiTheme="minorEastAsia" w:eastAsiaTheme="minorEastAsia" w:hAnsiTheme="minorEastAsia" w:cs="宋体" w:hint="eastAsia"/>
                <w:color w:val="000000" w:themeColor="text1"/>
                <w:szCs w:val="21"/>
              </w:rPr>
              <w:t>首次合作的投标人</w:t>
            </w:r>
            <w:bookmarkEnd w:id="6"/>
            <w:r w:rsidRPr="00156F5F">
              <w:rPr>
                <w:rFonts w:asciiTheme="minorEastAsia" w:eastAsiaTheme="minorEastAsia" w:hAnsiTheme="minorEastAsia" w:cs="宋体" w:hint="eastAsia"/>
                <w:color w:val="000000" w:themeColor="text1"/>
                <w:szCs w:val="21"/>
              </w:rPr>
              <w:t>（近三年无合作）中标后需提交</w:t>
            </w:r>
            <w:r w:rsidRPr="00156F5F">
              <w:rPr>
                <w:rFonts w:asciiTheme="minorEastAsia" w:eastAsiaTheme="minorEastAsia" w:hAnsiTheme="minorEastAsia" w:cs="宋体"/>
                <w:color w:val="000000" w:themeColor="text1"/>
                <w:szCs w:val="21"/>
              </w:rPr>
              <w:t>5%-10%</w:t>
            </w:r>
            <w:r w:rsidRPr="00156F5F">
              <w:rPr>
                <w:rFonts w:asciiTheme="minorEastAsia" w:eastAsiaTheme="minorEastAsia" w:hAnsiTheme="minorEastAsia" w:cs="宋体" w:hint="eastAsia"/>
                <w:color w:val="000000" w:themeColor="text1"/>
                <w:szCs w:val="21"/>
              </w:rPr>
              <w:t>的履约保函或履约保证金。</w:t>
            </w:r>
            <w:bookmarkEnd w:id="7"/>
          </w:p>
        </w:tc>
      </w:tr>
      <w:tr w:rsidR="003B7160" w:rsidRPr="00340EE5" w14:paraId="1D8A385F" w14:textId="77777777" w:rsidTr="00473E42">
        <w:tc>
          <w:tcPr>
            <w:tcW w:w="744" w:type="dxa"/>
            <w:vAlign w:val="center"/>
          </w:tcPr>
          <w:p w14:paraId="5FDC73A9" w14:textId="40DBA0F2"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highlight w:val="yellow"/>
              </w:rPr>
            </w:pPr>
            <w:r w:rsidRPr="00340EE5">
              <w:rPr>
                <w:rFonts w:asciiTheme="minorEastAsia" w:eastAsiaTheme="minorEastAsia" w:hAnsiTheme="minorEastAsia" w:cs="宋体" w:hint="eastAsia"/>
                <w:szCs w:val="21"/>
              </w:rPr>
              <w:t>8</w:t>
            </w:r>
          </w:p>
        </w:tc>
        <w:tc>
          <w:tcPr>
            <w:tcW w:w="2126" w:type="dxa"/>
            <w:vAlign w:val="center"/>
          </w:tcPr>
          <w:p w14:paraId="274DFCED"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是否采用电子招标投标</w:t>
            </w:r>
          </w:p>
        </w:tc>
        <w:tc>
          <w:tcPr>
            <w:tcW w:w="6526" w:type="dxa"/>
            <w:vAlign w:val="center"/>
          </w:tcPr>
          <w:p w14:paraId="75ECE477"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Pr="00340EE5">
              <w:rPr>
                <w:rFonts w:asciiTheme="minorEastAsia" w:eastAsiaTheme="minorEastAsia" w:hAnsiTheme="minorEastAsia" w:cs="新宋体" w:hint="eastAsia"/>
                <w:szCs w:val="21"/>
              </w:rPr>
              <w:t>否</w:t>
            </w:r>
          </w:p>
          <w:p w14:paraId="1C05974D"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□是，具体要求：/</w:t>
            </w:r>
          </w:p>
        </w:tc>
      </w:tr>
      <w:tr w:rsidR="003B7160" w:rsidRPr="00340EE5" w14:paraId="4216BF0F" w14:textId="77777777" w:rsidTr="00473E42">
        <w:tc>
          <w:tcPr>
            <w:tcW w:w="744" w:type="dxa"/>
            <w:vMerge w:val="restart"/>
            <w:vAlign w:val="center"/>
          </w:tcPr>
          <w:p w14:paraId="6B84215A" w14:textId="045682F6"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9</w:t>
            </w:r>
          </w:p>
        </w:tc>
        <w:tc>
          <w:tcPr>
            <w:tcW w:w="2126" w:type="dxa"/>
            <w:vMerge w:val="restart"/>
            <w:vAlign w:val="center"/>
          </w:tcPr>
          <w:p w14:paraId="4700710E"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需要补充的其他内容</w:t>
            </w:r>
          </w:p>
        </w:tc>
        <w:tc>
          <w:tcPr>
            <w:tcW w:w="6526" w:type="dxa"/>
            <w:vAlign w:val="center"/>
          </w:tcPr>
          <w:p w14:paraId="0B5B213C" w14:textId="79C3D261" w:rsidR="003B7160" w:rsidRPr="003A26AC" w:rsidRDefault="003B7160" w:rsidP="003B7160">
            <w:pPr>
              <w:pStyle w:val="CommentText"/>
              <w:spacing w:beforeLines="50" w:before="120" w:afterLines="50" w:after="120"/>
              <w:rPr>
                <w:rFonts w:asciiTheme="minorEastAsia" w:eastAsiaTheme="minorEastAsia" w:hAnsiTheme="minorEastAsia" w:cs="Microsoft JhengHei"/>
                <w:szCs w:val="21"/>
              </w:rPr>
            </w:pPr>
            <w:r w:rsidRPr="003A26AC">
              <w:rPr>
                <w:rFonts w:asciiTheme="minorEastAsia" w:eastAsiaTheme="minorEastAsia" w:hAnsiTheme="minorEastAsia" w:cs="宋体" w:hint="eastAsia"/>
                <w:b/>
                <w:bCs/>
                <w:szCs w:val="21"/>
              </w:rPr>
              <w:t>付款方式：</w:t>
            </w:r>
            <w:r w:rsidRPr="003A26AC">
              <w:rPr>
                <w:rFonts w:asciiTheme="minorEastAsia" w:eastAsiaTheme="minorEastAsia" w:hAnsiTheme="minorEastAsia" w:hint="eastAsia"/>
                <w:szCs w:val="21"/>
              </w:rPr>
              <w:t>详见第三章</w:t>
            </w:r>
            <w:r>
              <w:rPr>
                <w:rFonts w:asciiTheme="minorEastAsia" w:eastAsiaTheme="minorEastAsia" w:hAnsiTheme="minorEastAsia" w:hint="eastAsia"/>
                <w:szCs w:val="21"/>
              </w:rPr>
              <w:t>“商务要求”</w:t>
            </w:r>
            <w:r w:rsidRPr="003A26AC">
              <w:rPr>
                <w:rFonts w:asciiTheme="minorEastAsia" w:eastAsiaTheme="minorEastAsia" w:hAnsiTheme="minorEastAsia" w:hint="eastAsia"/>
                <w:szCs w:val="21"/>
              </w:rPr>
              <w:t>付款方式。</w:t>
            </w:r>
          </w:p>
        </w:tc>
      </w:tr>
      <w:tr w:rsidR="003B7160" w:rsidRPr="00340EE5" w14:paraId="695A8E4B" w14:textId="77777777" w:rsidTr="00473E42">
        <w:tc>
          <w:tcPr>
            <w:tcW w:w="744" w:type="dxa"/>
            <w:vMerge/>
            <w:vAlign w:val="center"/>
          </w:tcPr>
          <w:p w14:paraId="4D96EF3F"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p>
        </w:tc>
        <w:tc>
          <w:tcPr>
            <w:tcW w:w="2126" w:type="dxa"/>
            <w:vMerge/>
            <w:vAlign w:val="center"/>
          </w:tcPr>
          <w:p w14:paraId="32652DE9"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p>
        </w:tc>
        <w:tc>
          <w:tcPr>
            <w:tcW w:w="6526" w:type="dxa"/>
            <w:vAlign w:val="center"/>
          </w:tcPr>
          <w:p w14:paraId="6E9F1E4E" w14:textId="47889748" w:rsidR="003B7160" w:rsidRPr="001822DE" w:rsidRDefault="003B7160" w:rsidP="003B7160">
            <w:pPr>
              <w:pStyle w:val="CommentText"/>
              <w:spacing w:beforeLines="50" w:before="120" w:afterLines="50" w:after="120"/>
              <w:rPr>
                <w:rFonts w:asciiTheme="minorEastAsia" w:eastAsiaTheme="minorEastAsia" w:hAnsiTheme="minorEastAsia" w:cs="宋体"/>
                <w:color w:val="000000" w:themeColor="text1"/>
                <w:szCs w:val="21"/>
              </w:rPr>
            </w:pPr>
            <w:r w:rsidRPr="001822DE">
              <w:rPr>
                <w:rFonts w:asciiTheme="minorEastAsia" w:eastAsiaTheme="minorEastAsia" w:hAnsiTheme="minorEastAsia" w:cs="宋体" w:hint="eastAsia"/>
                <w:color w:val="000000" w:themeColor="text1"/>
                <w:szCs w:val="21"/>
              </w:rPr>
              <w:t>投标公司质量管理体系的简要描述。</w:t>
            </w:r>
          </w:p>
        </w:tc>
      </w:tr>
      <w:tr w:rsidR="003B7160" w:rsidRPr="00340EE5" w14:paraId="35ABA8BE" w14:textId="77777777" w:rsidTr="00473E42">
        <w:tc>
          <w:tcPr>
            <w:tcW w:w="744" w:type="dxa"/>
            <w:vMerge/>
            <w:vAlign w:val="center"/>
          </w:tcPr>
          <w:p w14:paraId="7DAC6821"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p>
        </w:tc>
        <w:tc>
          <w:tcPr>
            <w:tcW w:w="2126" w:type="dxa"/>
            <w:vMerge/>
            <w:vAlign w:val="center"/>
          </w:tcPr>
          <w:p w14:paraId="5A23B758"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highlight w:val="yellow"/>
              </w:rPr>
            </w:pPr>
          </w:p>
        </w:tc>
        <w:tc>
          <w:tcPr>
            <w:tcW w:w="6526" w:type="dxa"/>
            <w:vAlign w:val="center"/>
          </w:tcPr>
          <w:p w14:paraId="273D8077" w14:textId="77777777" w:rsidR="003B7160" w:rsidRPr="00156F5F" w:rsidRDefault="003B7160" w:rsidP="003B7160">
            <w:pPr>
              <w:adjustRightInd w:val="0"/>
              <w:snapToGrid w:val="0"/>
              <w:spacing w:beforeLines="50" w:before="120" w:afterLines="50" w:after="120"/>
              <w:ind w:left="32" w:right="-20"/>
              <w:rPr>
                <w:rFonts w:asciiTheme="minorEastAsia" w:eastAsiaTheme="minorEastAsia" w:hAnsiTheme="minorEastAsia" w:cs="宋体"/>
                <w:b/>
                <w:i/>
                <w:szCs w:val="21"/>
              </w:rPr>
            </w:pPr>
            <w:r w:rsidRPr="00156F5F">
              <w:rPr>
                <w:rFonts w:asciiTheme="minorEastAsia" w:eastAsiaTheme="minorEastAsia" w:hAnsiTheme="minorEastAsia" w:cs="宋体" w:hint="eastAsia"/>
                <w:b/>
                <w:i/>
                <w:szCs w:val="21"/>
              </w:rPr>
              <w:t>说明：</w:t>
            </w:r>
          </w:p>
          <w:p w14:paraId="7D76125E"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b/>
                <w:bCs/>
                <w:szCs w:val="21"/>
                <w:highlight w:val="yellow"/>
              </w:rPr>
            </w:pPr>
            <w:r w:rsidRPr="00156F5F">
              <w:rPr>
                <w:rFonts w:asciiTheme="minorEastAsia" w:eastAsiaTheme="minorEastAsia" w:hAnsiTheme="minorEastAsia" w:cs="宋体" w:hint="eastAsia"/>
                <w:b/>
                <w:i/>
                <w:szCs w:val="21"/>
              </w:rPr>
              <w:t>请各投标人认真阅读第六章“投标文件格式”，并按招标文件要求提供投标文件。</w:t>
            </w:r>
          </w:p>
        </w:tc>
      </w:tr>
    </w:tbl>
    <w:p w14:paraId="728EF52F" w14:textId="77777777" w:rsidR="008045BA" w:rsidRPr="00340EE5" w:rsidRDefault="008045BA" w:rsidP="00002B21">
      <w:pPr>
        <w:rPr>
          <w:rFonts w:asciiTheme="minorEastAsia" w:eastAsiaTheme="minorEastAsia" w:hAnsiTheme="minorEastAsia"/>
          <w:b/>
          <w:sz w:val="24"/>
        </w:rPr>
      </w:pPr>
    </w:p>
    <w:p w14:paraId="71017A78" w14:textId="639EF73D" w:rsidR="001371B0" w:rsidRPr="00340EE5" w:rsidRDefault="001371B0" w:rsidP="00002B21">
      <w:pPr>
        <w:rPr>
          <w:rFonts w:asciiTheme="minorEastAsia" w:eastAsiaTheme="minorEastAsia" w:hAnsiTheme="minorEastAsia"/>
          <w:b/>
          <w:sz w:val="24"/>
        </w:rPr>
      </w:pPr>
      <w:r w:rsidRPr="00340EE5">
        <w:rPr>
          <w:rFonts w:asciiTheme="minorEastAsia" w:eastAsiaTheme="minorEastAsia" w:hAnsiTheme="minorEastAsia"/>
          <w:b/>
          <w:sz w:val="24"/>
        </w:rPr>
        <w:br w:type="page"/>
      </w:r>
    </w:p>
    <w:p w14:paraId="648BAF7C" w14:textId="7E5A6724" w:rsidR="00C92F48" w:rsidRPr="00340EE5" w:rsidRDefault="00C92F48" w:rsidP="00002B21">
      <w:pPr>
        <w:pStyle w:val="Heading2"/>
        <w:numPr>
          <w:ilvl w:val="0"/>
          <w:numId w:val="2"/>
        </w:numPr>
        <w:spacing w:line="415" w:lineRule="auto"/>
        <w:rPr>
          <w:rFonts w:asciiTheme="minorEastAsia" w:eastAsiaTheme="minorEastAsia" w:hAnsiTheme="minorEastAsia"/>
          <w:bCs w:val="0"/>
          <w:sz w:val="28"/>
        </w:rPr>
      </w:pPr>
      <w:bookmarkStart w:id="8" w:name="_Toc159170701"/>
      <w:r w:rsidRPr="00340EE5">
        <w:rPr>
          <w:rFonts w:asciiTheme="minorEastAsia" w:eastAsiaTheme="minorEastAsia" w:hAnsiTheme="minorEastAsia" w:hint="eastAsia"/>
          <w:bCs w:val="0"/>
          <w:sz w:val="28"/>
        </w:rPr>
        <w:lastRenderedPageBreak/>
        <w:t>总则</w:t>
      </w:r>
      <w:bookmarkEnd w:id="8"/>
    </w:p>
    <w:p w14:paraId="4BE87EA9" w14:textId="003B926A"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招标项目概况</w:t>
      </w:r>
    </w:p>
    <w:p w14:paraId="203F554D" w14:textId="6B3A1D5D"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招标人：</w:t>
      </w:r>
      <w:bookmarkStart w:id="9" w:name="_Hlk159103409"/>
      <w:r w:rsidRPr="00340EE5">
        <w:rPr>
          <w:rFonts w:asciiTheme="minorEastAsia" w:eastAsiaTheme="minorEastAsia" w:hAnsiTheme="minorEastAsia" w:cs="宋体"/>
          <w:kern w:val="0"/>
          <w:sz w:val="24"/>
        </w:rPr>
        <w:t>见投标人须知前附表。</w:t>
      </w:r>
      <w:bookmarkEnd w:id="9"/>
    </w:p>
    <w:p w14:paraId="0BA2C5E0" w14:textId="2F8556BF"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招标项目名称：见投标人须知前附表。</w:t>
      </w:r>
    </w:p>
    <w:p w14:paraId="20A59124" w14:textId="48C51D7B"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招标项目的资金来源</w:t>
      </w:r>
    </w:p>
    <w:p w14:paraId="2D4AEA85" w14:textId="13C4595A" w:rsidR="00C92F48" w:rsidRPr="00340EE5" w:rsidRDefault="00C92F48"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资金来源及比例：见投标人须知前附表。</w:t>
      </w:r>
    </w:p>
    <w:p w14:paraId="7B3D0AE3" w14:textId="2B32C5D7"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招标范围、</w:t>
      </w:r>
      <w:r w:rsidRPr="00340EE5">
        <w:rPr>
          <w:rFonts w:asciiTheme="minorEastAsia" w:eastAsiaTheme="minorEastAsia" w:hAnsiTheme="minorEastAsia" w:cs="宋体" w:hint="eastAsia"/>
          <w:b/>
          <w:bCs/>
          <w:kern w:val="0"/>
          <w:sz w:val="24"/>
        </w:rPr>
        <w:t>服务周期</w:t>
      </w:r>
      <w:r w:rsidRPr="00340EE5">
        <w:rPr>
          <w:rFonts w:asciiTheme="minorEastAsia" w:eastAsiaTheme="minorEastAsia" w:hAnsiTheme="minorEastAsia" w:cs="宋体"/>
          <w:b/>
          <w:bCs/>
          <w:kern w:val="0"/>
          <w:sz w:val="24"/>
        </w:rPr>
        <w:t>、</w:t>
      </w:r>
      <w:r w:rsidRPr="00340EE5">
        <w:rPr>
          <w:rFonts w:asciiTheme="minorEastAsia" w:eastAsiaTheme="minorEastAsia" w:hAnsiTheme="minorEastAsia" w:cs="宋体" w:hint="eastAsia"/>
          <w:b/>
          <w:bCs/>
          <w:kern w:val="0"/>
          <w:sz w:val="24"/>
        </w:rPr>
        <w:t>服务地点</w:t>
      </w:r>
      <w:r w:rsidRPr="00340EE5">
        <w:rPr>
          <w:rFonts w:asciiTheme="minorEastAsia" w:eastAsiaTheme="minorEastAsia" w:hAnsiTheme="minorEastAsia" w:cs="宋体"/>
          <w:b/>
          <w:bCs/>
          <w:kern w:val="0"/>
          <w:sz w:val="24"/>
        </w:rPr>
        <w:t>和技术性能指标</w:t>
      </w:r>
    </w:p>
    <w:p w14:paraId="3D7B32CE" w14:textId="3F60A1B0"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招标范围：见投标人须知前附表。</w:t>
      </w:r>
    </w:p>
    <w:p w14:paraId="3A58DA49" w14:textId="7927A52A"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服务周期</w:t>
      </w:r>
      <w:r w:rsidRPr="00340EE5">
        <w:rPr>
          <w:rFonts w:asciiTheme="minorEastAsia" w:eastAsiaTheme="minorEastAsia" w:hAnsiTheme="minorEastAsia" w:cs="宋体"/>
          <w:kern w:val="0"/>
          <w:sz w:val="24"/>
        </w:rPr>
        <w:t>：见投标人须知前附表。</w:t>
      </w:r>
    </w:p>
    <w:p w14:paraId="7DBAE700" w14:textId="00F8405C"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服务地点</w:t>
      </w:r>
      <w:r w:rsidRPr="00340EE5">
        <w:rPr>
          <w:rFonts w:asciiTheme="minorEastAsia" w:eastAsiaTheme="minorEastAsia" w:hAnsiTheme="minorEastAsia" w:cs="宋体"/>
          <w:kern w:val="0"/>
          <w:sz w:val="24"/>
        </w:rPr>
        <w:t>：见投标人须知前附表。</w:t>
      </w:r>
    </w:p>
    <w:p w14:paraId="063CEBF5" w14:textId="6136CFA0"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技术</w:t>
      </w:r>
      <w:r w:rsidR="00183B61" w:rsidRPr="00340EE5">
        <w:rPr>
          <w:rFonts w:asciiTheme="minorEastAsia" w:eastAsiaTheme="minorEastAsia" w:hAnsiTheme="minorEastAsia" w:cs="宋体" w:hint="eastAsia"/>
          <w:kern w:val="0"/>
          <w:sz w:val="24"/>
        </w:rPr>
        <w:t>能力</w:t>
      </w:r>
      <w:r w:rsidRPr="00340EE5">
        <w:rPr>
          <w:rFonts w:asciiTheme="minorEastAsia" w:eastAsiaTheme="minorEastAsia" w:hAnsiTheme="minorEastAsia" w:cs="宋体"/>
          <w:kern w:val="0"/>
          <w:sz w:val="24"/>
        </w:rPr>
        <w:t>指标：见投标人须知前附表。</w:t>
      </w:r>
    </w:p>
    <w:p w14:paraId="03DD9F7C" w14:textId="2B4F5DBB"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投标人资格要求</w:t>
      </w:r>
    </w:p>
    <w:p w14:paraId="60C6FA0B" w14:textId="5AF3A9DC"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投标人应具备承担本招标项目资质条件、能力和信誉</w:t>
      </w:r>
      <w:r w:rsidRPr="00340EE5">
        <w:rPr>
          <w:rFonts w:asciiTheme="minorEastAsia" w:eastAsiaTheme="minorEastAsia" w:hAnsiTheme="minorEastAsia" w:cs="宋体" w:hint="eastAsia"/>
          <w:kern w:val="0"/>
          <w:sz w:val="24"/>
        </w:rPr>
        <w:t>，具体要求详见</w:t>
      </w:r>
      <w:r w:rsidRPr="00340EE5">
        <w:rPr>
          <w:rFonts w:asciiTheme="minorEastAsia" w:eastAsiaTheme="minorEastAsia" w:hAnsiTheme="minorEastAsia" w:cs="宋体"/>
          <w:kern w:val="0"/>
          <w:sz w:val="24"/>
        </w:rPr>
        <w:t>投标人须知前附表</w:t>
      </w:r>
      <w:r w:rsidRPr="00340EE5">
        <w:rPr>
          <w:rFonts w:asciiTheme="minorEastAsia" w:eastAsiaTheme="minorEastAsia" w:hAnsiTheme="minorEastAsia" w:cs="宋体" w:hint="eastAsia"/>
          <w:kern w:val="0"/>
          <w:sz w:val="24"/>
        </w:rPr>
        <w:t>。</w:t>
      </w:r>
    </w:p>
    <w:p w14:paraId="10933709" w14:textId="20C1675C" w:rsidR="00C92F48" w:rsidRPr="00340EE5" w:rsidRDefault="007F2DF7" w:rsidP="00002B21">
      <w:pPr>
        <w:numPr>
          <w:ilvl w:val="2"/>
          <w:numId w:val="2"/>
        </w:numPr>
        <w:adjustRightInd w:val="0"/>
        <w:snapToGrid w:val="0"/>
        <w:spacing w:line="360" w:lineRule="auto"/>
        <w:rPr>
          <w:rFonts w:asciiTheme="minorEastAsia" w:eastAsiaTheme="minorEastAsia" w:hAnsiTheme="minorEastAsia" w:cs="宋体"/>
          <w:kern w:val="0"/>
          <w:sz w:val="24"/>
        </w:rPr>
      </w:pPr>
      <w:bookmarkStart w:id="10" w:name="_Hlk158188807"/>
      <w:r w:rsidRPr="00340EE5">
        <w:rPr>
          <w:rFonts w:asciiTheme="minorEastAsia" w:eastAsiaTheme="minorEastAsia" w:hAnsiTheme="minorEastAsia" w:cs="宋体" w:hint="eastAsia"/>
          <w:kern w:val="0"/>
          <w:sz w:val="24"/>
        </w:rPr>
        <w:t>本项目不</w:t>
      </w:r>
      <w:r w:rsidR="00C92F48" w:rsidRPr="00340EE5">
        <w:rPr>
          <w:rFonts w:asciiTheme="minorEastAsia" w:eastAsiaTheme="minorEastAsia" w:hAnsiTheme="minorEastAsia" w:cs="宋体"/>
          <w:kern w:val="0"/>
          <w:sz w:val="24"/>
        </w:rPr>
        <w:t>接受联合体投标</w:t>
      </w:r>
      <w:r w:rsidRPr="00340EE5">
        <w:rPr>
          <w:rFonts w:asciiTheme="minorEastAsia" w:eastAsiaTheme="minorEastAsia" w:hAnsiTheme="minorEastAsia" w:cs="宋体" w:hint="eastAsia"/>
          <w:kern w:val="0"/>
          <w:sz w:val="24"/>
        </w:rPr>
        <w:t>。</w:t>
      </w:r>
      <w:bookmarkEnd w:id="10"/>
    </w:p>
    <w:p w14:paraId="771D4664" w14:textId="38F9623D"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费用承担</w:t>
      </w:r>
    </w:p>
    <w:p w14:paraId="42C7DC1F" w14:textId="022CAC4D" w:rsidR="007F2DF7" w:rsidRPr="00340EE5" w:rsidRDefault="00C33112" w:rsidP="00002B21">
      <w:pPr>
        <w:adjustRightInd w:val="0"/>
        <w:snapToGrid w:val="0"/>
        <w:spacing w:line="360" w:lineRule="auto"/>
        <w:ind w:left="992"/>
        <w:rPr>
          <w:rFonts w:asciiTheme="minorEastAsia" w:eastAsiaTheme="minorEastAsia" w:hAnsiTheme="minorEastAsia" w:cs="宋体"/>
          <w:b/>
          <w:bCs/>
          <w:kern w:val="0"/>
          <w:sz w:val="24"/>
        </w:rPr>
      </w:pPr>
      <w:r w:rsidRPr="00340EE5">
        <w:rPr>
          <w:rFonts w:asciiTheme="minorEastAsia" w:eastAsiaTheme="minorEastAsia" w:hAnsiTheme="minorEastAsia" w:cs="宋体" w:hint="eastAsia"/>
          <w:kern w:val="0"/>
          <w:sz w:val="24"/>
        </w:rPr>
        <w:t>投标人应自行承担所有与编写和提交投标文件有关的费用，不论投标的结果如何，招标人在任何情况下均无义务和责任承担这些费用。</w:t>
      </w:r>
    </w:p>
    <w:p w14:paraId="2B09E3C8" w14:textId="1B95B4FE"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保密</w:t>
      </w:r>
      <w:r w:rsidR="00D012B7" w:rsidRPr="00340EE5">
        <w:rPr>
          <w:rFonts w:asciiTheme="minorEastAsia" w:eastAsiaTheme="minorEastAsia" w:hAnsiTheme="minorEastAsia" w:cs="宋体" w:hint="eastAsia"/>
          <w:b/>
          <w:bCs/>
          <w:kern w:val="0"/>
          <w:sz w:val="24"/>
        </w:rPr>
        <w:t>和披露</w:t>
      </w:r>
    </w:p>
    <w:p w14:paraId="1823DD36" w14:textId="77777777" w:rsidR="00D012B7" w:rsidRPr="00340EE5" w:rsidRDefault="00D012B7"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投标人自领取招标文件</w:t>
      </w:r>
      <w:r w:rsidRPr="00340EE5">
        <w:rPr>
          <w:rFonts w:asciiTheme="minorEastAsia" w:eastAsiaTheme="minorEastAsia" w:hAnsiTheme="minorEastAsia" w:cs="宋体"/>
          <w:kern w:val="0"/>
          <w:sz w:val="24"/>
        </w:rPr>
        <w:t>之日起，</w:t>
      </w:r>
      <w:r w:rsidRPr="00340EE5">
        <w:rPr>
          <w:rFonts w:asciiTheme="minorEastAsia" w:eastAsiaTheme="minorEastAsia" w:hAnsiTheme="minorEastAsia" w:cs="宋体" w:hint="eastAsia"/>
          <w:kern w:val="0"/>
          <w:sz w:val="24"/>
        </w:rPr>
        <w:t>须承诺承担本招标项目下保密义务，不得将因本次招标获得的信息向第三人外传。</w:t>
      </w:r>
    </w:p>
    <w:p w14:paraId="32EA2B2C" w14:textId="77777777" w:rsidR="00D012B7" w:rsidRPr="00340EE5" w:rsidRDefault="00D012B7"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招标人有权将投标人提供的所有资料向上级部门、监督部门或与评标有关的人员披露。</w:t>
      </w:r>
    </w:p>
    <w:p w14:paraId="19E1E97F" w14:textId="163AFF77"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语言文字</w:t>
      </w:r>
    </w:p>
    <w:p w14:paraId="21DD0A27" w14:textId="003B4641" w:rsidR="00C92F48" w:rsidRPr="00340EE5" w:rsidRDefault="00C92F48"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投标文件使用的语言文字为中文。</w:t>
      </w:r>
      <w:bookmarkStart w:id="11" w:name="_Hlk158025373"/>
      <w:r w:rsidRPr="00340EE5">
        <w:rPr>
          <w:rFonts w:asciiTheme="minorEastAsia" w:eastAsiaTheme="minorEastAsia" w:hAnsiTheme="minorEastAsia" w:cs="宋体"/>
          <w:kern w:val="0"/>
          <w:sz w:val="24"/>
        </w:rPr>
        <w:t>专用术语使用外文的，应附有中文注释。</w:t>
      </w:r>
      <w:bookmarkEnd w:id="11"/>
    </w:p>
    <w:p w14:paraId="70448FA9" w14:textId="3838DF16"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计量单位</w:t>
      </w:r>
    </w:p>
    <w:p w14:paraId="1A67C8C0" w14:textId="77777777" w:rsidR="00C92F48" w:rsidRPr="00340EE5" w:rsidRDefault="00C92F48"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所有计量均采用中华人民共和国法定计量单位。</w:t>
      </w:r>
    </w:p>
    <w:p w14:paraId="7AFE3664" w14:textId="6C7E3F4B"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分包</w:t>
      </w:r>
    </w:p>
    <w:p w14:paraId="201192A1" w14:textId="300D796B" w:rsidR="00C92F48" w:rsidRPr="00340EE5" w:rsidRDefault="007F2DF7"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340EE5">
        <w:rPr>
          <w:rFonts w:asciiTheme="minorEastAsia" w:eastAsiaTheme="minorEastAsia" w:hAnsiTheme="minorEastAsia" w:cs="宋体" w:hint="eastAsia"/>
          <w:color w:val="000000" w:themeColor="text1"/>
          <w:kern w:val="0"/>
          <w:sz w:val="24"/>
        </w:rPr>
        <w:lastRenderedPageBreak/>
        <w:t>本项目不</w:t>
      </w:r>
      <w:r w:rsidR="00C33112" w:rsidRPr="00340EE5">
        <w:rPr>
          <w:rFonts w:asciiTheme="minorEastAsia" w:eastAsiaTheme="minorEastAsia" w:hAnsiTheme="minorEastAsia" w:cs="宋体" w:hint="eastAsia"/>
          <w:color w:val="000000" w:themeColor="text1"/>
          <w:kern w:val="0"/>
          <w:sz w:val="24"/>
        </w:rPr>
        <w:t>允</w:t>
      </w:r>
      <w:r w:rsidR="00C33112" w:rsidRPr="00340EE5">
        <w:rPr>
          <w:rFonts w:asciiTheme="minorEastAsia" w:eastAsiaTheme="minorEastAsia" w:hAnsiTheme="minorEastAsia" w:cs="宋体" w:hint="eastAsia"/>
          <w:kern w:val="0"/>
          <w:sz w:val="24"/>
        </w:rPr>
        <w:t>许</w:t>
      </w:r>
      <w:r w:rsidR="00CE13C1" w:rsidRPr="00340EE5">
        <w:rPr>
          <w:rFonts w:asciiTheme="minorEastAsia" w:eastAsiaTheme="minorEastAsia" w:hAnsiTheme="minorEastAsia" w:cs="宋体" w:hint="eastAsia"/>
          <w:kern w:val="0"/>
          <w:sz w:val="24"/>
        </w:rPr>
        <w:t>转包、</w:t>
      </w:r>
      <w:r w:rsidRPr="00340EE5">
        <w:rPr>
          <w:rFonts w:asciiTheme="minorEastAsia" w:eastAsiaTheme="minorEastAsia" w:hAnsiTheme="minorEastAsia" w:cs="宋体" w:hint="eastAsia"/>
          <w:kern w:val="0"/>
          <w:sz w:val="24"/>
        </w:rPr>
        <w:t>分</w:t>
      </w:r>
      <w:r w:rsidRPr="00340EE5">
        <w:rPr>
          <w:rFonts w:asciiTheme="minorEastAsia" w:eastAsiaTheme="minorEastAsia" w:hAnsiTheme="minorEastAsia" w:cs="宋体" w:hint="eastAsia"/>
          <w:color w:val="000000" w:themeColor="text1"/>
          <w:kern w:val="0"/>
          <w:sz w:val="24"/>
        </w:rPr>
        <w:t>包</w:t>
      </w:r>
      <w:r w:rsidR="00CE13C1" w:rsidRPr="00340EE5">
        <w:rPr>
          <w:rFonts w:asciiTheme="minorEastAsia" w:eastAsiaTheme="minorEastAsia" w:hAnsiTheme="minorEastAsia" w:cs="宋体" w:hint="eastAsia"/>
          <w:color w:val="000000" w:themeColor="text1"/>
          <w:kern w:val="0"/>
          <w:sz w:val="24"/>
        </w:rPr>
        <w:t>、</w:t>
      </w:r>
      <w:r w:rsidR="00CE13C1" w:rsidRPr="00340EE5">
        <w:rPr>
          <w:rFonts w:asciiTheme="minorEastAsia" w:eastAsiaTheme="minorEastAsia" w:hAnsiTheme="minorEastAsia" w:cs="宋体" w:hint="eastAsia"/>
          <w:kern w:val="0"/>
          <w:sz w:val="24"/>
        </w:rPr>
        <w:t>拆包</w:t>
      </w:r>
      <w:r w:rsidRPr="00340EE5">
        <w:rPr>
          <w:rFonts w:asciiTheme="minorEastAsia" w:eastAsiaTheme="minorEastAsia" w:hAnsiTheme="minorEastAsia" w:cs="宋体" w:hint="eastAsia"/>
          <w:color w:val="000000" w:themeColor="text1"/>
          <w:kern w:val="0"/>
          <w:sz w:val="24"/>
        </w:rPr>
        <w:t>。</w:t>
      </w:r>
    </w:p>
    <w:p w14:paraId="5D32E920" w14:textId="33938B26"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响应和偏差</w:t>
      </w:r>
    </w:p>
    <w:p w14:paraId="2DE8D085" w14:textId="76EA9C02"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投标文件应当对招标文件的实质性要求和条件作出满足性或更有利于招标人的响应，否则，投标人的投标将被否决。</w:t>
      </w:r>
    </w:p>
    <w:p w14:paraId="579437A3" w14:textId="6507452A"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投标人应根据招标文件的要求提供投标</w:t>
      </w:r>
      <w:r w:rsidRPr="00340EE5">
        <w:rPr>
          <w:rFonts w:asciiTheme="minorEastAsia" w:eastAsiaTheme="minorEastAsia" w:hAnsiTheme="minorEastAsia" w:cs="宋体" w:hint="eastAsia"/>
          <w:kern w:val="0"/>
          <w:sz w:val="24"/>
        </w:rPr>
        <w:t>服务</w:t>
      </w:r>
      <w:r w:rsidRPr="00340EE5">
        <w:rPr>
          <w:rFonts w:asciiTheme="minorEastAsia" w:eastAsiaTheme="minorEastAsia" w:hAnsiTheme="minorEastAsia" w:cs="宋体"/>
          <w:kern w:val="0"/>
          <w:sz w:val="24"/>
        </w:rPr>
        <w:t>技术性能指标的详细描述、技术支持资料及</w:t>
      </w:r>
      <w:r w:rsidRPr="00340EE5">
        <w:rPr>
          <w:rFonts w:asciiTheme="minorEastAsia" w:eastAsiaTheme="minorEastAsia" w:hAnsiTheme="minorEastAsia" w:cs="宋体" w:hint="eastAsia"/>
          <w:kern w:val="0"/>
          <w:sz w:val="24"/>
        </w:rPr>
        <w:t>服务承诺和质量保证计划</w:t>
      </w:r>
      <w:r w:rsidRPr="00340EE5">
        <w:rPr>
          <w:rFonts w:asciiTheme="minorEastAsia" w:eastAsiaTheme="minorEastAsia" w:hAnsiTheme="minorEastAsia" w:cs="宋体"/>
          <w:kern w:val="0"/>
          <w:sz w:val="24"/>
        </w:rPr>
        <w:t>等内容以对招标文件作出响应。</w:t>
      </w:r>
    </w:p>
    <w:p w14:paraId="6C274054" w14:textId="4DED4625"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投标文件中应针对实质性要求和条件中列明的技术要求提供技术支持资料。技术支持资料以检测机构出具的检测报告或投标人须知前附表允许的其他形式为准，不符合前述要求的，视为无技术支持资料。</w:t>
      </w:r>
    </w:p>
    <w:p w14:paraId="3B8F35E3" w14:textId="037DD666" w:rsidR="00E41CDA" w:rsidRPr="00340EE5" w:rsidRDefault="00E41CDA" w:rsidP="00002B21">
      <w:pPr>
        <w:pStyle w:val="Heading2"/>
        <w:numPr>
          <w:ilvl w:val="0"/>
          <w:numId w:val="2"/>
        </w:numPr>
        <w:spacing w:line="415" w:lineRule="auto"/>
        <w:rPr>
          <w:rFonts w:asciiTheme="minorEastAsia" w:eastAsiaTheme="minorEastAsia" w:hAnsiTheme="minorEastAsia"/>
          <w:bCs w:val="0"/>
          <w:sz w:val="28"/>
        </w:rPr>
      </w:pPr>
      <w:bookmarkStart w:id="12" w:name="_Toc159170702"/>
      <w:r w:rsidRPr="00340EE5">
        <w:rPr>
          <w:rFonts w:asciiTheme="minorEastAsia" w:eastAsiaTheme="minorEastAsia" w:hAnsiTheme="minorEastAsia"/>
          <w:bCs w:val="0"/>
          <w:sz w:val="28"/>
        </w:rPr>
        <w:t>投标文件</w:t>
      </w:r>
      <w:bookmarkEnd w:id="12"/>
    </w:p>
    <w:p w14:paraId="776E52F9" w14:textId="79136F55"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投标文件的组成</w:t>
      </w:r>
    </w:p>
    <w:p w14:paraId="5819FFEF" w14:textId="62FBB1B5"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投标文件应包括下列内容：</w:t>
      </w:r>
    </w:p>
    <w:p w14:paraId="787C6BDB" w14:textId="77777777"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（1）投标函；</w:t>
      </w:r>
    </w:p>
    <w:p w14:paraId="5842B04F" w14:textId="3EEF8A74"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（2）授权委托书（格式</w:t>
      </w:r>
      <w:r w:rsidR="00634B34" w:rsidRPr="00A43ECA">
        <w:rPr>
          <w:rFonts w:asciiTheme="minorEastAsia" w:eastAsiaTheme="minorEastAsia" w:hAnsiTheme="minorEastAsia" w:cs="宋体" w:hint="eastAsia"/>
          <w:kern w:val="0"/>
          <w:sz w:val="24"/>
        </w:rPr>
        <w:t>，</w:t>
      </w:r>
      <w:r w:rsidR="00634B34" w:rsidRPr="00A43ECA">
        <w:rPr>
          <w:rFonts w:asciiTheme="minorEastAsia" w:eastAsiaTheme="minorEastAsia" w:hAnsiTheme="minorEastAsia" w:cs="宋体"/>
          <w:kern w:val="0"/>
          <w:sz w:val="24"/>
        </w:rPr>
        <w:t>适用于有委托代理人的情况</w:t>
      </w:r>
      <w:r w:rsidRPr="00340EE5">
        <w:rPr>
          <w:rFonts w:asciiTheme="minorEastAsia" w:eastAsiaTheme="minorEastAsia" w:hAnsiTheme="minorEastAsia" w:cs="宋体" w:hint="eastAsia"/>
          <w:kern w:val="0"/>
          <w:sz w:val="24"/>
        </w:rPr>
        <w:t>）；</w:t>
      </w:r>
    </w:p>
    <w:p w14:paraId="798AB181" w14:textId="2EF5935A"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w:t>
      </w:r>
      <w:r w:rsidR="00F90421" w:rsidRPr="00340EE5">
        <w:rPr>
          <w:rFonts w:asciiTheme="minorEastAsia" w:eastAsiaTheme="minorEastAsia" w:hAnsiTheme="minorEastAsia" w:cs="宋体" w:hint="eastAsia"/>
          <w:kern w:val="0"/>
          <w:sz w:val="24"/>
        </w:rPr>
        <w:t>3</w:t>
      </w:r>
      <w:r w:rsidRPr="00340EE5">
        <w:rPr>
          <w:rFonts w:asciiTheme="minorEastAsia" w:eastAsiaTheme="minorEastAsia" w:hAnsiTheme="minorEastAsia" w:cs="宋体" w:hint="eastAsia"/>
          <w:kern w:val="0"/>
          <w:sz w:val="24"/>
        </w:rPr>
        <w:t>）开标一览表；</w:t>
      </w:r>
    </w:p>
    <w:p w14:paraId="58C89015" w14:textId="344CD3C6"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w:t>
      </w:r>
      <w:r w:rsidR="00F90421" w:rsidRPr="00340EE5">
        <w:rPr>
          <w:rFonts w:asciiTheme="minorEastAsia" w:eastAsiaTheme="minorEastAsia" w:hAnsiTheme="minorEastAsia" w:cs="宋体" w:hint="eastAsia"/>
          <w:kern w:val="0"/>
          <w:sz w:val="24"/>
        </w:rPr>
        <w:t>4</w:t>
      </w:r>
      <w:r w:rsidRPr="00340EE5">
        <w:rPr>
          <w:rFonts w:asciiTheme="minorEastAsia" w:eastAsiaTheme="minorEastAsia" w:hAnsiTheme="minorEastAsia" w:cs="宋体" w:hint="eastAsia"/>
          <w:kern w:val="0"/>
          <w:sz w:val="24"/>
        </w:rPr>
        <w:t>）分项报价表；</w:t>
      </w:r>
    </w:p>
    <w:p w14:paraId="214C56F7" w14:textId="7AE6FC1A"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w:t>
      </w:r>
      <w:r w:rsidR="00F90421" w:rsidRPr="00340EE5">
        <w:rPr>
          <w:rFonts w:asciiTheme="minorEastAsia" w:eastAsiaTheme="minorEastAsia" w:hAnsiTheme="minorEastAsia" w:cs="宋体" w:hint="eastAsia"/>
          <w:kern w:val="0"/>
          <w:sz w:val="24"/>
        </w:rPr>
        <w:t>5</w:t>
      </w:r>
      <w:r w:rsidRPr="00340EE5">
        <w:rPr>
          <w:rFonts w:asciiTheme="minorEastAsia" w:eastAsiaTheme="minorEastAsia" w:hAnsiTheme="minorEastAsia" w:cs="宋体" w:hint="eastAsia"/>
          <w:kern w:val="0"/>
          <w:sz w:val="24"/>
        </w:rPr>
        <w:t>）投标保证金；</w:t>
      </w:r>
    </w:p>
    <w:p w14:paraId="08B0F356" w14:textId="7D4D1A60"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w:t>
      </w:r>
      <w:r w:rsidR="00F90421" w:rsidRPr="00340EE5">
        <w:rPr>
          <w:rFonts w:asciiTheme="minorEastAsia" w:eastAsiaTheme="minorEastAsia" w:hAnsiTheme="minorEastAsia" w:cs="宋体" w:hint="eastAsia"/>
          <w:kern w:val="0"/>
          <w:sz w:val="24"/>
        </w:rPr>
        <w:t>6</w:t>
      </w:r>
      <w:r w:rsidRPr="00340EE5">
        <w:rPr>
          <w:rFonts w:asciiTheme="minorEastAsia" w:eastAsiaTheme="minorEastAsia" w:hAnsiTheme="minorEastAsia" w:cs="宋体" w:hint="eastAsia"/>
          <w:kern w:val="0"/>
          <w:sz w:val="24"/>
        </w:rPr>
        <w:t>）商务偏差表；</w:t>
      </w:r>
    </w:p>
    <w:p w14:paraId="0773E72A" w14:textId="35037988"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w:t>
      </w:r>
      <w:r w:rsidR="00F90421" w:rsidRPr="00340EE5">
        <w:rPr>
          <w:rFonts w:asciiTheme="minorEastAsia" w:eastAsiaTheme="minorEastAsia" w:hAnsiTheme="minorEastAsia" w:cs="宋体" w:hint="eastAsia"/>
          <w:kern w:val="0"/>
          <w:sz w:val="24"/>
        </w:rPr>
        <w:t>7</w:t>
      </w:r>
      <w:r w:rsidRPr="00340EE5">
        <w:rPr>
          <w:rFonts w:asciiTheme="minorEastAsia" w:eastAsiaTheme="minorEastAsia" w:hAnsiTheme="minorEastAsia" w:cs="宋体" w:hint="eastAsia"/>
          <w:kern w:val="0"/>
          <w:sz w:val="24"/>
        </w:rPr>
        <w:t>）技术偏差表；</w:t>
      </w:r>
    </w:p>
    <w:p w14:paraId="0477DD39" w14:textId="5CA34AED"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w:t>
      </w:r>
      <w:r w:rsidR="00F90421" w:rsidRPr="00340EE5">
        <w:rPr>
          <w:rFonts w:asciiTheme="minorEastAsia" w:eastAsiaTheme="minorEastAsia" w:hAnsiTheme="minorEastAsia" w:cs="宋体" w:hint="eastAsia"/>
          <w:kern w:val="0"/>
          <w:sz w:val="24"/>
        </w:rPr>
        <w:t>8</w:t>
      </w:r>
      <w:r w:rsidRPr="00340EE5">
        <w:rPr>
          <w:rFonts w:asciiTheme="minorEastAsia" w:eastAsiaTheme="minorEastAsia" w:hAnsiTheme="minorEastAsia" w:cs="宋体" w:hint="eastAsia"/>
          <w:kern w:val="0"/>
          <w:sz w:val="24"/>
        </w:rPr>
        <w:t>）资格审查资料；</w:t>
      </w:r>
    </w:p>
    <w:p w14:paraId="7EDFC9BD" w14:textId="707A9AF1"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w:t>
      </w:r>
      <w:r w:rsidR="00634B34">
        <w:rPr>
          <w:rFonts w:asciiTheme="minorEastAsia" w:eastAsiaTheme="minorEastAsia" w:hAnsiTheme="minorEastAsia" w:cs="宋体" w:hint="eastAsia"/>
          <w:kern w:val="0"/>
          <w:sz w:val="24"/>
        </w:rPr>
        <w:t>9</w:t>
      </w:r>
      <w:r w:rsidRPr="00340EE5">
        <w:rPr>
          <w:rFonts w:asciiTheme="minorEastAsia" w:eastAsiaTheme="minorEastAsia" w:hAnsiTheme="minorEastAsia" w:cs="宋体" w:hint="eastAsia"/>
          <w:kern w:val="0"/>
          <w:sz w:val="24"/>
        </w:rPr>
        <w:t>）业绩补充材料；</w:t>
      </w:r>
    </w:p>
    <w:p w14:paraId="6A4B5A68" w14:textId="7FBA3710" w:rsidR="00E41CDA" w:rsidRPr="00634B34" w:rsidRDefault="00E41CDA"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634B34">
        <w:rPr>
          <w:rFonts w:asciiTheme="minorEastAsia" w:eastAsiaTheme="minorEastAsia" w:hAnsiTheme="minorEastAsia" w:cs="宋体" w:hint="eastAsia"/>
          <w:color w:val="000000" w:themeColor="text1"/>
          <w:kern w:val="0"/>
          <w:sz w:val="24"/>
        </w:rPr>
        <w:t>（</w:t>
      </w:r>
      <w:r w:rsidRPr="00634B34">
        <w:rPr>
          <w:rFonts w:asciiTheme="minorEastAsia" w:eastAsiaTheme="minorEastAsia" w:hAnsiTheme="minorEastAsia" w:cs="宋体"/>
          <w:color w:val="000000" w:themeColor="text1"/>
          <w:kern w:val="0"/>
          <w:sz w:val="24"/>
        </w:rPr>
        <w:t>1</w:t>
      </w:r>
      <w:r w:rsidR="00634B34" w:rsidRPr="00634B34">
        <w:rPr>
          <w:rFonts w:asciiTheme="minorEastAsia" w:eastAsiaTheme="minorEastAsia" w:hAnsiTheme="minorEastAsia" w:cs="宋体" w:hint="eastAsia"/>
          <w:color w:val="000000" w:themeColor="text1"/>
          <w:kern w:val="0"/>
          <w:sz w:val="24"/>
        </w:rPr>
        <w:t>0</w:t>
      </w:r>
      <w:r w:rsidRPr="00634B34">
        <w:rPr>
          <w:rFonts w:asciiTheme="minorEastAsia" w:eastAsiaTheme="minorEastAsia" w:hAnsiTheme="minorEastAsia" w:cs="宋体" w:hint="eastAsia"/>
          <w:color w:val="000000" w:themeColor="text1"/>
          <w:kern w:val="0"/>
          <w:sz w:val="24"/>
        </w:rPr>
        <w:t>）拟用于本项目</w:t>
      </w:r>
      <w:r w:rsidR="00F90421" w:rsidRPr="00634B34">
        <w:rPr>
          <w:rFonts w:asciiTheme="minorEastAsia" w:eastAsiaTheme="minorEastAsia" w:hAnsiTheme="minorEastAsia" w:cs="宋体" w:hint="eastAsia"/>
          <w:color w:val="000000" w:themeColor="text1"/>
          <w:kern w:val="0"/>
          <w:sz w:val="24"/>
        </w:rPr>
        <w:t>验证</w:t>
      </w:r>
      <w:r w:rsidRPr="00634B34">
        <w:rPr>
          <w:rFonts w:asciiTheme="minorEastAsia" w:eastAsiaTheme="minorEastAsia" w:hAnsiTheme="minorEastAsia" w:cs="宋体" w:hint="eastAsia"/>
          <w:color w:val="000000" w:themeColor="text1"/>
          <w:kern w:val="0"/>
          <w:sz w:val="24"/>
        </w:rPr>
        <w:t>人员情况；</w:t>
      </w:r>
    </w:p>
    <w:p w14:paraId="4A2EA50C" w14:textId="0779B2AE" w:rsidR="00F90421" w:rsidRPr="00634B34" w:rsidRDefault="00F90421"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634B34">
        <w:rPr>
          <w:rFonts w:asciiTheme="minorEastAsia" w:eastAsiaTheme="minorEastAsia" w:hAnsiTheme="minorEastAsia" w:cs="宋体" w:hint="eastAsia"/>
          <w:color w:val="000000" w:themeColor="text1"/>
          <w:kern w:val="0"/>
          <w:sz w:val="24"/>
        </w:rPr>
        <w:t>（1</w:t>
      </w:r>
      <w:r w:rsidR="00634B34" w:rsidRPr="00634B34">
        <w:rPr>
          <w:rFonts w:asciiTheme="minorEastAsia" w:eastAsiaTheme="minorEastAsia" w:hAnsiTheme="minorEastAsia" w:cs="宋体" w:hint="eastAsia"/>
          <w:color w:val="000000" w:themeColor="text1"/>
          <w:kern w:val="0"/>
          <w:sz w:val="24"/>
        </w:rPr>
        <w:t>1</w:t>
      </w:r>
      <w:r w:rsidRPr="00634B34">
        <w:rPr>
          <w:rFonts w:asciiTheme="minorEastAsia" w:eastAsiaTheme="minorEastAsia" w:hAnsiTheme="minorEastAsia" w:cs="宋体" w:hint="eastAsia"/>
          <w:color w:val="000000" w:themeColor="text1"/>
          <w:kern w:val="0"/>
          <w:sz w:val="24"/>
        </w:rPr>
        <w:t>）拟用于本项目验证设备情况；</w:t>
      </w:r>
    </w:p>
    <w:p w14:paraId="67D846A2" w14:textId="40F66652" w:rsidR="00E41CDA" w:rsidRPr="00634B34" w:rsidRDefault="00E41CDA"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634B34">
        <w:rPr>
          <w:rFonts w:asciiTheme="minorEastAsia" w:eastAsiaTheme="minorEastAsia" w:hAnsiTheme="minorEastAsia" w:cs="宋体" w:hint="eastAsia"/>
          <w:color w:val="000000" w:themeColor="text1"/>
          <w:kern w:val="0"/>
          <w:sz w:val="24"/>
        </w:rPr>
        <w:t>（1</w:t>
      </w:r>
      <w:r w:rsidR="00634B34" w:rsidRPr="00634B34">
        <w:rPr>
          <w:rFonts w:asciiTheme="minorEastAsia" w:eastAsiaTheme="minorEastAsia" w:hAnsiTheme="minorEastAsia" w:cs="宋体" w:hint="eastAsia"/>
          <w:color w:val="000000" w:themeColor="text1"/>
          <w:kern w:val="0"/>
          <w:sz w:val="24"/>
        </w:rPr>
        <w:t>2</w:t>
      </w:r>
      <w:r w:rsidRPr="00634B34">
        <w:rPr>
          <w:rFonts w:asciiTheme="minorEastAsia" w:eastAsiaTheme="minorEastAsia" w:hAnsiTheme="minorEastAsia" w:cs="宋体" w:hint="eastAsia"/>
          <w:color w:val="000000" w:themeColor="text1"/>
          <w:kern w:val="0"/>
          <w:sz w:val="24"/>
        </w:rPr>
        <w:t>）</w:t>
      </w:r>
      <w:r w:rsidR="00F90421" w:rsidRPr="00634B34">
        <w:rPr>
          <w:rFonts w:asciiTheme="minorEastAsia" w:eastAsiaTheme="minorEastAsia" w:hAnsiTheme="minorEastAsia" w:cs="宋体" w:hint="eastAsia"/>
          <w:color w:val="000000" w:themeColor="text1"/>
          <w:kern w:val="0"/>
          <w:sz w:val="24"/>
        </w:rPr>
        <w:t>验证方案模板；</w:t>
      </w:r>
      <w:r w:rsidR="00F90421" w:rsidRPr="00634B34">
        <w:rPr>
          <w:rFonts w:asciiTheme="minorEastAsia" w:eastAsiaTheme="minorEastAsia" w:hAnsiTheme="minorEastAsia" w:cs="宋体"/>
          <w:color w:val="000000" w:themeColor="text1"/>
          <w:kern w:val="0"/>
          <w:sz w:val="24"/>
        </w:rPr>
        <w:t xml:space="preserve"> </w:t>
      </w:r>
    </w:p>
    <w:p w14:paraId="0E9E55AA" w14:textId="351709D3" w:rsidR="00F90421" w:rsidRPr="00634B34" w:rsidRDefault="00F90421"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634B34">
        <w:rPr>
          <w:rFonts w:asciiTheme="minorEastAsia" w:eastAsiaTheme="minorEastAsia" w:hAnsiTheme="minorEastAsia" w:cs="宋体" w:hint="eastAsia"/>
          <w:color w:val="000000" w:themeColor="text1"/>
          <w:kern w:val="0"/>
          <w:sz w:val="24"/>
        </w:rPr>
        <w:t>（1</w:t>
      </w:r>
      <w:r w:rsidR="00634B34" w:rsidRPr="00634B34">
        <w:rPr>
          <w:rFonts w:asciiTheme="minorEastAsia" w:eastAsiaTheme="minorEastAsia" w:hAnsiTheme="minorEastAsia" w:cs="宋体" w:hint="eastAsia"/>
          <w:color w:val="000000" w:themeColor="text1"/>
          <w:kern w:val="0"/>
          <w:sz w:val="24"/>
        </w:rPr>
        <w:t>3</w:t>
      </w:r>
      <w:r w:rsidRPr="00634B34">
        <w:rPr>
          <w:rFonts w:asciiTheme="minorEastAsia" w:eastAsiaTheme="minorEastAsia" w:hAnsiTheme="minorEastAsia" w:cs="宋体" w:hint="eastAsia"/>
          <w:color w:val="000000" w:themeColor="text1"/>
          <w:kern w:val="0"/>
          <w:sz w:val="24"/>
        </w:rPr>
        <w:t>）服务方案；</w:t>
      </w:r>
    </w:p>
    <w:p w14:paraId="6F1AA28B" w14:textId="7796AD33" w:rsidR="00E41CDA" w:rsidRPr="00634B34" w:rsidRDefault="00E41CDA"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634B34">
        <w:rPr>
          <w:rFonts w:asciiTheme="minorEastAsia" w:eastAsiaTheme="minorEastAsia" w:hAnsiTheme="minorEastAsia" w:cs="宋体" w:hint="eastAsia"/>
          <w:color w:val="000000" w:themeColor="text1"/>
          <w:kern w:val="0"/>
          <w:sz w:val="24"/>
        </w:rPr>
        <w:t>（1</w:t>
      </w:r>
      <w:r w:rsidR="00634B34" w:rsidRPr="00634B34">
        <w:rPr>
          <w:rFonts w:asciiTheme="minorEastAsia" w:eastAsiaTheme="minorEastAsia" w:hAnsiTheme="minorEastAsia" w:cs="宋体" w:hint="eastAsia"/>
          <w:color w:val="000000" w:themeColor="text1"/>
          <w:kern w:val="0"/>
          <w:sz w:val="24"/>
        </w:rPr>
        <w:t>4</w:t>
      </w:r>
      <w:r w:rsidRPr="00634B34">
        <w:rPr>
          <w:rFonts w:asciiTheme="minorEastAsia" w:eastAsiaTheme="minorEastAsia" w:hAnsiTheme="minorEastAsia" w:cs="宋体" w:hint="eastAsia"/>
          <w:color w:val="000000" w:themeColor="text1"/>
          <w:kern w:val="0"/>
          <w:sz w:val="24"/>
        </w:rPr>
        <w:t>）服务承诺和质量保证计划</w:t>
      </w:r>
      <w:r w:rsidR="00F90421" w:rsidRPr="00634B34">
        <w:rPr>
          <w:rFonts w:asciiTheme="minorEastAsia" w:eastAsiaTheme="minorEastAsia" w:hAnsiTheme="minorEastAsia" w:cs="宋体" w:hint="eastAsia"/>
          <w:color w:val="000000" w:themeColor="text1"/>
          <w:kern w:val="0"/>
          <w:sz w:val="24"/>
        </w:rPr>
        <w:t>；</w:t>
      </w:r>
    </w:p>
    <w:p w14:paraId="0BAE1F26" w14:textId="3BA3F42D" w:rsidR="00634B34" w:rsidRPr="00634B34" w:rsidRDefault="00634B34"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634B34">
        <w:rPr>
          <w:rFonts w:asciiTheme="minorEastAsia" w:eastAsiaTheme="minorEastAsia" w:hAnsiTheme="minorEastAsia" w:cs="宋体" w:hint="eastAsia"/>
          <w:color w:val="000000" w:themeColor="text1"/>
          <w:kern w:val="0"/>
          <w:sz w:val="24"/>
        </w:rPr>
        <w:t>（15）其他资料</w:t>
      </w:r>
    </w:p>
    <w:p w14:paraId="3EF9DFF3" w14:textId="4F6B074F" w:rsidR="00E41CDA" w:rsidRPr="00634B34" w:rsidRDefault="00E41CDA"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634B34">
        <w:rPr>
          <w:rFonts w:asciiTheme="minorEastAsia" w:eastAsiaTheme="minorEastAsia" w:hAnsiTheme="minorEastAsia" w:cs="宋体"/>
          <w:color w:val="000000" w:themeColor="text1"/>
          <w:kern w:val="0"/>
          <w:sz w:val="24"/>
        </w:rPr>
        <w:lastRenderedPageBreak/>
        <w:t>投标人在评标过程中作出的符合法律法规和招标文件规定的澄清确认，构成投标文件的组成部分。</w:t>
      </w:r>
    </w:p>
    <w:p w14:paraId="39B7D809" w14:textId="6C785C4F"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投标报价</w:t>
      </w:r>
    </w:p>
    <w:p w14:paraId="6C88180F" w14:textId="66AB6F80" w:rsidR="00216D60" w:rsidRPr="00340EE5" w:rsidRDefault="00216D60"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sz w:val="24"/>
        </w:rPr>
        <w:t>投标货币</w:t>
      </w:r>
      <w:r w:rsidRPr="00340EE5">
        <w:rPr>
          <w:rFonts w:asciiTheme="minorEastAsia" w:eastAsiaTheme="minorEastAsia" w:hAnsiTheme="minorEastAsia" w:hint="eastAsia"/>
          <w:sz w:val="24"/>
        </w:rPr>
        <w:t>：</w:t>
      </w:r>
      <w:r w:rsidRPr="00340EE5">
        <w:rPr>
          <w:rFonts w:asciiTheme="minorEastAsia" w:eastAsiaTheme="minorEastAsia" w:hAnsiTheme="minorEastAsia"/>
          <w:sz w:val="24"/>
        </w:rPr>
        <w:t>投标以人民币报价。</w:t>
      </w:r>
    </w:p>
    <w:p w14:paraId="3C51BD3A" w14:textId="26D444CB"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投标报价应包括国家规定的增值税税金，除投标人须知前附表另有规定外，增值税税金按一般计税方法计算。</w:t>
      </w:r>
      <w:r w:rsidRPr="00E44222">
        <w:rPr>
          <w:rFonts w:asciiTheme="minorEastAsia" w:eastAsiaTheme="minorEastAsia" w:hAnsiTheme="minorEastAsia" w:cs="宋体"/>
          <w:color w:val="000000" w:themeColor="text1"/>
          <w:kern w:val="0"/>
          <w:sz w:val="24"/>
        </w:rPr>
        <w:t>投标人应按第六章“投标文件格式”的要求在投标函中进行报价并填写分项报价</w:t>
      </w:r>
      <w:r w:rsidRPr="007E70E3">
        <w:rPr>
          <w:rFonts w:asciiTheme="minorEastAsia" w:eastAsiaTheme="minorEastAsia" w:hAnsiTheme="minorEastAsia" w:cs="宋体"/>
          <w:color w:val="000000" w:themeColor="text1"/>
          <w:kern w:val="0"/>
          <w:sz w:val="24"/>
        </w:rPr>
        <w:t>表</w:t>
      </w:r>
      <w:r w:rsidR="00E44222" w:rsidRPr="007E70E3">
        <w:rPr>
          <w:rFonts w:asciiTheme="minorEastAsia" w:eastAsiaTheme="minorEastAsia" w:hAnsiTheme="minorEastAsia" w:cs="宋体" w:hint="eastAsia"/>
          <w:color w:val="000000" w:themeColor="text1"/>
          <w:kern w:val="0"/>
          <w:sz w:val="24"/>
        </w:rPr>
        <w:t>（含各</w:t>
      </w:r>
      <w:r w:rsidR="009A2013" w:rsidRPr="007E70E3">
        <w:rPr>
          <w:rFonts w:asciiTheme="minorEastAsia" w:eastAsiaTheme="minorEastAsia" w:hAnsiTheme="minorEastAsia" w:cs="宋体" w:hint="eastAsia"/>
          <w:color w:val="000000" w:themeColor="text1"/>
          <w:kern w:val="0"/>
          <w:sz w:val="24"/>
        </w:rPr>
        <w:t>模块</w:t>
      </w:r>
      <w:r w:rsidR="007E70E3" w:rsidRPr="007E70E3">
        <w:rPr>
          <w:rFonts w:asciiTheme="minorEastAsia" w:eastAsiaTheme="minorEastAsia" w:hAnsiTheme="minorEastAsia" w:cs="宋体" w:hint="eastAsia"/>
          <w:color w:val="000000" w:themeColor="text1"/>
          <w:kern w:val="0"/>
          <w:sz w:val="24"/>
        </w:rPr>
        <w:t>化系统</w:t>
      </w:r>
      <w:r w:rsidR="00E44222" w:rsidRPr="007E70E3">
        <w:rPr>
          <w:rFonts w:asciiTheme="minorEastAsia" w:eastAsiaTheme="minorEastAsia" w:hAnsiTheme="minorEastAsia" w:cs="宋体" w:hint="eastAsia"/>
          <w:color w:val="000000" w:themeColor="text1"/>
          <w:kern w:val="0"/>
          <w:sz w:val="24"/>
        </w:rPr>
        <w:t>验证单价）</w:t>
      </w:r>
      <w:r w:rsidRPr="007E70E3">
        <w:rPr>
          <w:rFonts w:asciiTheme="minorEastAsia" w:eastAsiaTheme="minorEastAsia" w:hAnsiTheme="minorEastAsia" w:cs="宋体"/>
          <w:color w:val="000000" w:themeColor="text1"/>
          <w:kern w:val="0"/>
          <w:sz w:val="24"/>
        </w:rPr>
        <w:t>。</w:t>
      </w:r>
      <w:r w:rsidR="00E44222" w:rsidRPr="00E44222">
        <w:rPr>
          <w:rFonts w:asciiTheme="minorEastAsia" w:eastAsiaTheme="minorEastAsia" w:hAnsiTheme="minorEastAsia" w:cs="宋体" w:hint="eastAsia"/>
          <w:color w:val="000000" w:themeColor="text1"/>
          <w:kern w:val="0"/>
          <w:sz w:val="24"/>
        </w:rPr>
        <w:t>差旅费</w:t>
      </w:r>
      <w:r w:rsidR="00E44222">
        <w:rPr>
          <w:rFonts w:asciiTheme="minorEastAsia" w:eastAsiaTheme="minorEastAsia" w:hAnsiTheme="minorEastAsia" w:cs="宋体" w:hint="eastAsia"/>
          <w:color w:val="000000" w:themeColor="text1"/>
          <w:kern w:val="0"/>
          <w:sz w:val="24"/>
        </w:rPr>
        <w:t>等分摊费用应折算在分项报价中。</w:t>
      </w:r>
    </w:p>
    <w:p w14:paraId="26D5302A" w14:textId="03022A6E"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投标人应充分了解该项目的总体情况以及影响投标报价的其他要素。</w:t>
      </w:r>
    </w:p>
    <w:p w14:paraId="5BA589C8" w14:textId="4B8A8F45"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bookmarkStart w:id="13" w:name="_Hlk46732341"/>
      <w:r w:rsidRPr="00340EE5">
        <w:rPr>
          <w:rFonts w:asciiTheme="minorEastAsia" w:eastAsiaTheme="minorEastAsia" w:hAnsiTheme="minorEastAsia" w:cs="宋体"/>
          <w:kern w:val="0"/>
          <w:sz w:val="24"/>
        </w:rPr>
        <w:t>投标报价为各分项报价金额之和，投标报价与分项报价的合价不一致的，应以各分项合价累计数为准，修正投标报价；如分项报价中存在缺漏项，则视为缺漏项价格已包含在其他分项报价之中。</w:t>
      </w:r>
      <w:bookmarkEnd w:id="13"/>
    </w:p>
    <w:p w14:paraId="2957ABB3" w14:textId="78990599" w:rsidR="0010641D" w:rsidRPr="00340EE5" w:rsidRDefault="0010641D"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本项目</w:t>
      </w:r>
      <w:r w:rsidR="002A4DDC" w:rsidRPr="00340EE5">
        <w:rPr>
          <w:rFonts w:asciiTheme="minorEastAsia" w:eastAsiaTheme="minorEastAsia" w:hAnsiTheme="minorEastAsia" w:cs="宋体" w:hint="eastAsia"/>
          <w:kern w:val="0"/>
          <w:sz w:val="24"/>
        </w:rPr>
        <w:t>无</w:t>
      </w:r>
      <w:r w:rsidRPr="00340EE5">
        <w:rPr>
          <w:rFonts w:asciiTheme="minorEastAsia" w:eastAsiaTheme="minorEastAsia" w:hAnsiTheme="minorEastAsia" w:cs="宋体" w:hint="eastAsia"/>
          <w:kern w:val="0"/>
          <w:sz w:val="24"/>
        </w:rPr>
        <w:t>最高投标限价。</w:t>
      </w:r>
    </w:p>
    <w:p w14:paraId="3046CE22" w14:textId="236F30A4"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投标有效期</w:t>
      </w:r>
    </w:p>
    <w:p w14:paraId="777B30C4" w14:textId="7CD586DA"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投标有效期为120天。</w:t>
      </w:r>
    </w:p>
    <w:p w14:paraId="4C0ACECE" w14:textId="56BC80C3"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在投标有效期内，投标人撤销投标文件的，应承担招标文件和法律规定的责任。</w:t>
      </w:r>
    </w:p>
    <w:p w14:paraId="6B0870E6" w14:textId="18686513"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投标保证金</w:t>
      </w:r>
    </w:p>
    <w:p w14:paraId="57CD1867" w14:textId="23E4AE2D"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投标人应按投标人须知前附表规定的金额、形式</w:t>
      </w:r>
      <w:r w:rsidR="00432301" w:rsidRPr="00340EE5">
        <w:rPr>
          <w:rFonts w:asciiTheme="minorEastAsia" w:eastAsiaTheme="minorEastAsia" w:hAnsiTheme="minorEastAsia" w:cs="宋体" w:hint="eastAsia"/>
          <w:kern w:val="0"/>
          <w:sz w:val="24"/>
        </w:rPr>
        <w:t>缴纳投标保证金，需提供投标保证金转账证明。</w:t>
      </w:r>
    </w:p>
    <w:p w14:paraId="722E0B12" w14:textId="47B7C424"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投标人不按本章第</w:t>
      </w:r>
      <w:r w:rsidR="00436F86" w:rsidRPr="00340EE5">
        <w:rPr>
          <w:rFonts w:asciiTheme="minorEastAsia" w:eastAsiaTheme="minorEastAsia" w:hAnsiTheme="minorEastAsia" w:cs="宋体" w:hint="eastAsia"/>
          <w:kern w:val="0"/>
          <w:sz w:val="24"/>
        </w:rPr>
        <w:t>2</w:t>
      </w:r>
      <w:r w:rsidRPr="00340EE5">
        <w:rPr>
          <w:rFonts w:asciiTheme="minorEastAsia" w:eastAsiaTheme="minorEastAsia" w:hAnsiTheme="minorEastAsia" w:cs="宋体"/>
          <w:kern w:val="0"/>
          <w:sz w:val="24"/>
        </w:rPr>
        <w:t>.4.1</w:t>
      </w:r>
      <w:r w:rsidR="00087AED" w:rsidRPr="00340EE5">
        <w:rPr>
          <w:rFonts w:asciiTheme="minorEastAsia" w:eastAsiaTheme="minorEastAsia" w:hAnsiTheme="minorEastAsia" w:cs="宋体" w:hint="eastAsia"/>
          <w:kern w:val="0"/>
          <w:sz w:val="24"/>
        </w:rPr>
        <w:t>项</w:t>
      </w:r>
      <w:r w:rsidRPr="00340EE5">
        <w:rPr>
          <w:rFonts w:asciiTheme="minorEastAsia" w:eastAsiaTheme="minorEastAsia" w:hAnsiTheme="minorEastAsia" w:cs="宋体"/>
          <w:kern w:val="0"/>
          <w:sz w:val="24"/>
        </w:rPr>
        <w:t>要求提交投标保证金的，</w:t>
      </w:r>
      <w:r w:rsidR="006A0D97" w:rsidRPr="00340EE5">
        <w:rPr>
          <w:rFonts w:asciiTheme="minorEastAsia" w:eastAsiaTheme="minorEastAsia" w:hAnsiTheme="minorEastAsia" w:cs="宋体"/>
          <w:kern w:val="0"/>
          <w:sz w:val="24"/>
        </w:rPr>
        <w:t>招投标工作组</w:t>
      </w:r>
      <w:r w:rsidRPr="00340EE5">
        <w:rPr>
          <w:rFonts w:asciiTheme="minorEastAsia" w:eastAsiaTheme="minorEastAsia" w:hAnsiTheme="minorEastAsia" w:cs="宋体"/>
          <w:kern w:val="0"/>
          <w:sz w:val="24"/>
        </w:rPr>
        <w:t>将否决其投标。</w:t>
      </w:r>
    </w:p>
    <w:p w14:paraId="6B6BA1B4" w14:textId="54BA905B" w:rsidR="00E41CDA" w:rsidRPr="00340EE5" w:rsidRDefault="00E22462"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未中标投标人的</w:t>
      </w:r>
      <w:r w:rsidR="000A7FF1" w:rsidRPr="00340EE5">
        <w:rPr>
          <w:rFonts w:asciiTheme="minorEastAsia" w:eastAsiaTheme="minorEastAsia" w:hAnsiTheme="minorEastAsia" w:cs="宋体" w:hint="eastAsia"/>
          <w:kern w:val="0"/>
          <w:sz w:val="24"/>
        </w:rPr>
        <w:t>投标保证金在确定中标</w:t>
      </w:r>
      <w:r w:rsidR="000A7FF1" w:rsidRPr="00340EE5">
        <w:rPr>
          <w:rFonts w:asciiTheme="minorEastAsia" w:eastAsiaTheme="minorEastAsia" w:hAnsiTheme="minorEastAsia" w:cs="宋体"/>
          <w:kern w:val="0"/>
          <w:sz w:val="24"/>
        </w:rPr>
        <w:t>结果</w:t>
      </w:r>
      <w:r w:rsidR="000A7FF1" w:rsidRPr="00340EE5">
        <w:rPr>
          <w:rFonts w:asciiTheme="minorEastAsia" w:eastAsiaTheme="minorEastAsia" w:hAnsiTheme="minorEastAsia" w:cs="宋体" w:hint="eastAsia"/>
          <w:kern w:val="0"/>
          <w:sz w:val="24"/>
        </w:rPr>
        <w:t>后的</w:t>
      </w:r>
      <w:r w:rsidR="000A7FF1" w:rsidRPr="00340EE5">
        <w:rPr>
          <w:rFonts w:asciiTheme="minorEastAsia" w:eastAsiaTheme="minorEastAsia" w:hAnsiTheme="minorEastAsia" w:cs="宋体"/>
          <w:kern w:val="0"/>
          <w:sz w:val="24"/>
        </w:rPr>
        <w:t>10</w:t>
      </w:r>
      <w:r w:rsidR="000A7FF1" w:rsidRPr="00340EE5">
        <w:rPr>
          <w:rFonts w:asciiTheme="minorEastAsia" w:eastAsiaTheme="minorEastAsia" w:hAnsiTheme="minorEastAsia" w:cs="宋体" w:hint="eastAsia"/>
          <w:kern w:val="0"/>
          <w:sz w:val="24"/>
        </w:rPr>
        <w:t>日内予以退还。</w:t>
      </w:r>
    </w:p>
    <w:p w14:paraId="1B277373" w14:textId="1BB3DDC8"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有下列情形之一的，投标保证金将不予退还：</w:t>
      </w:r>
    </w:p>
    <w:p w14:paraId="5384BC65" w14:textId="2B2C124F" w:rsidR="00E41CDA" w:rsidRPr="00340EE5" w:rsidRDefault="00E41CDA" w:rsidP="00002B21">
      <w:pPr>
        <w:adjustRightInd w:val="0"/>
        <w:snapToGrid w:val="0"/>
        <w:spacing w:line="360" w:lineRule="auto"/>
        <w:ind w:left="1418"/>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（1）投标人在投标</w:t>
      </w:r>
      <w:r w:rsidR="00832C9D" w:rsidRPr="00340EE5">
        <w:rPr>
          <w:rFonts w:asciiTheme="minorEastAsia" w:eastAsiaTheme="minorEastAsia" w:hAnsiTheme="minorEastAsia" w:cs="宋体" w:hint="eastAsia"/>
          <w:kern w:val="0"/>
          <w:sz w:val="24"/>
        </w:rPr>
        <w:t>截止日期后，</w:t>
      </w:r>
      <w:r w:rsidRPr="00340EE5">
        <w:rPr>
          <w:rFonts w:asciiTheme="minorEastAsia" w:eastAsiaTheme="minorEastAsia" w:hAnsiTheme="minorEastAsia" w:cs="宋体"/>
          <w:kern w:val="0"/>
          <w:sz w:val="24"/>
        </w:rPr>
        <w:t>撤销投标文件；</w:t>
      </w:r>
    </w:p>
    <w:p w14:paraId="263C62AF" w14:textId="1E9A59D8" w:rsidR="00E41CDA" w:rsidRPr="00340EE5" w:rsidRDefault="00E41CDA" w:rsidP="00002B21">
      <w:pPr>
        <w:adjustRightInd w:val="0"/>
        <w:snapToGrid w:val="0"/>
        <w:spacing w:line="360" w:lineRule="auto"/>
        <w:ind w:left="1418"/>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（2）中标人在收到中标通知书后，无正当理由不与招标人订立合同，在签订合同时向招标人提出附加条件，或者不按照招标文件要求提交履约保证金</w:t>
      </w:r>
      <w:r w:rsidR="00436F86" w:rsidRPr="00340EE5">
        <w:rPr>
          <w:rFonts w:asciiTheme="minorEastAsia" w:eastAsiaTheme="minorEastAsia" w:hAnsiTheme="minorEastAsia" w:cs="宋体" w:hint="eastAsia"/>
          <w:kern w:val="0"/>
          <w:sz w:val="24"/>
        </w:rPr>
        <w:t>。</w:t>
      </w:r>
    </w:p>
    <w:p w14:paraId="55263D2C" w14:textId="6A53E9BD"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资格审查资料</w:t>
      </w:r>
    </w:p>
    <w:p w14:paraId="6CD7E4E9" w14:textId="67966E65"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w:t>
      </w:r>
      <w:r w:rsidRPr="00340EE5">
        <w:rPr>
          <w:rFonts w:asciiTheme="minorEastAsia" w:eastAsiaTheme="minorEastAsia" w:hAnsiTheme="minorEastAsia" w:cs="宋体" w:hint="eastAsia"/>
          <w:kern w:val="0"/>
          <w:sz w:val="24"/>
        </w:rPr>
        <w:t>应按照投标人</w:t>
      </w:r>
      <w:r w:rsidRPr="00340EE5">
        <w:rPr>
          <w:rFonts w:asciiTheme="minorEastAsia" w:eastAsiaTheme="minorEastAsia" w:hAnsiTheme="minorEastAsia" w:cs="宋体"/>
          <w:kern w:val="0"/>
          <w:sz w:val="24"/>
        </w:rPr>
        <w:t>须知前附表</w:t>
      </w:r>
      <w:r w:rsidRPr="00340EE5">
        <w:rPr>
          <w:rFonts w:asciiTheme="minorEastAsia" w:eastAsiaTheme="minorEastAsia" w:hAnsiTheme="minorEastAsia" w:cs="宋体" w:hint="eastAsia"/>
          <w:kern w:val="0"/>
          <w:sz w:val="24"/>
        </w:rPr>
        <w:t>的</w:t>
      </w:r>
      <w:r w:rsidRPr="00340EE5">
        <w:rPr>
          <w:rFonts w:asciiTheme="minorEastAsia" w:eastAsiaTheme="minorEastAsia" w:hAnsiTheme="minorEastAsia" w:cs="宋体"/>
          <w:kern w:val="0"/>
          <w:sz w:val="24"/>
        </w:rPr>
        <w:t>规定提供资格审查资料，以证明</w:t>
      </w:r>
      <w:r w:rsidRPr="00A41AF8">
        <w:rPr>
          <w:rFonts w:asciiTheme="minorEastAsia" w:eastAsiaTheme="minorEastAsia" w:hAnsiTheme="minorEastAsia" w:cs="宋体"/>
          <w:color w:val="000000" w:themeColor="text1"/>
          <w:kern w:val="0"/>
          <w:sz w:val="24"/>
        </w:rPr>
        <w:t>其满足本章第</w:t>
      </w:r>
      <w:r w:rsidRPr="00A41AF8">
        <w:rPr>
          <w:rFonts w:asciiTheme="minorEastAsia" w:eastAsiaTheme="minorEastAsia" w:hAnsiTheme="minorEastAsia" w:cs="宋体"/>
          <w:color w:val="000000" w:themeColor="text1"/>
          <w:kern w:val="0"/>
          <w:sz w:val="24"/>
        </w:rPr>
        <w:lastRenderedPageBreak/>
        <w:t>1.4款</w:t>
      </w:r>
      <w:r w:rsidR="00E430E8" w:rsidRPr="00A41AF8">
        <w:rPr>
          <w:rFonts w:asciiTheme="minorEastAsia" w:eastAsiaTheme="minorEastAsia" w:hAnsiTheme="minorEastAsia" w:cs="宋体" w:hint="eastAsia"/>
          <w:color w:val="000000" w:themeColor="text1"/>
          <w:kern w:val="0"/>
          <w:sz w:val="24"/>
        </w:rPr>
        <w:t>项</w:t>
      </w:r>
      <w:r w:rsidRPr="00A41AF8">
        <w:rPr>
          <w:rFonts w:asciiTheme="minorEastAsia" w:eastAsiaTheme="minorEastAsia" w:hAnsiTheme="minorEastAsia" w:cs="宋体"/>
          <w:color w:val="000000" w:themeColor="text1"/>
          <w:kern w:val="0"/>
          <w:sz w:val="24"/>
        </w:rPr>
        <w:t>规定的资质、财务</w:t>
      </w:r>
      <w:r w:rsidRPr="00340EE5">
        <w:rPr>
          <w:rFonts w:asciiTheme="minorEastAsia" w:eastAsiaTheme="minorEastAsia" w:hAnsiTheme="minorEastAsia" w:cs="宋体"/>
          <w:kern w:val="0"/>
          <w:sz w:val="24"/>
        </w:rPr>
        <w:t>、业绩、信誉等要求。</w:t>
      </w:r>
    </w:p>
    <w:p w14:paraId="5484A673" w14:textId="46A940B0"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备选投标方案</w:t>
      </w:r>
    </w:p>
    <w:p w14:paraId="1276E3F8" w14:textId="53784661"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投标人不得递交备选投标方案，否则</w:t>
      </w:r>
      <w:bookmarkStart w:id="14" w:name="_Hlk159107644"/>
      <w:r w:rsidRPr="00340EE5">
        <w:rPr>
          <w:rFonts w:asciiTheme="minorEastAsia" w:eastAsiaTheme="minorEastAsia" w:hAnsiTheme="minorEastAsia" w:cs="宋体"/>
          <w:kern w:val="0"/>
          <w:sz w:val="24"/>
        </w:rPr>
        <w:t>其投标将被否决</w:t>
      </w:r>
      <w:bookmarkEnd w:id="14"/>
      <w:r w:rsidRPr="00340EE5">
        <w:rPr>
          <w:rFonts w:asciiTheme="minorEastAsia" w:eastAsiaTheme="minorEastAsia" w:hAnsiTheme="minorEastAsia" w:cs="宋体"/>
          <w:kern w:val="0"/>
          <w:sz w:val="24"/>
        </w:rPr>
        <w:t>。</w:t>
      </w:r>
    </w:p>
    <w:p w14:paraId="04B839D2" w14:textId="0C9F5B30"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投标人提供两个或两个以上投标报价，视为提供备选方案。</w:t>
      </w:r>
    </w:p>
    <w:p w14:paraId="43D92D54" w14:textId="16BD15B5"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投标文件的编制</w:t>
      </w:r>
    </w:p>
    <w:p w14:paraId="6687D2D1" w14:textId="17FD1DBD" w:rsidR="00E41CDA" w:rsidRPr="00340EE5" w:rsidRDefault="00C10F7E"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投标人应仔细阅读招标文件，了解招标文件的要求</w:t>
      </w:r>
      <w:r w:rsidRPr="00340EE5">
        <w:rPr>
          <w:rFonts w:asciiTheme="minorEastAsia" w:eastAsiaTheme="minorEastAsia" w:hAnsiTheme="minorEastAsia" w:cs="宋体" w:hint="eastAsia"/>
          <w:kern w:val="0"/>
          <w:sz w:val="24"/>
        </w:rPr>
        <w:t>，并按招标文件的要求提供投标文件，并保证所提供全部资料的真实性，如有虚假内容</w:t>
      </w:r>
      <w:r w:rsidR="00A41AF8">
        <w:rPr>
          <w:rFonts w:asciiTheme="minorEastAsia" w:eastAsiaTheme="minorEastAsia" w:hAnsiTheme="minorEastAsia" w:cs="宋体" w:hint="eastAsia"/>
          <w:kern w:val="0"/>
          <w:sz w:val="24"/>
        </w:rPr>
        <w:t>，</w:t>
      </w:r>
      <w:r w:rsidR="00A41AF8" w:rsidRPr="00340EE5">
        <w:rPr>
          <w:rFonts w:asciiTheme="minorEastAsia" w:eastAsiaTheme="minorEastAsia" w:hAnsiTheme="minorEastAsia" w:cs="宋体"/>
          <w:kern w:val="0"/>
          <w:sz w:val="24"/>
        </w:rPr>
        <w:t>其投标将被否决</w:t>
      </w:r>
      <w:r w:rsidRPr="00340EE5">
        <w:rPr>
          <w:rFonts w:asciiTheme="minorEastAsia" w:eastAsiaTheme="minorEastAsia" w:hAnsiTheme="minorEastAsia" w:cs="宋体" w:hint="eastAsia"/>
          <w:kern w:val="0"/>
          <w:sz w:val="24"/>
        </w:rPr>
        <w:t>。</w:t>
      </w:r>
    </w:p>
    <w:p w14:paraId="03AF958A" w14:textId="79A8890E"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投标文件应当对招标文件有关</w:t>
      </w:r>
      <w:r w:rsidR="00216D60" w:rsidRPr="00340EE5">
        <w:rPr>
          <w:rFonts w:asciiTheme="minorEastAsia" w:eastAsiaTheme="minorEastAsia" w:hAnsiTheme="minorEastAsia" w:cs="宋体" w:hint="eastAsia"/>
          <w:kern w:val="0"/>
          <w:sz w:val="24"/>
        </w:rPr>
        <w:t>服务</w:t>
      </w:r>
      <w:r w:rsidR="008A153E" w:rsidRPr="00340EE5">
        <w:rPr>
          <w:rFonts w:asciiTheme="minorEastAsia" w:eastAsiaTheme="minorEastAsia" w:hAnsiTheme="minorEastAsia" w:cs="宋体" w:hint="eastAsia"/>
          <w:kern w:val="0"/>
          <w:sz w:val="24"/>
        </w:rPr>
        <w:t>周</w:t>
      </w:r>
      <w:r w:rsidR="00216D60" w:rsidRPr="00340EE5">
        <w:rPr>
          <w:rFonts w:asciiTheme="minorEastAsia" w:eastAsiaTheme="minorEastAsia" w:hAnsiTheme="minorEastAsia" w:cs="宋体" w:hint="eastAsia"/>
          <w:kern w:val="0"/>
          <w:sz w:val="24"/>
        </w:rPr>
        <w:t>期</w:t>
      </w:r>
      <w:r w:rsidRPr="00340EE5">
        <w:rPr>
          <w:rFonts w:asciiTheme="minorEastAsia" w:eastAsiaTheme="minorEastAsia" w:hAnsiTheme="minorEastAsia" w:cs="宋体"/>
          <w:kern w:val="0"/>
          <w:sz w:val="24"/>
        </w:rPr>
        <w:t>、投标有效期、</w:t>
      </w:r>
      <w:r w:rsidRPr="00340EE5">
        <w:rPr>
          <w:rFonts w:asciiTheme="minorEastAsia" w:eastAsiaTheme="minorEastAsia" w:hAnsiTheme="minorEastAsia" w:cs="宋体" w:hint="eastAsia"/>
          <w:kern w:val="0"/>
          <w:sz w:val="24"/>
        </w:rPr>
        <w:t>服务要求</w:t>
      </w:r>
      <w:r w:rsidRPr="00340EE5">
        <w:rPr>
          <w:rFonts w:asciiTheme="minorEastAsia" w:eastAsiaTheme="minorEastAsia" w:hAnsiTheme="minorEastAsia" w:cs="宋体"/>
          <w:kern w:val="0"/>
          <w:sz w:val="24"/>
        </w:rPr>
        <w:t>、招标范围等实质性内容作出响应。投标文件在满足招标文件实质性要求的基础上，可以提出比招标文件要求更有利于招标人的承诺。</w:t>
      </w:r>
    </w:p>
    <w:p w14:paraId="56DAEDFD" w14:textId="7A8E3393" w:rsidR="00C10F7E" w:rsidRPr="00340EE5" w:rsidRDefault="00C10F7E" w:rsidP="00002B21">
      <w:pPr>
        <w:numPr>
          <w:ilvl w:val="2"/>
          <w:numId w:val="2"/>
        </w:numPr>
        <w:adjustRightInd w:val="0"/>
        <w:snapToGrid w:val="0"/>
        <w:spacing w:line="360" w:lineRule="auto"/>
        <w:rPr>
          <w:rFonts w:asciiTheme="minorEastAsia" w:eastAsiaTheme="minorEastAsia" w:hAnsiTheme="minorEastAsia" w:cs="宋体"/>
          <w:color w:val="000000" w:themeColor="text1"/>
          <w:kern w:val="0"/>
          <w:sz w:val="24"/>
        </w:rPr>
      </w:pPr>
      <w:r w:rsidRPr="00340EE5">
        <w:rPr>
          <w:rFonts w:asciiTheme="minorEastAsia" w:eastAsiaTheme="minorEastAsia" w:hAnsiTheme="minorEastAsia" w:cs="宋体" w:hint="eastAsia"/>
          <w:color w:val="000000" w:themeColor="text1"/>
          <w:kern w:val="0"/>
          <w:sz w:val="24"/>
        </w:rPr>
        <w:t>投标文件</w:t>
      </w:r>
      <w:r w:rsidR="0008382B" w:rsidRPr="00340EE5">
        <w:rPr>
          <w:rFonts w:asciiTheme="minorEastAsia" w:eastAsiaTheme="minorEastAsia" w:hAnsiTheme="minorEastAsia" w:cs="宋体" w:hint="eastAsia"/>
          <w:color w:val="000000" w:themeColor="text1"/>
          <w:kern w:val="0"/>
          <w:sz w:val="24"/>
        </w:rPr>
        <w:t>的书写、装订</w:t>
      </w:r>
    </w:p>
    <w:p w14:paraId="77E7A9F4" w14:textId="3906AA63" w:rsidR="00C10F7E" w:rsidRPr="00340EE5" w:rsidRDefault="00C10F7E"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（1）</w:t>
      </w:r>
      <w:r w:rsidR="00E41CDA" w:rsidRPr="00340EE5">
        <w:rPr>
          <w:rFonts w:asciiTheme="minorEastAsia" w:eastAsiaTheme="minorEastAsia" w:hAnsiTheme="minorEastAsia" w:cs="宋体"/>
          <w:kern w:val="0"/>
          <w:sz w:val="24"/>
        </w:rPr>
        <w:t>投标文件应用不褪色的材料书写或打印，</w:t>
      </w:r>
      <w:r w:rsidRPr="00340EE5">
        <w:rPr>
          <w:rFonts w:asciiTheme="minorEastAsia" w:eastAsiaTheme="minorEastAsia" w:hAnsiTheme="minorEastAsia" w:cs="宋体"/>
          <w:kern w:val="0"/>
          <w:sz w:val="24"/>
        </w:rPr>
        <w:t>装订成册</w:t>
      </w:r>
      <w:r w:rsidRPr="00340EE5">
        <w:rPr>
          <w:rFonts w:asciiTheme="minorEastAsia" w:eastAsiaTheme="minorEastAsia" w:hAnsiTheme="minorEastAsia" w:cs="宋体" w:hint="eastAsia"/>
          <w:kern w:val="0"/>
          <w:sz w:val="24"/>
        </w:rPr>
        <w:t>。</w:t>
      </w:r>
    </w:p>
    <w:p w14:paraId="6769043F" w14:textId="77777777" w:rsidR="00C10F7E" w:rsidRPr="00340EE5" w:rsidRDefault="00C10F7E" w:rsidP="00002B21">
      <w:pPr>
        <w:adjustRightInd w:val="0"/>
        <w:snapToGrid w:val="0"/>
        <w:spacing w:line="360" w:lineRule="auto"/>
        <w:ind w:left="992"/>
        <w:rPr>
          <w:rFonts w:asciiTheme="minorEastAsia" w:eastAsiaTheme="minorEastAsia" w:hAnsiTheme="minorEastAsia"/>
          <w:sz w:val="24"/>
        </w:rPr>
      </w:pPr>
      <w:r w:rsidRPr="00340EE5">
        <w:rPr>
          <w:rFonts w:asciiTheme="minorEastAsia" w:eastAsiaTheme="minorEastAsia" w:hAnsiTheme="minorEastAsia" w:cs="宋体" w:hint="eastAsia"/>
          <w:kern w:val="0"/>
          <w:sz w:val="24"/>
        </w:rPr>
        <w:t>（2）</w:t>
      </w:r>
      <w:r w:rsidRPr="00340EE5">
        <w:rPr>
          <w:rFonts w:asciiTheme="minorEastAsia" w:eastAsiaTheme="minorEastAsia" w:hAnsiTheme="minorEastAsia"/>
          <w:sz w:val="24"/>
        </w:rPr>
        <w:t>投标文件应有</w:t>
      </w:r>
      <w:r w:rsidRPr="00340EE5">
        <w:rPr>
          <w:rFonts w:asciiTheme="minorEastAsia" w:eastAsiaTheme="minorEastAsia" w:hAnsiTheme="minorEastAsia" w:cs="宋体"/>
          <w:kern w:val="0"/>
          <w:sz w:val="24"/>
        </w:rPr>
        <w:t>投标人的法定代表人（单位负责人）或其授权的代理人</w:t>
      </w:r>
      <w:r w:rsidRPr="00340EE5">
        <w:rPr>
          <w:rFonts w:asciiTheme="minorEastAsia" w:eastAsiaTheme="minorEastAsia" w:hAnsiTheme="minorEastAsia"/>
          <w:sz w:val="24"/>
        </w:rPr>
        <w:t>在规定签章处逐一签署及加盖投标人的公章。</w:t>
      </w:r>
    </w:p>
    <w:p w14:paraId="587C1E31" w14:textId="10B2637A" w:rsidR="00C10F7E" w:rsidRPr="00340EE5" w:rsidRDefault="00C10F7E" w:rsidP="00002B21">
      <w:pPr>
        <w:adjustRightInd w:val="0"/>
        <w:snapToGrid w:val="0"/>
        <w:spacing w:line="360" w:lineRule="auto"/>
        <w:ind w:left="992"/>
        <w:rPr>
          <w:rFonts w:asciiTheme="minorEastAsia" w:eastAsiaTheme="minorEastAsia" w:hAnsiTheme="minorEastAsia"/>
          <w:sz w:val="24"/>
        </w:rPr>
      </w:pPr>
      <w:r w:rsidRPr="00340EE5">
        <w:rPr>
          <w:rFonts w:asciiTheme="minorEastAsia" w:eastAsiaTheme="minorEastAsia" w:hAnsiTheme="minorEastAsia" w:hint="eastAsia"/>
          <w:sz w:val="24"/>
        </w:rPr>
        <w:t>（3）</w:t>
      </w:r>
      <w:r w:rsidRPr="00340EE5">
        <w:rPr>
          <w:rFonts w:asciiTheme="minorEastAsia" w:eastAsiaTheme="minorEastAsia" w:hAnsiTheme="minorEastAsia"/>
          <w:sz w:val="24"/>
        </w:rPr>
        <w:t>投标文件的书写应清楚工整，</w:t>
      </w:r>
      <w:r w:rsidRPr="00340EE5">
        <w:rPr>
          <w:rFonts w:asciiTheme="minorEastAsia" w:eastAsiaTheme="minorEastAsia" w:hAnsiTheme="minorEastAsia" w:cs="宋体"/>
          <w:kern w:val="0"/>
          <w:sz w:val="24"/>
        </w:rPr>
        <w:t>应尽量避免涂改、行间插字或删除。如果出现上述情况，改动之处应由</w:t>
      </w:r>
      <w:bookmarkStart w:id="15" w:name="_Hlk158207030"/>
      <w:r w:rsidRPr="00340EE5">
        <w:rPr>
          <w:rFonts w:asciiTheme="minorEastAsia" w:eastAsiaTheme="minorEastAsia" w:hAnsiTheme="minorEastAsia" w:cs="宋体"/>
          <w:kern w:val="0"/>
          <w:sz w:val="24"/>
        </w:rPr>
        <w:t>投标人的法定代表人（单位负责人）或其授权的代理人</w:t>
      </w:r>
      <w:bookmarkEnd w:id="15"/>
      <w:r w:rsidRPr="00340EE5">
        <w:rPr>
          <w:rFonts w:asciiTheme="minorEastAsia" w:eastAsiaTheme="minorEastAsia" w:hAnsiTheme="minorEastAsia" w:cs="宋体"/>
          <w:kern w:val="0"/>
          <w:sz w:val="24"/>
        </w:rPr>
        <w:t>签字或盖单位章。</w:t>
      </w:r>
    </w:p>
    <w:p w14:paraId="2E68A39B" w14:textId="0082840B" w:rsidR="00C10F7E" w:rsidRPr="00340EE5" w:rsidRDefault="00C10F7E" w:rsidP="00002B21">
      <w:pPr>
        <w:adjustRightInd w:val="0"/>
        <w:snapToGrid w:val="0"/>
        <w:spacing w:line="360" w:lineRule="auto"/>
        <w:ind w:left="992"/>
        <w:rPr>
          <w:rFonts w:asciiTheme="minorEastAsia" w:eastAsiaTheme="minorEastAsia" w:hAnsiTheme="minorEastAsia"/>
          <w:sz w:val="24"/>
        </w:rPr>
      </w:pPr>
      <w:r w:rsidRPr="00340EE5">
        <w:rPr>
          <w:rFonts w:asciiTheme="minorEastAsia" w:eastAsiaTheme="minorEastAsia" w:hAnsiTheme="minorEastAsia" w:hint="eastAsia"/>
          <w:sz w:val="24"/>
        </w:rPr>
        <w:t>（4）</w:t>
      </w:r>
      <w:r w:rsidRPr="00340EE5">
        <w:rPr>
          <w:rFonts w:asciiTheme="minorEastAsia" w:eastAsiaTheme="minorEastAsia" w:hAnsiTheme="minorEastAsia"/>
          <w:sz w:val="24"/>
        </w:rPr>
        <w:t>字迹潦草、表达不清、未按要求填写或可能导致非唯一理解的投标文件可能</w:t>
      </w:r>
      <w:r w:rsidRPr="009B2F67">
        <w:rPr>
          <w:rFonts w:asciiTheme="minorEastAsia" w:eastAsiaTheme="minorEastAsia" w:hAnsiTheme="minorEastAsia"/>
          <w:color w:val="000000" w:themeColor="text1"/>
          <w:sz w:val="24"/>
        </w:rPr>
        <w:t>被</w:t>
      </w:r>
      <w:r w:rsidR="009B2F67" w:rsidRPr="009B2F67">
        <w:rPr>
          <w:rFonts w:asciiTheme="minorEastAsia" w:eastAsiaTheme="minorEastAsia" w:hAnsiTheme="minorEastAsia" w:cs="宋体" w:hint="eastAsia"/>
          <w:color w:val="000000" w:themeColor="text1"/>
          <w:kern w:val="0"/>
          <w:sz w:val="24"/>
        </w:rPr>
        <w:t>否决</w:t>
      </w:r>
      <w:r w:rsidRPr="009B2F67">
        <w:rPr>
          <w:rFonts w:asciiTheme="minorEastAsia" w:eastAsiaTheme="minorEastAsia" w:hAnsiTheme="minorEastAsia" w:cs="宋体"/>
          <w:color w:val="000000" w:themeColor="text1"/>
          <w:kern w:val="0"/>
          <w:sz w:val="24"/>
        </w:rPr>
        <w:t>。</w:t>
      </w:r>
    </w:p>
    <w:p w14:paraId="338C7E68" w14:textId="74004FF0" w:rsidR="00E41CDA" w:rsidRPr="00340EE5" w:rsidRDefault="00C10F7E" w:rsidP="00002B21">
      <w:pPr>
        <w:adjustRightInd w:val="0"/>
        <w:snapToGrid w:val="0"/>
        <w:spacing w:line="360" w:lineRule="auto"/>
        <w:ind w:left="992"/>
        <w:rPr>
          <w:rFonts w:asciiTheme="minorEastAsia" w:eastAsiaTheme="minorEastAsia" w:hAnsiTheme="minorEastAsia"/>
          <w:sz w:val="24"/>
        </w:rPr>
      </w:pPr>
      <w:r w:rsidRPr="00340EE5">
        <w:rPr>
          <w:rFonts w:asciiTheme="minorEastAsia" w:eastAsiaTheme="minorEastAsia" w:hAnsiTheme="minorEastAsia" w:hint="eastAsia"/>
          <w:sz w:val="24"/>
        </w:rPr>
        <w:t>（5）</w:t>
      </w:r>
      <w:r w:rsidR="0008382B" w:rsidRPr="00340EE5">
        <w:rPr>
          <w:rFonts w:asciiTheme="minorEastAsia" w:eastAsiaTheme="minorEastAsia" w:hAnsiTheme="minorEastAsia"/>
          <w:sz w:val="24"/>
        </w:rPr>
        <w:t>投标文件的</w:t>
      </w:r>
      <w:r w:rsidR="0008382B" w:rsidRPr="00340EE5">
        <w:rPr>
          <w:rFonts w:asciiTheme="minorEastAsia" w:eastAsiaTheme="minorEastAsia" w:hAnsiTheme="minorEastAsia" w:hint="eastAsia"/>
          <w:sz w:val="24"/>
        </w:rPr>
        <w:t>份</w:t>
      </w:r>
      <w:r w:rsidR="0008382B" w:rsidRPr="00340EE5">
        <w:rPr>
          <w:rFonts w:asciiTheme="minorEastAsia" w:eastAsiaTheme="minorEastAsia" w:hAnsiTheme="minorEastAsia"/>
          <w:sz w:val="24"/>
        </w:rPr>
        <w:t>数：</w:t>
      </w:r>
      <w:r w:rsidR="0008382B" w:rsidRPr="009B2F67">
        <w:rPr>
          <w:rFonts w:asciiTheme="minorEastAsia" w:eastAsiaTheme="minorEastAsia" w:hAnsiTheme="minorEastAsia" w:hint="eastAsia"/>
          <w:sz w:val="24"/>
        </w:rPr>
        <w:t>资质文件</w:t>
      </w:r>
      <w:r w:rsidRPr="009B2F67">
        <w:rPr>
          <w:rFonts w:asciiTheme="minorEastAsia" w:eastAsiaTheme="minorEastAsia" w:hAnsiTheme="minorEastAsia" w:cs="宋体"/>
          <w:kern w:val="0"/>
          <w:sz w:val="24"/>
        </w:rPr>
        <w:t>一份，</w:t>
      </w:r>
      <w:r w:rsidR="0008382B" w:rsidRPr="0010585B">
        <w:rPr>
          <w:rFonts w:asciiTheme="minorEastAsia" w:eastAsiaTheme="minorEastAsia" w:hAnsiTheme="minorEastAsia" w:hint="eastAsia"/>
          <w:sz w:val="24"/>
        </w:rPr>
        <w:t>单独封存；</w:t>
      </w:r>
      <w:r w:rsidR="0010585B" w:rsidRPr="0010585B">
        <w:rPr>
          <w:rFonts w:asciiTheme="minorEastAsia" w:eastAsiaTheme="minorEastAsia" w:hAnsiTheme="minorEastAsia" w:hint="eastAsia"/>
          <w:sz w:val="24"/>
        </w:rPr>
        <w:t>开标一览表</w:t>
      </w:r>
      <w:r w:rsidR="0010585B">
        <w:rPr>
          <w:rFonts w:asciiTheme="minorEastAsia" w:eastAsiaTheme="minorEastAsia" w:hAnsiTheme="minorEastAsia" w:hint="eastAsia"/>
          <w:sz w:val="24"/>
        </w:rPr>
        <w:t>一</w:t>
      </w:r>
      <w:r w:rsidR="0010585B" w:rsidRPr="0010585B">
        <w:rPr>
          <w:rFonts w:asciiTheme="minorEastAsia" w:eastAsiaTheme="minorEastAsia" w:hAnsiTheme="minorEastAsia" w:hint="eastAsia"/>
          <w:sz w:val="24"/>
        </w:rPr>
        <w:t>份，单独</w:t>
      </w:r>
      <w:r w:rsidR="0010585B">
        <w:rPr>
          <w:rFonts w:asciiTheme="minorEastAsia" w:eastAsiaTheme="minorEastAsia" w:hAnsiTheme="minorEastAsia" w:hint="eastAsia"/>
          <w:sz w:val="24"/>
        </w:rPr>
        <w:t>封存；</w:t>
      </w:r>
      <w:r w:rsidR="0008382B" w:rsidRPr="00340EE5">
        <w:rPr>
          <w:rFonts w:asciiTheme="minorEastAsia" w:eastAsiaTheme="minorEastAsia" w:hAnsiTheme="minorEastAsia"/>
          <w:sz w:val="24"/>
        </w:rPr>
        <w:t>商务文件和技术文件</w:t>
      </w:r>
      <w:r w:rsidR="0010585B">
        <w:rPr>
          <w:rFonts w:asciiTheme="minorEastAsia" w:eastAsiaTheme="minorEastAsia" w:hAnsiTheme="minorEastAsia" w:hint="eastAsia"/>
          <w:sz w:val="24"/>
        </w:rPr>
        <w:t>分别密封，</w:t>
      </w:r>
      <w:r w:rsidR="0008382B" w:rsidRPr="00340EE5">
        <w:rPr>
          <w:rFonts w:asciiTheme="minorEastAsia" w:eastAsiaTheme="minorEastAsia" w:hAnsiTheme="minorEastAsia"/>
          <w:sz w:val="24"/>
        </w:rPr>
        <w:t>一式</w:t>
      </w:r>
      <w:r w:rsidR="0008382B" w:rsidRPr="00340EE5">
        <w:rPr>
          <w:rFonts w:asciiTheme="minorEastAsia" w:eastAsiaTheme="minorEastAsia" w:hAnsiTheme="minorEastAsia" w:hint="eastAsia"/>
          <w:sz w:val="24"/>
        </w:rPr>
        <w:t>三</w:t>
      </w:r>
      <w:r w:rsidR="0008382B" w:rsidRPr="00340EE5">
        <w:rPr>
          <w:rFonts w:asciiTheme="minorEastAsia" w:eastAsiaTheme="minorEastAsia" w:hAnsiTheme="minorEastAsia"/>
          <w:sz w:val="24"/>
        </w:rPr>
        <w:t>份</w:t>
      </w:r>
      <w:r w:rsidR="0008382B" w:rsidRPr="00340EE5">
        <w:rPr>
          <w:rFonts w:asciiTheme="minorEastAsia" w:eastAsiaTheme="minorEastAsia" w:hAnsiTheme="minorEastAsia" w:hint="eastAsia"/>
          <w:sz w:val="24"/>
        </w:rPr>
        <w:t>，</w:t>
      </w:r>
      <w:r w:rsidR="0008382B" w:rsidRPr="00340EE5">
        <w:rPr>
          <w:rFonts w:asciiTheme="minorEastAsia" w:eastAsiaTheme="minorEastAsia" w:hAnsiTheme="minorEastAsia"/>
          <w:sz w:val="24"/>
        </w:rPr>
        <w:t>正本一份，副本</w:t>
      </w:r>
      <w:r w:rsidR="0008382B" w:rsidRPr="00340EE5">
        <w:rPr>
          <w:rFonts w:asciiTheme="minorEastAsia" w:eastAsiaTheme="minorEastAsia" w:hAnsiTheme="minorEastAsia" w:hint="eastAsia"/>
          <w:sz w:val="24"/>
        </w:rPr>
        <w:t>两</w:t>
      </w:r>
      <w:r w:rsidR="0008382B" w:rsidRPr="00340EE5">
        <w:rPr>
          <w:rFonts w:asciiTheme="minorEastAsia" w:eastAsiaTheme="minorEastAsia" w:hAnsiTheme="minorEastAsia"/>
          <w:sz w:val="24"/>
        </w:rPr>
        <w:t>份，</w:t>
      </w:r>
      <w:r w:rsidR="0008382B" w:rsidRPr="00340EE5">
        <w:rPr>
          <w:rFonts w:asciiTheme="minorEastAsia" w:eastAsiaTheme="minorEastAsia" w:hAnsiTheme="minorEastAsia" w:cs="宋体" w:hint="eastAsia"/>
          <w:kern w:val="0"/>
          <w:sz w:val="24"/>
        </w:rPr>
        <w:t>文件</w:t>
      </w:r>
      <w:r w:rsidR="0008382B" w:rsidRPr="00340EE5">
        <w:rPr>
          <w:rFonts w:asciiTheme="minorEastAsia" w:eastAsiaTheme="minorEastAsia" w:hAnsiTheme="minorEastAsia" w:cs="宋体"/>
          <w:kern w:val="0"/>
          <w:sz w:val="24"/>
        </w:rPr>
        <w:t>右上角上应清楚地标记“正本”或“副本”的字样</w:t>
      </w:r>
      <w:r w:rsidR="0008382B" w:rsidRPr="00340EE5">
        <w:rPr>
          <w:rFonts w:asciiTheme="minorEastAsia" w:eastAsiaTheme="minorEastAsia" w:hAnsiTheme="minorEastAsia" w:hint="eastAsia"/>
          <w:sz w:val="24"/>
        </w:rPr>
        <w:t>；</w:t>
      </w:r>
      <w:r w:rsidR="0008382B" w:rsidRPr="00340EE5">
        <w:rPr>
          <w:rFonts w:asciiTheme="minorEastAsia" w:eastAsiaTheme="minorEastAsia" w:hAnsiTheme="minorEastAsia"/>
          <w:sz w:val="24"/>
        </w:rPr>
        <w:t>参考资料不限量。</w:t>
      </w:r>
      <w:r w:rsidR="00E41CDA" w:rsidRPr="00340EE5">
        <w:rPr>
          <w:rFonts w:asciiTheme="minorEastAsia" w:eastAsiaTheme="minorEastAsia" w:hAnsiTheme="minorEastAsia" w:hint="eastAsia"/>
          <w:sz w:val="24"/>
        </w:rPr>
        <w:t>当投标文件副本和投标文件正本不一致时，以正本投标文件为准。</w:t>
      </w:r>
    </w:p>
    <w:p w14:paraId="0F480650" w14:textId="7A2F600F" w:rsidR="00E41CDA" w:rsidRPr="00340EE5" w:rsidRDefault="00E41CDA" w:rsidP="00002B21">
      <w:pPr>
        <w:pStyle w:val="Heading2"/>
        <w:numPr>
          <w:ilvl w:val="0"/>
          <w:numId w:val="2"/>
        </w:numPr>
        <w:spacing w:line="415" w:lineRule="auto"/>
        <w:rPr>
          <w:rFonts w:asciiTheme="minorEastAsia" w:eastAsiaTheme="minorEastAsia" w:hAnsiTheme="minorEastAsia" w:cs="Microsoft JhengHei"/>
        </w:rPr>
      </w:pPr>
      <w:bookmarkStart w:id="16" w:name="_Toc146637806"/>
      <w:bookmarkStart w:id="17" w:name="_Toc159170703"/>
      <w:r w:rsidRPr="00340EE5">
        <w:rPr>
          <w:rFonts w:asciiTheme="minorEastAsia" w:eastAsiaTheme="minorEastAsia" w:hAnsiTheme="minorEastAsia" w:cs="Microsoft JhengHei"/>
          <w:spacing w:val="2"/>
        </w:rPr>
        <w:t>投标</w:t>
      </w:r>
      <w:bookmarkEnd w:id="16"/>
      <w:bookmarkEnd w:id="17"/>
    </w:p>
    <w:p w14:paraId="44A41540" w14:textId="056CAE21"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投标文件的密封和标记</w:t>
      </w:r>
    </w:p>
    <w:p w14:paraId="7BB17E3F" w14:textId="324957B3" w:rsidR="00E41CDA" w:rsidRDefault="00E41CDA" w:rsidP="00002B21">
      <w:pPr>
        <w:numPr>
          <w:ilvl w:val="2"/>
          <w:numId w:val="2"/>
        </w:numPr>
        <w:adjustRightInd w:val="0"/>
        <w:snapToGrid w:val="0"/>
        <w:spacing w:line="360" w:lineRule="auto"/>
        <w:rPr>
          <w:rFonts w:asciiTheme="minorEastAsia" w:eastAsiaTheme="minorEastAsia" w:hAnsiTheme="minorEastAsia" w:cs="宋体"/>
          <w:color w:val="000000" w:themeColor="text1"/>
          <w:kern w:val="0"/>
          <w:sz w:val="24"/>
        </w:rPr>
      </w:pPr>
      <w:r w:rsidRPr="00340EE5">
        <w:rPr>
          <w:rFonts w:asciiTheme="minorEastAsia" w:eastAsiaTheme="minorEastAsia" w:hAnsiTheme="minorEastAsia" w:cs="宋体"/>
          <w:color w:val="000000" w:themeColor="text1"/>
          <w:kern w:val="0"/>
          <w:sz w:val="24"/>
        </w:rPr>
        <w:t>投标文件应密封包装，并在封套的封口处加盖投标人单位章</w:t>
      </w:r>
      <w:r w:rsidR="003076D9" w:rsidRPr="00340EE5">
        <w:rPr>
          <w:rFonts w:asciiTheme="minorEastAsia" w:eastAsiaTheme="minorEastAsia" w:hAnsiTheme="minorEastAsia" w:cs="宋体" w:hint="eastAsia"/>
          <w:color w:val="000000" w:themeColor="text1"/>
          <w:kern w:val="0"/>
          <w:sz w:val="24"/>
        </w:rPr>
        <w:t>或合同专用章，</w:t>
      </w:r>
      <w:r w:rsidRPr="00340EE5">
        <w:rPr>
          <w:rFonts w:asciiTheme="minorEastAsia" w:eastAsiaTheme="minorEastAsia" w:hAnsiTheme="minorEastAsia" w:cs="宋体"/>
          <w:color w:val="000000" w:themeColor="text1"/>
          <w:kern w:val="0"/>
          <w:sz w:val="24"/>
        </w:rPr>
        <w:lastRenderedPageBreak/>
        <w:t>或由投标人的法定代表人（单位负责人）或其授权的代理人签字</w:t>
      </w:r>
      <w:r w:rsidRPr="00340EE5">
        <w:rPr>
          <w:rFonts w:asciiTheme="minorEastAsia" w:eastAsiaTheme="minorEastAsia" w:hAnsiTheme="minorEastAsia" w:cs="宋体" w:hint="eastAsia"/>
          <w:color w:val="000000" w:themeColor="text1"/>
          <w:kern w:val="0"/>
          <w:sz w:val="24"/>
        </w:rPr>
        <w:t>或签章</w:t>
      </w:r>
      <w:r w:rsidRPr="00340EE5">
        <w:rPr>
          <w:rFonts w:asciiTheme="minorEastAsia" w:eastAsiaTheme="minorEastAsia" w:hAnsiTheme="minorEastAsia" w:cs="宋体"/>
          <w:color w:val="000000" w:themeColor="text1"/>
          <w:kern w:val="0"/>
          <w:sz w:val="24"/>
        </w:rPr>
        <w:t>。</w:t>
      </w:r>
    </w:p>
    <w:p w14:paraId="5041B9C5" w14:textId="06621A08" w:rsidR="0010585B" w:rsidRPr="00340EE5" w:rsidRDefault="0010585B" w:rsidP="00002B21">
      <w:pPr>
        <w:numPr>
          <w:ilvl w:val="2"/>
          <w:numId w:val="2"/>
        </w:numPr>
        <w:adjustRightInd w:val="0"/>
        <w:snapToGrid w:val="0"/>
        <w:spacing w:line="360" w:lineRule="auto"/>
        <w:rPr>
          <w:rFonts w:asciiTheme="minorEastAsia" w:eastAsiaTheme="minorEastAsia" w:hAnsiTheme="minorEastAsia" w:cs="宋体"/>
          <w:color w:val="000000" w:themeColor="text1"/>
          <w:kern w:val="0"/>
          <w:sz w:val="24"/>
        </w:rPr>
      </w:pPr>
      <w:r w:rsidRPr="0010585B">
        <w:rPr>
          <w:rFonts w:asciiTheme="minorEastAsia" w:eastAsiaTheme="minorEastAsia" w:hAnsiTheme="minorEastAsia" w:cs="宋体" w:hint="eastAsia"/>
          <w:color w:val="000000" w:themeColor="text1"/>
          <w:kern w:val="0"/>
          <w:sz w:val="24"/>
        </w:rPr>
        <w:t>投标人应另准备一份“开标一览表”单独密封，并在信封上标明“开标一览表”字样</w:t>
      </w:r>
      <w:r>
        <w:rPr>
          <w:rFonts w:asciiTheme="minorEastAsia" w:eastAsiaTheme="minorEastAsia" w:hAnsiTheme="minorEastAsia" w:cs="宋体" w:hint="eastAsia"/>
          <w:color w:val="000000" w:themeColor="text1"/>
          <w:kern w:val="0"/>
          <w:sz w:val="24"/>
        </w:rPr>
        <w:t>。</w:t>
      </w:r>
    </w:p>
    <w:p w14:paraId="1583D75E" w14:textId="186A246E"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color w:val="000000" w:themeColor="text1"/>
          <w:kern w:val="0"/>
          <w:sz w:val="24"/>
        </w:rPr>
      </w:pPr>
      <w:r w:rsidRPr="00340EE5">
        <w:rPr>
          <w:rFonts w:asciiTheme="minorEastAsia" w:eastAsiaTheme="minorEastAsia" w:hAnsiTheme="minorEastAsia" w:cs="宋体"/>
          <w:color w:val="000000" w:themeColor="text1"/>
          <w:kern w:val="0"/>
          <w:sz w:val="24"/>
        </w:rPr>
        <w:t>投标文件封套上应写明的内容见投标人须知前附表。</w:t>
      </w:r>
    </w:p>
    <w:p w14:paraId="7DE9E4EC" w14:textId="3CFC58DD" w:rsidR="00E41CDA" w:rsidRPr="00340EE5" w:rsidRDefault="004146B4" w:rsidP="00002B21">
      <w:pPr>
        <w:numPr>
          <w:ilvl w:val="2"/>
          <w:numId w:val="2"/>
        </w:numPr>
        <w:adjustRightInd w:val="0"/>
        <w:snapToGrid w:val="0"/>
        <w:spacing w:line="360" w:lineRule="auto"/>
        <w:rPr>
          <w:rFonts w:asciiTheme="minorEastAsia" w:eastAsiaTheme="minorEastAsia" w:hAnsiTheme="minorEastAsia" w:cs="宋体"/>
          <w:color w:val="000000" w:themeColor="text1"/>
          <w:kern w:val="0"/>
          <w:sz w:val="24"/>
        </w:rPr>
      </w:pPr>
      <w:r w:rsidRPr="00340EE5">
        <w:rPr>
          <w:rFonts w:asciiTheme="minorEastAsia" w:eastAsiaTheme="minorEastAsia" w:hAnsiTheme="minorEastAsia" w:cs="宋体" w:hint="eastAsia"/>
          <w:kern w:val="0"/>
          <w:sz w:val="24"/>
        </w:rPr>
        <w:t>如果封套密封不严，</w:t>
      </w:r>
      <w:r w:rsidRPr="00340EE5">
        <w:rPr>
          <w:rFonts w:asciiTheme="minorEastAsia" w:eastAsiaTheme="minorEastAsia" w:hAnsiTheme="minorEastAsia" w:cs="宋体" w:hint="eastAsia"/>
          <w:color w:val="000000" w:themeColor="text1"/>
          <w:kern w:val="0"/>
          <w:sz w:val="24"/>
        </w:rPr>
        <w:t>则</w:t>
      </w:r>
      <w:r w:rsidR="002844BE" w:rsidRPr="00340EE5">
        <w:rPr>
          <w:rFonts w:asciiTheme="minorEastAsia" w:eastAsiaTheme="minorEastAsia" w:hAnsiTheme="minorEastAsia" w:cs="宋体" w:hint="eastAsia"/>
          <w:color w:val="000000" w:themeColor="text1"/>
          <w:kern w:val="0"/>
          <w:sz w:val="24"/>
        </w:rPr>
        <w:t>招标人</w:t>
      </w:r>
      <w:r w:rsidRPr="00340EE5">
        <w:rPr>
          <w:rFonts w:asciiTheme="minorEastAsia" w:eastAsiaTheme="minorEastAsia" w:hAnsiTheme="minorEastAsia" w:cs="宋体" w:hint="eastAsia"/>
          <w:color w:val="000000" w:themeColor="text1"/>
          <w:kern w:val="0"/>
          <w:sz w:val="24"/>
        </w:rPr>
        <w:t>对</w:t>
      </w:r>
      <w:r w:rsidRPr="00340EE5">
        <w:rPr>
          <w:rFonts w:asciiTheme="minorEastAsia" w:eastAsiaTheme="minorEastAsia" w:hAnsiTheme="minorEastAsia" w:cs="宋体" w:hint="eastAsia"/>
          <w:kern w:val="0"/>
          <w:sz w:val="24"/>
        </w:rPr>
        <w:t>投标文件的非人为因素过早启封概不负责。对此造成投标文件提前启封的后果，由投标人负责。</w:t>
      </w:r>
    </w:p>
    <w:p w14:paraId="4CBCD636" w14:textId="52703211"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投标文件的递交</w:t>
      </w:r>
    </w:p>
    <w:p w14:paraId="62548694" w14:textId="6904A14B"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投标人应在投标人须知前附表规定的投标截止时间前递交投标文件。</w:t>
      </w:r>
    </w:p>
    <w:p w14:paraId="5FBBC929" w14:textId="71ACB174"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投标人递交投标文件的地点：见投标人须知前附表。</w:t>
      </w:r>
    </w:p>
    <w:p w14:paraId="42210B3A" w14:textId="053FDF42"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投标人所递交的投标文件不予退还。</w:t>
      </w:r>
    </w:p>
    <w:p w14:paraId="2A47A48D" w14:textId="7E64AB15"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逾期送达的投标</w:t>
      </w:r>
      <w:r w:rsidRPr="009B2F67">
        <w:rPr>
          <w:rFonts w:asciiTheme="minorEastAsia" w:eastAsiaTheme="minorEastAsia" w:hAnsiTheme="minorEastAsia" w:cs="宋体"/>
          <w:kern w:val="0"/>
          <w:sz w:val="24"/>
        </w:rPr>
        <w:t>文件，</w:t>
      </w:r>
      <w:r w:rsidRPr="009B2F67">
        <w:rPr>
          <w:rFonts w:asciiTheme="minorEastAsia" w:eastAsiaTheme="minorEastAsia" w:hAnsiTheme="minorEastAsia" w:cs="宋体"/>
          <w:color w:val="000000" w:themeColor="text1"/>
          <w:kern w:val="0"/>
          <w:sz w:val="24"/>
        </w:rPr>
        <w:t>招标人将予以拒收。</w:t>
      </w:r>
    </w:p>
    <w:p w14:paraId="1980828D" w14:textId="3B1EE7C3"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投标文件的</w:t>
      </w:r>
      <w:r w:rsidR="007601BB" w:rsidRPr="00340EE5">
        <w:rPr>
          <w:rFonts w:asciiTheme="minorEastAsia" w:eastAsiaTheme="minorEastAsia" w:hAnsiTheme="minorEastAsia" w:cs="宋体" w:hint="eastAsia"/>
          <w:b/>
          <w:bCs/>
          <w:kern w:val="0"/>
          <w:sz w:val="24"/>
        </w:rPr>
        <w:t>修改与</w:t>
      </w:r>
      <w:r w:rsidRPr="00340EE5">
        <w:rPr>
          <w:rFonts w:asciiTheme="minorEastAsia" w:eastAsiaTheme="minorEastAsia" w:hAnsiTheme="minorEastAsia" w:cs="宋体"/>
          <w:b/>
          <w:bCs/>
          <w:kern w:val="0"/>
          <w:sz w:val="24"/>
        </w:rPr>
        <w:t>撤回</w:t>
      </w:r>
    </w:p>
    <w:p w14:paraId="62649CB2" w14:textId="4C3D84DD"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在本章第</w:t>
      </w:r>
      <w:r w:rsidR="001D2948" w:rsidRPr="00340EE5">
        <w:rPr>
          <w:rFonts w:asciiTheme="minorEastAsia" w:eastAsiaTheme="minorEastAsia" w:hAnsiTheme="minorEastAsia" w:cs="宋体" w:hint="eastAsia"/>
          <w:kern w:val="0"/>
          <w:sz w:val="24"/>
        </w:rPr>
        <w:t>3</w:t>
      </w:r>
      <w:r w:rsidRPr="00340EE5">
        <w:rPr>
          <w:rFonts w:asciiTheme="minorEastAsia" w:eastAsiaTheme="minorEastAsia" w:hAnsiTheme="minorEastAsia" w:cs="宋体"/>
          <w:kern w:val="0"/>
          <w:sz w:val="24"/>
        </w:rPr>
        <w:t>.2.1项规定的投标截止时间前，投标人可以</w:t>
      </w:r>
      <w:r w:rsidR="007601BB" w:rsidRPr="00340EE5">
        <w:rPr>
          <w:rFonts w:asciiTheme="minorEastAsia" w:eastAsiaTheme="minorEastAsia" w:hAnsiTheme="minorEastAsia" w:cs="宋体" w:hint="eastAsia"/>
          <w:kern w:val="0"/>
          <w:sz w:val="24"/>
        </w:rPr>
        <w:t>补充、修改或</w:t>
      </w:r>
      <w:r w:rsidRPr="00340EE5">
        <w:rPr>
          <w:rFonts w:asciiTheme="minorEastAsia" w:eastAsiaTheme="minorEastAsia" w:hAnsiTheme="minorEastAsia" w:cs="宋体"/>
          <w:kern w:val="0"/>
          <w:sz w:val="24"/>
        </w:rPr>
        <w:t>撤回已递交的投标文件，但应以书面形式通知招标人。</w:t>
      </w:r>
    </w:p>
    <w:p w14:paraId="48DC3533" w14:textId="24F1629B" w:rsidR="00E41CDA" w:rsidRPr="009B2F67" w:rsidRDefault="007601BB" w:rsidP="00002B21">
      <w:pPr>
        <w:numPr>
          <w:ilvl w:val="2"/>
          <w:numId w:val="2"/>
        </w:numPr>
        <w:adjustRightInd w:val="0"/>
        <w:snapToGrid w:val="0"/>
        <w:spacing w:line="360" w:lineRule="auto"/>
        <w:rPr>
          <w:rFonts w:asciiTheme="minorEastAsia" w:eastAsiaTheme="minorEastAsia" w:hAnsiTheme="minorEastAsia" w:cs="宋体"/>
          <w:kern w:val="0"/>
          <w:sz w:val="24"/>
        </w:rPr>
      </w:pPr>
      <w:r w:rsidRPr="009B2F67">
        <w:rPr>
          <w:rFonts w:asciiTheme="minorEastAsia" w:eastAsiaTheme="minorEastAsia" w:hAnsiTheme="minorEastAsia" w:cs="宋体"/>
          <w:kern w:val="0"/>
          <w:sz w:val="24"/>
        </w:rPr>
        <w:t>投标人</w:t>
      </w:r>
      <w:r w:rsidRPr="009B2F67">
        <w:rPr>
          <w:rFonts w:asciiTheme="minorEastAsia" w:eastAsiaTheme="minorEastAsia" w:hAnsiTheme="minorEastAsia" w:cs="宋体" w:hint="eastAsia"/>
          <w:kern w:val="0"/>
          <w:sz w:val="24"/>
        </w:rPr>
        <w:t>补充、</w:t>
      </w:r>
      <w:r w:rsidRPr="009B2F67">
        <w:rPr>
          <w:rFonts w:asciiTheme="minorEastAsia" w:eastAsiaTheme="minorEastAsia" w:hAnsiTheme="minorEastAsia" w:cs="宋体"/>
          <w:kern w:val="0"/>
          <w:sz w:val="24"/>
        </w:rPr>
        <w:t>修改或撤回已递交投标文件的书面通知应</w:t>
      </w:r>
      <w:r w:rsidRPr="009B2F67">
        <w:rPr>
          <w:rFonts w:asciiTheme="minorEastAsia" w:eastAsiaTheme="minorEastAsia" w:hAnsiTheme="minorEastAsia" w:cs="宋体" w:hint="eastAsia"/>
          <w:kern w:val="0"/>
          <w:sz w:val="24"/>
        </w:rPr>
        <w:t>由投标人的法定代表人或者其授权代表签字</w:t>
      </w:r>
      <w:r w:rsidRPr="009B2F67">
        <w:rPr>
          <w:rFonts w:asciiTheme="minorEastAsia" w:eastAsiaTheme="minorEastAsia" w:hAnsiTheme="minorEastAsia" w:cs="宋体"/>
          <w:kern w:val="0"/>
          <w:sz w:val="24"/>
        </w:rPr>
        <w:t>或盖章。</w:t>
      </w:r>
    </w:p>
    <w:p w14:paraId="51275539" w14:textId="511F1476"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投标人撤回投标文件的，招标人自收到投标人书面撤回通知之日起</w:t>
      </w:r>
      <w:r w:rsidR="000A2C17" w:rsidRPr="00340EE5">
        <w:rPr>
          <w:rFonts w:asciiTheme="minorEastAsia" w:eastAsiaTheme="minorEastAsia" w:hAnsiTheme="minorEastAsia" w:cs="宋体" w:hint="eastAsia"/>
          <w:kern w:val="0"/>
          <w:sz w:val="24"/>
        </w:rPr>
        <w:t>5</w:t>
      </w:r>
      <w:r w:rsidR="001D2948" w:rsidRPr="00340EE5">
        <w:rPr>
          <w:rFonts w:asciiTheme="minorEastAsia" w:eastAsiaTheme="minorEastAsia" w:hAnsiTheme="minorEastAsia" w:cs="宋体" w:hint="eastAsia"/>
          <w:kern w:val="0"/>
          <w:sz w:val="24"/>
        </w:rPr>
        <w:t>个</w:t>
      </w:r>
      <w:r w:rsidR="00B321AB">
        <w:rPr>
          <w:rFonts w:asciiTheme="minorEastAsia" w:eastAsiaTheme="minorEastAsia" w:hAnsiTheme="minorEastAsia" w:cs="宋体" w:hint="eastAsia"/>
          <w:kern w:val="0"/>
          <w:sz w:val="24"/>
        </w:rPr>
        <w:t>工作</w:t>
      </w:r>
      <w:r w:rsidRPr="00340EE5">
        <w:rPr>
          <w:rFonts w:asciiTheme="minorEastAsia" w:eastAsiaTheme="minorEastAsia" w:hAnsiTheme="minorEastAsia" w:cs="宋体"/>
          <w:kern w:val="0"/>
          <w:sz w:val="24"/>
        </w:rPr>
        <w:t>日内退还已收取的投标保证金。</w:t>
      </w:r>
    </w:p>
    <w:p w14:paraId="4BA9BA4C" w14:textId="1CACC6BB" w:rsidR="00E41CDA" w:rsidRPr="00340EE5" w:rsidRDefault="00E41CDA" w:rsidP="00002B21">
      <w:pPr>
        <w:pStyle w:val="Heading2"/>
        <w:numPr>
          <w:ilvl w:val="0"/>
          <w:numId w:val="2"/>
        </w:numPr>
        <w:rPr>
          <w:rFonts w:asciiTheme="minorEastAsia" w:eastAsiaTheme="minorEastAsia" w:hAnsiTheme="minorEastAsia" w:cs="Microsoft JhengHei"/>
        </w:rPr>
      </w:pPr>
      <w:bookmarkStart w:id="18" w:name="_Toc146637807"/>
      <w:bookmarkStart w:id="19" w:name="_Toc159170704"/>
      <w:r w:rsidRPr="00340EE5">
        <w:rPr>
          <w:rFonts w:asciiTheme="minorEastAsia" w:eastAsiaTheme="minorEastAsia" w:hAnsiTheme="minorEastAsia" w:cs="Microsoft JhengHei"/>
          <w:spacing w:val="2"/>
        </w:rPr>
        <w:t>开标</w:t>
      </w:r>
      <w:bookmarkEnd w:id="18"/>
      <w:bookmarkEnd w:id="19"/>
    </w:p>
    <w:p w14:paraId="0A4FAC47" w14:textId="3CFA6E77"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开标时间和地点</w:t>
      </w:r>
    </w:p>
    <w:p w14:paraId="542B7435" w14:textId="77777777" w:rsidR="005F3DC6" w:rsidRPr="00340EE5" w:rsidRDefault="005F3DC6" w:rsidP="00002B21">
      <w:pPr>
        <w:numPr>
          <w:ilvl w:val="2"/>
          <w:numId w:val="2"/>
        </w:numPr>
        <w:adjustRightInd w:val="0"/>
        <w:snapToGrid w:val="0"/>
        <w:spacing w:line="360" w:lineRule="auto"/>
        <w:rPr>
          <w:rFonts w:asciiTheme="minorEastAsia" w:eastAsiaTheme="minorEastAsia" w:hAnsiTheme="minorEastAsia" w:cs="宋体"/>
          <w:kern w:val="0"/>
          <w:sz w:val="24"/>
        </w:rPr>
      </w:pPr>
      <w:bookmarkStart w:id="20" w:name="_Hlk158273798"/>
      <w:r w:rsidRPr="00340EE5">
        <w:rPr>
          <w:rFonts w:asciiTheme="minorEastAsia" w:eastAsiaTheme="minorEastAsia" w:hAnsiTheme="minorEastAsia" w:cs="宋体" w:hint="eastAsia"/>
          <w:kern w:val="0"/>
          <w:sz w:val="24"/>
        </w:rPr>
        <w:t>开标时间</w:t>
      </w:r>
      <w:r w:rsidRPr="00340EE5">
        <w:rPr>
          <w:rFonts w:asciiTheme="minorEastAsia" w:eastAsiaTheme="minorEastAsia" w:hAnsiTheme="minorEastAsia" w:cs="宋体"/>
          <w:kern w:val="0"/>
          <w:sz w:val="24"/>
        </w:rPr>
        <w:t>：见投标人须知前附表。</w:t>
      </w:r>
    </w:p>
    <w:bookmarkEnd w:id="20"/>
    <w:p w14:paraId="254CFFA5" w14:textId="0FF3A043" w:rsidR="005F3DC6" w:rsidRPr="00340EE5" w:rsidRDefault="005F3DC6"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开标地点</w:t>
      </w:r>
      <w:r w:rsidRPr="00340EE5">
        <w:rPr>
          <w:rFonts w:asciiTheme="minorEastAsia" w:eastAsiaTheme="minorEastAsia" w:hAnsiTheme="minorEastAsia" w:cs="宋体"/>
          <w:kern w:val="0"/>
          <w:sz w:val="24"/>
        </w:rPr>
        <w:t>：见投标人须知前附表。</w:t>
      </w:r>
    </w:p>
    <w:p w14:paraId="2959007B" w14:textId="1167430C" w:rsidR="00E41CDA" w:rsidRPr="00340EE5" w:rsidRDefault="005F3DC6"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开</w:t>
      </w:r>
      <w:r w:rsidR="00DB051D" w:rsidRPr="00340EE5">
        <w:rPr>
          <w:rFonts w:asciiTheme="minorEastAsia" w:eastAsiaTheme="minorEastAsia" w:hAnsiTheme="minorEastAsia" w:cs="宋体" w:hint="eastAsia"/>
          <w:kern w:val="0"/>
          <w:sz w:val="24"/>
        </w:rPr>
        <w:t>标由招标人主持，若需邀请投标人代表到</w:t>
      </w:r>
      <w:r w:rsidRPr="00340EE5">
        <w:rPr>
          <w:rFonts w:asciiTheme="minorEastAsia" w:eastAsiaTheme="minorEastAsia" w:hAnsiTheme="minorEastAsia" w:cs="宋体" w:hint="eastAsia"/>
          <w:kern w:val="0"/>
          <w:sz w:val="24"/>
        </w:rPr>
        <w:t>开</w:t>
      </w:r>
      <w:r w:rsidR="00DB051D" w:rsidRPr="00340EE5">
        <w:rPr>
          <w:rFonts w:asciiTheme="minorEastAsia" w:eastAsiaTheme="minorEastAsia" w:hAnsiTheme="minorEastAsia" w:cs="宋体" w:hint="eastAsia"/>
          <w:kern w:val="0"/>
          <w:sz w:val="24"/>
        </w:rPr>
        <w:t>标现场，将另行通知。</w:t>
      </w:r>
    </w:p>
    <w:p w14:paraId="56742E26" w14:textId="2EE18DC7"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开标程序</w:t>
      </w:r>
    </w:p>
    <w:p w14:paraId="29D4D293" w14:textId="68512882"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主持人按下列程序进行开标：</w:t>
      </w:r>
    </w:p>
    <w:p w14:paraId="649F0ED7" w14:textId="15FF5C32"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（1）</w:t>
      </w:r>
      <w:r w:rsidR="00DB051D" w:rsidRPr="00340EE5">
        <w:rPr>
          <w:rFonts w:asciiTheme="minorEastAsia" w:eastAsiaTheme="minorEastAsia" w:hAnsiTheme="minorEastAsia" w:cs="宋体"/>
          <w:kern w:val="0"/>
          <w:sz w:val="24"/>
        </w:rPr>
        <w:t>宣布开标纪律</w:t>
      </w:r>
      <w:r w:rsidR="00DB051D" w:rsidRPr="00340EE5">
        <w:rPr>
          <w:rFonts w:asciiTheme="minorEastAsia" w:eastAsiaTheme="minorEastAsia" w:hAnsiTheme="minorEastAsia" w:cs="宋体" w:hint="eastAsia"/>
          <w:kern w:val="0"/>
          <w:sz w:val="24"/>
        </w:rPr>
        <w:t>；</w:t>
      </w:r>
    </w:p>
    <w:p w14:paraId="45094C36" w14:textId="77777777"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（2）公布在投标截止时间前递交投标文件的投标人名称；</w:t>
      </w:r>
    </w:p>
    <w:p w14:paraId="5130C6F6" w14:textId="1C8932E4" w:rsidR="00E41CDA" w:rsidRPr="00340EE5" w:rsidRDefault="00E41CDA" w:rsidP="00002B21">
      <w:pPr>
        <w:adjustRightInd w:val="0"/>
        <w:snapToGrid w:val="0"/>
        <w:spacing w:line="360" w:lineRule="auto"/>
        <w:ind w:left="992"/>
        <w:rPr>
          <w:rFonts w:asciiTheme="minorEastAsia" w:eastAsiaTheme="minorEastAsia" w:hAnsiTheme="minorEastAsia"/>
          <w:kern w:val="0"/>
          <w:sz w:val="24"/>
          <w:szCs w:val="18"/>
        </w:rPr>
      </w:pPr>
      <w:r w:rsidRPr="00340EE5">
        <w:rPr>
          <w:rFonts w:asciiTheme="minorEastAsia" w:eastAsiaTheme="minorEastAsia" w:hAnsiTheme="minorEastAsia" w:cs="宋体" w:hint="eastAsia"/>
          <w:kern w:val="0"/>
          <w:sz w:val="24"/>
        </w:rPr>
        <w:lastRenderedPageBreak/>
        <w:t>（</w:t>
      </w:r>
      <w:r w:rsidR="00394795" w:rsidRPr="00340EE5">
        <w:rPr>
          <w:rFonts w:asciiTheme="minorEastAsia" w:eastAsiaTheme="minorEastAsia" w:hAnsiTheme="minorEastAsia" w:cs="宋体" w:hint="eastAsia"/>
          <w:kern w:val="0"/>
          <w:sz w:val="24"/>
        </w:rPr>
        <w:t>3</w:t>
      </w:r>
      <w:r w:rsidRPr="00340EE5">
        <w:rPr>
          <w:rFonts w:asciiTheme="minorEastAsia" w:eastAsiaTheme="minorEastAsia" w:hAnsiTheme="minorEastAsia" w:cs="宋体" w:hint="eastAsia"/>
          <w:kern w:val="0"/>
          <w:sz w:val="24"/>
        </w:rPr>
        <w:t>）</w:t>
      </w:r>
      <w:r w:rsidRPr="00340EE5">
        <w:rPr>
          <w:rFonts w:asciiTheme="minorEastAsia" w:eastAsiaTheme="minorEastAsia" w:hAnsiTheme="minorEastAsia" w:cs="宋体"/>
          <w:kern w:val="0"/>
          <w:sz w:val="24"/>
        </w:rPr>
        <w:t>检查投标文件的密封情况，</w:t>
      </w:r>
      <w:r w:rsidR="00DB051D" w:rsidRPr="00340EE5">
        <w:rPr>
          <w:rFonts w:asciiTheme="minorEastAsia" w:eastAsiaTheme="minorEastAsia" w:hAnsiTheme="minorEastAsia" w:hint="eastAsia"/>
          <w:kern w:val="0"/>
          <w:sz w:val="24"/>
          <w:szCs w:val="18"/>
        </w:rPr>
        <w:t>经确认无误后，由工作人员首先当众拆封资质文件，</w:t>
      </w:r>
      <w:r w:rsidR="00B8720E" w:rsidRPr="00340EE5">
        <w:rPr>
          <w:rFonts w:asciiTheme="minorEastAsia" w:eastAsiaTheme="minorEastAsia" w:hAnsiTheme="minorEastAsia" w:hint="eastAsia"/>
          <w:kern w:val="0"/>
          <w:sz w:val="24"/>
          <w:szCs w:val="18"/>
        </w:rPr>
        <w:t>招投标工作组</w:t>
      </w:r>
      <w:r w:rsidR="00DB051D" w:rsidRPr="00340EE5">
        <w:rPr>
          <w:rFonts w:asciiTheme="minorEastAsia" w:eastAsiaTheme="minorEastAsia" w:hAnsiTheme="minorEastAsia" w:hint="eastAsia"/>
          <w:kern w:val="0"/>
          <w:sz w:val="24"/>
          <w:szCs w:val="18"/>
        </w:rPr>
        <w:t>对</w:t>
      </w:r>
      <w:r w:rsidR="00DB051D" w:rsidRPr="00340EE5">
        <w:rPr>
          <w:rFonts w:asciiTheme="minorEastAsia" w:eastAsiaTheme="minorEastAsia" w:hAnsiTheme="minorEastAsia"/>
          <w:kern w:val="0"/>
          <w:sz w:val="24"/>
          <w:szCs w:val="18"/>
        </w:rPr>
        <w:t>资质文件进行审核，符合招标文件要求的</w:t>
      </w:r>
      <w:r w:rsidR="00DB051D" w:rsidRPr="00340EE5">
        <w:rPr>
          <w:rFonts w:asciiTheme="minorEastAsia" w:eastAsiaTheme="minorEastAsia" w:hAnsiTheme="minorEastAsia" w:hint="eastAsia"/>
          <w:kern w:val="0"/>
          <w:sz w:val="24"/>
          <w:szCs w:val="18"/>
        </w:rPr>
        <w:t>投标人进入</w:t>
      </w:r>
      <w:r w:rsidR="00DB051D" w:rsidRPr="00340EE5">
        <w:rPr>
          <w:rFonts w:asciiTheme="minorEastAsia" w:eastAsiaTheme="minorEastAsia" w:hAnsiTheme="minorEastAsia"/>
          <w:kern w:val="0"/>
          <w:sz w:val="24"/>
          <w:szCs w:val="18"/>
        </w:rPr>
        <w:t>接下来的商务</w:t>
      </w:r>
      <w:r w:rsidR="00DB051D" w:rsidRPr="00340EE5">
        <w:rPr>
          <w:rFonts w:asciiTheme="minorEastAsia" w:eastAsiaTheme="minorEastAsia" w:hAnsiTheme="minorEastAsia" w:hint="eastAsia"/>
          <w:kern w:val="0"/>
          <w:sz w:val="24"/>
          <w:szCs w:val="18"/>
        </w:rPr>
        <w:t>文件</w:t>
      </w:r>
      <w:r w:rsidR="00DB051D" w:rsidRPr="00340EE5">
        <w:rPr>
          <w:rFonts w:asciiTheme="minorEastAsia" w:eastAsiaTheme="minorEastAsia" w:hAnsiTheme="minorEastAsia"/>
          <w:kern w:val="0"/>
          <w:sz w:val="24"/>
          <w:szCs w:val="18"/>
        </w:rPr>
        <w:t>和技术</w:t>
      </w:r>
      <w:r w:rsidR="00DB051D" w:rsidRPr="00340EE5">
        <w:rPr>
          <w:rFonts w:asciiTheme="minorEastAsia" w:eastAsiaTheme="minorEastAsia" w:hAnsiTheme="minorEastAsia" w:hint="eastAsia"/>
          <w:kern w:val="0"/>
          <w:sz w:val="24"/>
          <w:szCs w:val="18"/>
        </w:rPr>
        <w:t>文件</w:t>
      </w:r>
      <w:r w:rsidR="00DB051D" w:rsidRPr="00340EE5">
        <w:rPr>
          <w:rFonts w:asciiTheme="minorEastAsia" w:eastAsiaTheme="minorEastAsia" w:hAnsiTheme="minorEastAsia"/>
          <w:kern w:val="0"/>
          <w:sz w:val="24"/>
          <w:szCs w:val="18"/>
        </w:rPr>
        <w:t>的</w:t>
      </w:r>
      <w:r w:rsidR="00DB051D" w:rsidRPr="00340EE5">
        <w:rPr>
          <w:rFonts w:asciiTheme="minorEastAsia" w:eastAsiaTheme="minorEastAsia" w:hAnsiTheme="minorEastAsia" w:hint="eastAsia"/>
          <w:kern w:val="0"/>
          <w:sz w:val="24"/>
          <w:szCs w:val="18"/>
        </w:rPr>
        <w:t>评定。工作人员随后当众拆封</w:t>
      </w:r>
      <w:r w:rsidR="00DB051D" w:rsidRPr="00340EE5">
        <w:rPr>
          <w:rFonts w:asciiTheme="minorEastAsia" w:eastAsiaTheme="minorEastAsia" w:hAnsiTheme="minorEastAsia"/>
          <w:kern w:val="0"/>
          <w:sz w:val="24"/>
          <w:szCs w:val="18"/>
        </w:rPr>
        <w:t>商务</w:t>
      </w:r>
      <w:r w:rsidR="00DB051D" w:rsidRPr="00340EE5">
        <w:rPr>
          <w:rFonts w:asciiTheme="minorEastAsia" w:eastAsiaTheme="minorEastAsia" w:hAnsiTheme="minorEastAsia" w:hint="eastAsia"/>
          <w:kern w:val="0"/>
          <w:sz w:val="24"/>
          <w:szCs w:val="18"/>
        </w:rPr>
        <w:t>文件</w:t>
      </w:r>
      <w:r w:rsidR="00DB051D" w:rsidRPr="00340EE5">
        <w:rPr>
          <w:rFonts w:asciiTheme="minorEastAsia" w:eastAsiaTheme="minorEastAsia" w:hAnsiTheme="minorEastAsia"/>
          <w:kern w:val="0"/>
          <w:sz w:val="24"/>
          <w:szCs w:val="18"/>
        </w:rPr>
        <w:t>和技术</w:t>
      </w:r>
      <w:r w:rsidR="00DB051D" w:rsidRPr="00340EE5">
        <w:rPr>
          <w:rFonts w:asciiTheme="minorEastAsia" w:eastAsiaTheme="minorEastAsia" w:hAnsiTheme="minorEastAsia" w:hint="eastAsia"/>
          <w:kern w:val="0"/>
          <w:sz w:val="24"/>
          <w:szCs w:val="18"/>
        </w:rPr>
        <w:t>文件，公布投标价格。如果正副本文件不相一致，以正本为准。</w:t>
      </w:r>
    </w:p>
    <w:p w14:paraId="345FFA45" w14:textId="7E3288F5" w:rsidR="00E41CDA" w:rsidRPr="00340EE5" w:rsidRDefault="00E41CDA" w:rsidP="00002B21">
      <w:pPr>
        <w:pStyle w:val="Heading2"/>
        <w:numPr>
          <w:ilvl w:val="0"/>
          <w:numId w:val="2"/>
        </w:numPr>
        <w:rPr>
          <w:rFonts w:asciiTheme="minorEastAsia" w:eastAsiaTheme="minorEastAsia" w:hAnsiTheme="minorEastAsia" w:cs="Microsoft JhengHei"/>
        </w:rPr>
      </w:pPr>
      <w:bookmarkStart w:id="21" w:name="_Toc146637808"/>
      <w:bookmarkStart w:id="22" w:name="_Toc159170705"/>
      <w:r w:rsidRPr="00340EE5">
        <w:rPr>
          <w:rFonts w:asciiTheme="minorEastAsia" w:eastAsiaTheme="minorEastAsia" w:hAnsiTheme="minorEastAsia" w:cs="Microsoft JhengHei"/>
          <w:spacing w:val="2"/>
        </w:rPr>
        <w:t>评标</w:t>
      </w:r>
      <w:bookmarkEnd w:id="21"/>
      <w:bookmarkEnd w:id="22"/>
    </w:p>
    <w:p w14:paraId="64DD0DA0" w14:textId="6CDA457E" w:rsidR="00E41CDA" w:rsidRPr="00340EE5" w:rsidRDefault="00960F46"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hint="eastAsia"/>
          <w:b/>
          <w:bCs/>
          <w:kern w:val="0"/>
          <w:sz w:val="24"/>
        </w:rPr>
        <w:t>招投标工作组</w:t>
      </w:r>
    </w:p>
    <w:p w14:paraId="065D2DC9" w14:textId="54979C0C" w:rsidR="00E41CDA" w:rsidRPr="00340EE5" w:rsidRDefault="009512A9"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hint="eastAsia"/>
          <w:sz w:val="24"/>
        </w:rPr>
        <w:t>评标由评标人确认的相关技术、经济专家5人或5人以上单数组成的</w:t>
      </w:r>
      <w:r w:rsidR="00960F46" w:rsidRPr="00340EE5">
        <w:rPr>
          <w:rFonts w:asciiTheme="minorEastAsia" w:eastAsiaTheme="minorEastAsia" w:hAnsiTheme="minorEastAsia" w:cs="宋体" w:hint="eastAsia"/>
          <w:kern w:val="0"/>
          <w:sz w:val="24"/>
        </w:rPr>
        <w:t>招投标工作组</w:t>
      </w:r>
      <w:r w:rsidRPr="00340EE5">
        <w:rPr>
          <w:rFonts w:asciiTheme="minorEastAsia" w:eastAsiaTheme="minorEastAsia" w:hAnsiTheme="minorEastAsia" w:hint="eastAsia"/>
          <w:sz w:val="24"/>
        </w:rPr>
        <w:t>负责。</w:t>
      </w:r>
    </w:p>
    <w:p w14:paraId="3FB22ABF" w14:textId="512C9860" w:rsidR="00E41CDA" w:rsidRPr="00340EE5" w:rsidRDefault="00960F46"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招投标工作组</w:t>
      </w:r>
      <w:r w:rsidR="00E41CDA" w:rsidRPr="00340EE5">
        <w:rPr>
          <w:rFonts w:asciiTheme="minorEastAsia" w:eastAsiaTheme="minorEastAsia" w:hAnsiTheme="minorEastAsia" w:cs="宋体"/>
          <w:kern w:val="0"/>
          <w:sz w:val="24"/>
        </w:rPr>
        <w:t>成员有下列情形之一的，应当回避：</w:t>
      </w:r>
    </w:p>
    <w:p w14:paraId="311EBA1A" w14:textId="77777777" w:rsidR="00E41CDA" w:rsidRPr="00340EE5" w:rsidRDefault="00E41CDA" w:rsidP="00002B21">
      <w:pPr>
        <w:adjustRightInd w:val="0"/>
        <w:snapToGrid w:val="0"/>
        <w:spacing w:line="360" w:lineRule="auto"/>
        <w:ind w:left="1418"/>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（1）投标人或投标人主要负责人的近亲属；</w:t>
      </w:r>
    </w:p>
    <w:p w14:paraId="73552B0D" w14:textId="3ADC4651" w:rsidR="00E41CDA" w:rsidRPr="00340EE5" w:rsidRDefault="00E41CDA" w:rsidP="00002B21">
      <w:pPr>
        <w:adjustRightInd w:val="0"/>
        <w:snapToGrid w:val="0"/>
        <w:spacing w:line="360" w:lineRule="auto"/>
        <w:ind w:left="1418"/>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w:t>
      </w:r>
      <w:r w:rsidR="00394795" w:rsidRPr="00340EE5">
        <w:rPr>
          <w:rFonts w:asciiTheme="minorEastAsia" w:eastAsiaTheme="minorEastAsia" w:hAnsiTheme="minorEastAsia" w:cs="宋体" w:hint="eastAsia"/>
          <w:kern w:val="0"/>
          <w:sz w:val="24"/>
        </w:rPr>
        <w:t>2</w:t>
      </w:r>
      <w:r w:rsidRPr="00340EE5">
        <w:rPr>
          <w:rFonts w:asciiTheme="minorEastAsia" w:eastAsiaTheme="minorEastAsia" w:hAnsiTheme="minorEastAsia" w:cs="宋体"/>
          <w:kern w:val="0"/>
          <w:sz w:val="24"/>
        </w:rPr>
        <w:t>）与投标人有经济利益关系，可能影响对投标公正评审的；</w:t>
      </w:r>
    </w:p>
    <w:p w14:paraId="2892F785" w14:textId="4999DDDF" w:rsidR="00E41CDA" w:rsidRPr="00340EE5" w:rsidRDefault="00E41CDA" w:rsidP="00002B21">
      <w:pPr>
        <w:adjustRightInd w:val="0"/>
        <w:snapToGrid w:val="0"/>
        <w:spacing w:line="360" w:lineRule="auto"/>
        <w:ind w:left="1418"/>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w:t>
      </w:r>
      <w:r w:rsidR="009512A9" w:rsidRPr="00340EE5">
        <w:rPr>
          <w:rFonts w:asciiTheme="minorEastAsia" w:eastAsiaTheme="minorEastAsia" w:hAnsiTheme="minorEastAsia" w:cs="宋体" w:hint="eastAsia"/>
          <w:kern w:val="0"/>
          <w:sz w:val="24"/>
        </w:rPr>
        <w:t>3</w:t>
      </w:r>
      <w:r w:rsidRPr="00340EE5">
        <w:rPr>
          <w:rFonts w:asciiTheme="minorEastAsia" w:eastAsiaTheme="minorEastAsia" w:hAnsiTheme="minorEastAsia" w:cs="宋体"/>
          <w:kern w:val="0"/>
          <w:sz w:val="24"/>
        </w:rPr>
        <w:t>）与投标人有其他利害关系。</w:t>
      </w:r>
    </w:p>
    <w:p w14:paraId="52D57B91" w14:textId="408525E3"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评标原则</w:t>
      </w:r>
    </w:p>
    <w:p w14:paraId="03097125" w14:textId="77777777"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评标活动遵循公平、公正、科学和择优的原则。</w:t>
      </w:r>
    </w:p>
    <w:p w14:paraId="1C465BF4" w14:textId="4DBBDA6B"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评标</w:t>
      </w:r>
    </w:p>
    <w:p w14:paraId="594442FD" w14:textId="60DD0A57" w:rsidR="00E41CDA" w:rsidRPr="00D61644" w:rsidRDefault="00960F46" w:rsidP="00002B21">
      <w:pPr>
        <w:numPr>
          <w:ilvl w:val="2"/>
          <w:numId w:val="2"/>
        </w:numPr>
        <w:adjustRightInd w:val="0"/>
        <w:snapToGrid w:val="0"/>
        <w:spacing w:line="360" w:lineRule="auto"/>
        <w:rPr>
          <w:rFonts w:asciiTheme="minorEastAsia" w:eastAsiaTheme="minorEastAsia" w:hAnsiTheme="minorEastAsia" w:cs="宋体"/>
          <w:kern w:val="0"/>
          <w:sz w:val="24"/>
        </w:rPr>
      </w:pPr>
      <w:bookmarkStart w:id="23" w:name="_Hlk158278886"/>
      <w:r w:rsidRPr="00D61644">
        <w:rPr>
          <w:rFonts w:asciiTheme="minorEastAsia" w:eastAsiaTheme="minorEastAsia" w:hAnsiTheme="minorEastAsia" w:cs="宋体" w:hint="eastAsia"/>
          <w:kern w:val="0"/>
          <w:sz w:val="24"/>
        </w:rPr>
        <w:t>招投标工作</w:t>
      </w:r>
      <w:r w:rsidR="009512A9" w:rsidRPr="00D61644">
        <w:rPr>
          <w:rFonts w:asciiTheme="minorEastAsia" w:eastAsiaTheme="minorEastAsia" w:hAnsiTheme="minorEastAsia" w:cs="宋体" w:hint="eastAsia"/>
          <w:kern w:val="0"/>
          <w:sz w:val="24"/>
        </w:rPr>
        <w:t>组</w:t>
      </w:r>
      <w:bookmarkEnd w:id="23"/>
      <w:r w:rsidR="00E41CDA" w:rsidRPr="00D61644">
        <w:rPr>
          <w:rFonts w:asciiTheme="minorEastAsia" w:eastAsiaTheme="minorEastAsia" w:hAnsiTheme="minorEastAsia" w:cs="宋体"/>
          <w:kern w:val="0"/>
          <w:sz w:val="24"/>
        </w:rPr>
        <w:t>按照第</w:t>
      </w:r>
      <w:r w:rsidR="004D2757" w:rsidRPr="00D61644">
        <w:rPr>
          <w:rFonts w:asciiTheme="minorEastAsia" w:eastAsiaTheme="minorEastAsia" w:hAnsiTheme="minorEastAsia" w:cs="宋体" w:hint="eastAsia"/>
          <w:kern w:val="0"/>
          <w:sz w:val="24"/>
        </w:rPr>
        <w:t>五</w:t>
      </w:r>
      <w:r w:rsidR="00E41CDA" w:rsidRPr="00D61644">
        <w:rPr>
          <w:rFonts w:asciiTheme="minorEastAsia" w:eastAsiaTheme="minorEastAsia" w:hAnsiTheme="minorEastAsia" w:cs="宋体"/>
          <w:kern w:val="0"/>
          <w:sz w:val="24"/>
        </w:rPr>
        <w:t>章“评标办法”</w:t>
      </w:r>
      <w:r w:rsidR="00E41CDA" w:rsidRPr="00D61644">
        <w:rPr>
          <w:rFonts w:asciiTheme="minorEastAsia" w:eastAsiaTheme="minorEastAsia" w:hAnsiTheme="minorEastAsia" w:cs="宋体" w:hint="eastAsia"/>
          <w:kern w:val="0"/>
          <w:sz w:val="24"/>
        </w:rPr>
        <w:t>中第2.1款规定的标准对投标文件进行初步评审。有一项不符合评审标准的，</w:t>
      </w:r>
      <w:bookmarkStart w:id="24" w:name="_Hlk158210943"/>
      <w:r w:rsidRPr="00D61644">
        <w:rPr>
          <w:rFonts w:asciiTheme="minorEastAsia" w:eastAsiaTheme="minorEastAsia" w:hAnsiTheme="minorEastAsia" w:cs="宋体" w:hint="eastAsia"/>
          <w:kern w:val="0"/>
          <w:sz w:val="24"/>
        </w:rPr>
        <w:t>招投标工作组</w:t>
      </w:r>
      <w:r w:rsidR="00E41CDA" w:rsidRPr="00D61644">
        <w:rPr>
          <w:rFonts w:asciiTheme="minorEastAsia" w:eastAsiaTheme="minorEastAsia" w:hAnsiTheme="minorEastAsia" w:cs="宋体" w:hint="eastAsia"/>
          <w:kern w:val="0"/>
          <w:sz w:val="24"/>
        </w:rPr>
        <w:t>应当否决其投标</w:t>
      </w:r>
      <w:bookmarkEnd w:id="24"/>
      <w:r w:rsidR="00E41CDA" w:rsidRPr="00D61644">
        <w:rPr>
          <w:rFonts w:asciiTheme="minorEastAsia" w:eastAsiaTheme="minorEastAsia" w:hAnsiTheme="minorEastAsia" w:cs="宋体" w:hint="eastAsia"/>
          <w:kern w:val="0"/>
          <w:sz w:val="24"/>
        </w:rPr>
        <w:t>，具体详见投标人</w:t>
      </w:r>
      <w:r w:rsidR="00E41CDA" w:rsidRPr="00D61644">
        <w:rPr>
          <w:rFonts w:asciiTheme="minorEastAsia" w:eastAsiaTheme="minorEastAsia" w:hAnsiTheme="minorEastAsia" w:cs="宋体"/>
          <w:kern w:val="0"/>
          <w:sz w:val="24"/>
        </w:rPr>
        <w:t>须知前附表</w:t>
      </w:r>
      <w:r w:rsidR="00E41CDA" w:rsidRPr="00D61644">
        <w:rPr>
          <w:rFonts w:asciiTheme="minorEastAsia" w:eastAsiaTheme="minorEastAsia" w:hAnsiTheme="minorEastAsia" w:cs="宋体" w:hint="eastAsia"/>
          <w:kern w:val="0"/>
          <w:sz w:val="24"/>
        </w:rPr>
        <w:t>。</w:t>
      </w:r>
    </w:p>
    <w:p w14:paraId="02691FB4" w14:textId="2C31624F" w:rsidR="001E6DA0" w:rsidRPr="00D61644" w:rsidRDefault="00960F46" w:rsidP="00002B21">
      <w:pPr>
        <w:numPr>
          <w:ilvl w:val="2"/>
          <w:numId w:val="2"/>
        </w:numPr>
        <w:adjustRightInd w:val="0"/>
        <w:snapToGrid w:val="0"/>
        <w:spacing w:line="360" w:lineRule="auto"/>
        <w:rPr>
          <w:rFonts w:asciiTheme="minorEastAsia" w:eastAsiaTheme="minorEastAsia" w:hAnsiTheme="minorEastAsia" w:cs="宋体"/>
          <w:kern w:val="0"/>
          <w:sz w:val="24"/>
        </w:rPr>
      </w:pPr>
      <w:r w:rsidRPr="00D61644">
        <w:rPr>
          <w:rFonts w:asciiTheme="minorEastAsia" w:eastAsiaTheme="minorEastAsia" w:hAnsiTheme="minorEastAsia" w:cs="宋体" w:hint="eastAsia"/>
          <w:kern w:val="0"/>
          <w:sz w:val="24"/>
        </w:rPr>
        <w:t>招投标工作组</w:t>
      </w:r>
      <w:r w:rsidR="00E41CDA" w:rsidRPr="00D61644">
        <w:rPr>
          <w:rFonts w:asciiTheme="minorEastAsia" w:eastAsiaTheme="minorEastAsia" w:hAnsiTheme="minorEastAsia" w:cs="宋体"/>
          <w:kern w:val="0"/>
          <w:sz w:val="24"/>
        </w:rPr>
        <w:t>按</w:t>
      </w:r>
      <w:r w:rsidR="00E41CDA" w:rsidRPr="00D61644">
        <w:rPr>
          <w:rFonts w:asciiTheme="minorEastAsia" w:eastAsiaTheme="minorEastAsia" w:hAnsiTheme="minorEastAsia" w:cs="宋体"/>
          <w:color w:val="000000" w:themeColor="text1"/>
          <w:kern w:val="0"/>
          <w:sz w:val="24"/>
        </w:rPr>
        <w:t>照第</w:t>
      </w:r>
      <w:r w:rsidR="004D2757" w:rsidRPr="00D61644">
        <w:rPr>
          <w:rFonts w:asciiTheme="minorEastAsia" w:eastAsiaTheme="minorEastAsia" w:hAnsiTheme="minorEastAsia" w:cs="宋体" w:hint="eastAsia"/>
          <w:color w:val="000000" w:themeColor="text1"/>
          <w:kern w:val="0"/>
          <w:sz w:val="24"/>
        </w:rPr>
        <w:t>五</w:t>
      </w:r>
      <w:r w:rsidR="00E41CDA" w:rsidRPr="00D61644">
        <w:rPr>
          <w:rFonts w:asciiTheme="minorEastAsia" w:eastAsiaTheme="minorEastAsia" w:hAnsiTheme="minorEastAsia" w:cs="宋体"/>
          <w:color w:val="000000" w:themeColor="text1"/>
          <w:kern w:val="0"/>
          <w:sz w:val="24"/>
        </w:rPr>
        <w:t>章“评标办法”规定的方法、评审因素、标准和程序对投标文件进行评审。第</w:t>
      </w:r>
      <w:r w:rsidR="004D2757" w:rsidRPr="00D61644">
        <w:rPr>
          <w:rFonts w:asciiTheme="minorEastAsia" w:eastAsiaTheme="minorEastAsia" w:hAnsiTheme="minorEastAsia" w:cs="宋体" w:hint="eastAsia"/>
          <w:color w:val="000000" w:themeColor="text1"/>
          <w:kern w:val="0"/>
          <w:sz w:val="24"/>
        </w:rPr>
        <w:t>五</w:t>
      </w:r>
      <w:r w:rsidR="00E41CDA" w:rsidRPr="00D61644">
        <w:rPr>
          <w:rFonts w:asciiTheme="minorEastAsia" w:eastAsiaTheme="minorEastAsia" w:hAnsiTheme="minorEastAsia" w:cs="宋体"/>
          <w:color w:val="000000" w:themeColor="text1"/>
          <w:kern w:val="0"/>
          <w:sz w:val="24"/>
        </w:rPr>
        <w:t>章“评标办法”没</w:t>
      </w:r>
      <w:r w:rsidR="00E41CDA" w:rsidRPr="00D61644">
        <w:rPr>
          <w:rFonts w:asciiTheme="minorEastAsia" w:eastAsiaTheme="minorEastAsia" w:hAnsiTheme="minorEastAsia" w:cs="宋体"/>
          <w:kern w:val="0"/>
          <w:sz w:val="24"/>
        </w:rPr>
        <w:t>有规定的方法、评审因素和标准，不作为评标依据</w:t>
      </w:r>
      <w:r w:rsidR="001E6DA0" w:rsidRPr="00D61644">
        <w:rPr>
          <w:rFonts w:asciiTheme="minorEastAsia" w:eastAsiaTheme="minorEastAsia" w:hAnsiTheme="minorEastAsia" w:cs="宋体" w:hint="eastAsia"/>
          <w:kern w:val="0"/>
          <w:sz w:val="24"/>
        </w:rPr>
        <w:t>。</w:t>
      </w:r>
    </w:p>
    <w:p w14:paraId="0DC723FA" w14:textId="28FF8C41" w:rsidR="001E6DA0" w:rsidRPr="00D61644" w:rsidRDefault="00960F46" w:rsidP="00002B21">
      <w:pPr>
        <w:numPr>
          <w:ilvl w:val="2"/>
          <w:numId w:val="2"/>
        </w:numPr>
        <w:adjustRightInd w:val="0"/>
        <w:snapToGrid w:val="0"/>
        <w:spacing w:line="360" w:lineRule="auto"/>
        <w:rPr>
          <w:rFonts w:asciiTheme="minorEastAsia" w:eastAsiaTheme="minorEastAsia" w:hAnsiTheme="minorEastAsia" w:cs="宋体"/>
          <w:kern w:val="0"/>
          <w:sz w:val="24"/>
        </w:rPr>
      </w:pPr>
      <w:r w:rsidRPr="00D61644">
        <w:rPr>
          <w:rFonts w:asciiTheme="minorEastAsia" w:eastAsiaTheme="minorEastAsia" w:hAnsiTheme="minorEastAsia" w:cs="宋体" w:hint="eastAsia"/>
          <w:kern w:val="0"/>
          <w:sz w:val="24"/>
        </w:rPr>
        <w:t>招投标工作组</w:t>
      </w:r>
      <w:r w:rsidR="001E6DA0" w:rsidRPr="00D61644">
        <w:rPr>
          <w:rFonts w:asciiTheme="minorEastAsia" w:eastAsiaTheme="minorEastAsia" w:hAnsiTheme="minorEastAsia" w:cs="宋体" w:hint="eastAsia"/>
          <w:kern w:val="0"/>
          <w:sz w:val="24"/>
        </w:rPr>
        <w:t>将</w:t>
      </w:r>
      <w:r w:rsidR="003101F1" w:rsidRPr="00D61644">
        <w:rPr>
          <w:rFonts w:asciiTheme="minorEastAsia" w:eastAsiaTheme="minorEastAsia" w:hAnsiTheme="minorEastAsia" w:cs="宋体" w:hint="eastAsia"/>
          <w:kern w:val="0"/>
          <w:sz w:val="24"/>
        </w:rPr>
        <w:t>对投标人能否满足技术需求做出综合评议，</w:t>
      </w:r>
      <w:r w:rsidR="001E6DA0" w:rsidRPr="00D61644">
        <w:rPr>
          <w:rFonts w:asciiTheme="minorEastAsia" w:eastAsiaTheme="minorEastAsia" w:hAnsiTheme="minorEastAsia" w:cs="宋体" w:hint="eastAsia"/>
          <w:kern w:val="0"/>
          <w:sz w:val="24"/>
        </w:rPr>
        <w:t>如果投标人</w:t>
      </w:r>
      <w:r w:rsidR="006D4F63" w:rsidRPr="00D61644">
        <w:rPr>
          <w:rFonts w:asciiTheme="minorEastAsia" w:eastAsiaTheme="minorEastAsia" w:hAnsiTheme="minorEastAsia" w:cs="宋体" w:hint="eastAsia"/>
          <w:kern w:val="0"/>
          <w:sz w:val="24"/>
        </w:rPr>
        <w:t>不具备</w:t>
      </w:r>
      <w:r w:rsidR="004C4EA5" w:rsidRPr="00D61644">
        <w:rPr>
          <w:rFonts w:asciiTheme="minorEastAsia" w:eastAsiaTheme="minorEastAsia" w:hAnsiTheme="minorEastAsia" w:cs="宋体" w:hint="eastAsia"/>
          <w:kern w:val="0"/>
          <w:sz w:val="24"/>
        </w:rPr>
        <w:t>履约</w:t>
      </w:r>
      <w:r w:rsidR="006D4F63" w:rsidRPr="00D61644">
        <w:rPr>
          <w:rFonts w:asciiTheme="minorEastAsia" w:eastAsiaTheme="minorEastAsia" w:hAnsiTheme="minorEastAsia" w:cs="宋体" w:hint="eastAsia"/>
          <w:kern w:val="0"/>
          <w:sz w:val="24"/>
        </w:rPr>
        <w:t>技术能力</w:t>
      </w:r>
      <w:r w:rsidR="003101F1" w:rsidRPr="00D61644">
        <w:rPr>
          <w:rFonts w:asciiTheme="minorEastAsia" w:eastAsiaTheme="minorEastAsia" w:hAnsiTheme="minorEastAsia" w:cs="宋体" w:hint="eastAsia"/>
          <w:kern w:val="0"/>
          <w:sz w:val="24"/>
        </w:rPr>
        <w:t>的</w:t>
      </w:r>
      <w:r w:rsidR="001E6DA0" w:rsidRPr="00D61644">
        <w:rPr>
          <w:rFonts w:asciiTheme="minorEastAsia" w:eastAsiaTheme="minorEastAsia" w:hAnsiTheme="minorEastAsia" w:cs="宋体" w:hint="eastAsia"/>
          <w:kern w:val="0"/>
          <w:sz w:val="24"/>
        </w:rPr>
        <w:t>，</w:t>
      </w:r>
      <w:r w:rsidRPr="00D61644">
        <w:rPr>
          <w:rFonts w:asciiTheme="minorEastAsia" w:eastAsiaTheme="minorEastAsia" w:hAnsiTheme="minorEastAsia" w:cs="宋体" w:hint="eastAsia"/>
          <w:kern w:val="0"/>
          <w:sz w:val="24"/>
        </w:rPr>
        <w:t>招投标工作组</w:t>
      </w:r>
      <w:r w:rsidR="000A7FC7" w:rsidRPr="00D61644">
        <w:rPr>
          <w:rFonts w:asciiTheme="minorEastAsia" w:eastAsiaTheme="minorEastAsia" w:hAnsiTheme="minorEastAsia" w:cs="宋体" w:hint="eastAsia"/>
          <w:kern w:val="0"/>
          <w:sz w:val="24"/>
        </w:rPr>
        <w:t>应当否决其投标</w:t>
      </w:r>
      <w:r w:rsidR="001E6DA0" w:rsidRPr="00D61644">
        <w:rPr>
          <w:rFonts w:asciiTheme="minorEastAsia" w:eastAsiaTheme="minorEastAsia" w:hAnsiTheme="minorEastAsia" w:cs="宋体" w:hint="eastAsia"/>
          <w:kern w:val="0"/>
          <w:sz w:val="24"/>
        </w:rPr>
        <w:t>。</w:t>
      </w:r>
    </w:p>
    <w:p w14:paraId="45A6953D" w14:textId="10AE678C" w:rsidR="001E6DA0" w:rsidRPr="00D61644" w:rsidRDefault="001E6DA0" w:rsidP="00002B21">
      <w:pPr>
        <w:numPr>
          <w:ilvl w:val="2"/>
          <w:numId w:val="2"/>
        </w:numPr>
        <w:adjustRightInd w:val="0"/>
        <w:snapToGrid w:val="0"/>
        <w:spacing w:line="360" w:lineRule="auto"/>
        <w:rPr>
          <w:rFonts w:asciiTheme="minorEastAsia" w:eastAsiaTheme="minorEastAsia" w:hAnsiTheme="minorEastAsia" w:cs="宋体"/>
          <w:kern w:val="0"/>
          <w:sz w:val="24"/>
        </w:rPr>
      </w:pPr>
      <w:r w:rsidRPr="00D61644">
        <w:rPr>
          <w:rFonts w:asciiTheme="minorEastAsia" w:eastAsiaTheme="minorEastAsia" w:hAnsiTheme="minorEastAsia" w:hint="eastAsia"/>
          <w:sz w:val="24"/>
        </w:rPr>
        <w:t>由于投标人的失误造成投标文件错误、不全和遗漏，由此造成的后果由投标人负责。</w:t>
      </w:r>
    </w:p>
    <w:p w14:paraId="4208DBF4" w14:textId="6E13C475" w:rsidR="00E41CDA" w:rsidRPr="00D61644" w:rsidRDefault="00960F46" w:rsidP="00002B21">
      <w:pPr>
        <w:numPr>
          <w:ilvl w:val="2"/>
          <w:numId w:val="2"/>
        </w:numPr>
        <w:adjustRightInd w:val="0"/>
        <w:snapToGrid w:val="0"/>
        <w:spacing w:line="360" w:lineRule="auto"/>
        <w:rPr>
          <w:rFonts w:asciiTheme="minorEastAsia" w:eastAsiaTheme="minorEastAsia" w:hAnsiTheme="minorEastAsia" w:cs="宋体"/>
          <w:kern w:val="0"/>
          <w:sz w:val="24"/>
        </w:rPr>
      </w:pPr>
      <w:r w:rsidRPr="00D61644">
        <w:rPr>
          <w:rFonts w:asciiTheme="minorEastAsia" w:eastAsiaTheme="minorEastAsia" w:hAnsiTheme="minorEastAsia" w:cs="宋体"/>
          <w:kern w:val="0"/>
          <w:sz w:val="24"/>
        </w:rPr>
        <w:t>招投标工作组</w:t>
      </w:r>
      <w:r w:rsidRPr="00D61644">
        <w:rPr>
          <w:rFonts w:asciiTheme="minorEastAsia" w:eastAsiaTheme="minorEastAsia" w:hAnsiTheme="minorEastAsia" w:cs="宋体" w:hint="eastAsia"/>
          <w:kern w:val="0"/>
          <w:sz w:val="24"/>
        </w:rPr>
        <w:t>根据</w:t>
      </w:r>
      <w:r w:rsidRPr="00D61644">
        <w:rPr>
          <w:rFonts w:asciiTheme="minorEastAsia" w:eastAsiaTheme="minorEastAsia" w:hAnsiTheme="minorEastAsia" w:cs="宋体"/>
          <w:kern w:val="0"/>
          <w:sz w:val="24"/>
        </w:rPr>
        <w:t>第</w:t>
      </w:r>
      <w:r w:rsidR="0037226D" w:rsidRPr="00D61644">
        <w:rPr>
          <w:rFonts w:asciiTheme="minorEastAsia" w:eastAsiaTheme="minorEastAsia" w:hAnsiTheme="minorEastAsia" w:cs="宋体" w:hint="eastAsia"/>
          <w:kern w:val="0"/>
          <w:sz w:val="24"/>
        </w:rPr>
        <w:t>五</w:t>
      </w:r>
      <w:r w:rsidRPr="00D61644">
        <w:rPr>
          <w:rFonts w:asciiTheme="minorEastAsia" w:eastAsiaTheme="minorEastAsia" w:hAnsiTheme="minorEastAsia" w:cs="宋体"/>
          <w:kern w:val="0"/>
          <w:sz w:val="24"/>
        </w:rPr>
        <w:t>章“评标办法”</w:t>
      </w:r>
      <w:r w:rsidRPr="00D61644">
        <w:rPr>
          <w:rFonts w:asciiTheme="minorEastAsia" w:eastAsiaTheme="minorEastAsia" w:hAnsiTheme="minorEastAsia" w:cs="宋体" w:hint="eastAsia"/>
          <w:kern w:val="0"/>
          <w:sz w:val="24"/>
        </w:rPr>
        <w:t>对投标人进行综合评分、排序，综合排名第一名的投标人</w:t>
      </w:r>
      <w:r w:rsidRPr="00D61644">
        <w:rPr>
          <w:rFonts w:asciiTheme="minorEastAsia" w:eastAsiaTheme="minorEastAsia" w:hAnsiTheme="minorEastAsia" w:cs="宋体"/>
          <w:kern w:val="0"/>
          <w:sz w:val="24"/>
        </w:rPr>
        <w:t>推荐</w:t>
      </w:r>
      <w:r w:rsidRPr="00D61644">
        <w:rPr>
          <w:rFonts w:asciiTheme="minorEastAsia" w:eastAsiaTheme="minorEastAsia" w:hAnsiTheme="minorEastAsia" w:cs="宋体" w:hint="eastAsia"/>
          <w:kern w:val="0"/>
          <w:sz w:val="24"/>
        </w:rPr>
        <w:t>为中</w:t>
      </w:r>
      <w:r w:rsidRPr="00D61644">
        <w:rPr>
          <w:rFonts w:asciiTheme="minorEastAsia" w:eastAsiaTheme="minorEastAsia" w:hAnsiTheme="minorEastAsia" w:cs="宋体"/>
          <w:kern w:val="0"/>
          <w:sz w:val="24"/>
        </w:rPr>
        <w:t>标</w:t>
      </w:r>
      <w:r w:rsidRPr="00D61644">
        <w:rPr>
          <w:rFonts w:asciiTheme="minorEastAsia" w:eastAsiaTheme="minorEastAsia" w:hAnsiTheme="minorEastAsia" w:cs="宋体" w:hint="eastAsia"/>
          <w:kern w:val="0"/>
          <w:sz w:val="24"/>
        </w:rPr>
        <w:t>候选</w:t>
      </w:r>
      <w:r w:rsidRPr="00D61644">
        <w:rPr>
          <w:rFonts w:asciiTheme="minorEastAsia" w:eastAsiaTheme="minorEastAsia" w:hAnsiTheme="minorEastAsia" w:cs="宋体"/>
          <w:kern w:val="0"/>
          <w:sz w:val="24"/>
        </w:rPr>
        <w:t>人</w:t>
      </w:r>
      <w:r w:rsidRPr="00D61644">
        <w:rPr>
          <w:rFonts w:asciiTheme="minorEastAsia" w:eastAsiaTheme="minorEastAsia" w:hAnsiTheme="minorEastAsia" w:cs="宋体" w:hint="eastAsia"/>
          <w:kern w:val="0"/>
          <w:sz w:val="24"/>
        </w:rPr>
        <w:t>。</w:t>
      </w:r>
    </w:p>
    <w:p w14:paraId="3A35D076" w14:textId="3AC3666C" w:rsidR="00984E7F" w:rsidRPr="00340EE5" w:rsidRDefault="00984E7F" w:rsidP="00002B21">
      <w:pPr>
        <w:pStyle w:val="Heading2"/>
        <w:numPr>
          <w:ilvl w:val="0"/>
          <w:numId w:val="2"/>
        </w:numPr>
        <w:rPr>
          <w:rFonts w:asciiTheme="minorEastAsia" w:eastAsiaTheme="minorEastAsia" w:hAnsiTheme="minorEastAsia" w:cs="Microsoft JhengHei"/>
          <w:spacing w:val="2"/>
        </w:rPr>
      </w:pPr>
      <w:bookmarkStart w:id="25" w:name="_Toc146637809"/>
      <w:bookmarkStart w:id="26" w:name="_Toc159170706"/>
      <w:r w:rsidRPr="00340EE5">
        <w:rPr>
          <w:rFonts w:asciiTheme="minorEastAsia" w:eastAsiaTheme="minorEastAsia" w:hAnsiTheme="minorEastAsia" w:cs="Microsoft JhengHei"/>
          <w:spacing w:val="2"/>
        </w:rPr>
        <w:lastRenderedPageBreak/>
        <w:t>合同</w:t>
      </w:r>
      <w:bookmarkEnd w:id="25"/>
      <w:r w:rsidR="004C4EA5" w:rsidRPr="00340EE5">
        <w:rPr>
          <w:rFonts w:asciiTheme="minorEastAsia" w:eastAsiaTheme="minorEastAsia" w:hAnsiTheme="minorEastAsia" w:cs="Microsoft JhengHei" w:hint="eastAsia"/>
          <w:spacing w:val="2"/>
        </w:rPr>
        <w:t>签订</w:t>
      </w:r>
      <w:bookmarkEnd w:id="26"/>
    </w:p>
    <w:p w14:paraId="1A627EE5" w14:textId="48F2D661"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中标候选人公示</w:t>
      </w:r>
    </w:p>
    <w:p w14:paraId="6AE51D79" w14:textId="08E23652"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招标人</w:t>
      </w:r>
      <w:r w:rsidRPr="00340EE5">
        <w:rPr>
          <w:rFonts w:asciiTheme="minorEastAsia" w:eastAsiaTheme="minorEastAsia" w:hAnsiTheme="minorEastAsia" w:cs="宋体" w:hint="eastAsia"/>
          <w:kern w:val="0"/>
          <w:sz w:val="24"/>
        </w:rPr>
        <w:t>确认</w:t>
      </w:r>
      <w:r w:rsidR="00DA703E" w:rsidRPr="00340EE5">
        <w:rPr>
          <w:rFonts w:asciiTheme="minorEastAsia" w:eastAsiaTheme="minorEastAsia" w:hAnsiTheme="minorEastAsia" w:cs="宋体" w:hint="eastAsia"/>
          <w:kern w:val="0"/>
          <w:sz w:val="24"/>
        </w:rPr>
        <w:t>评标</w:t>
      </w:r>
      <w:r w:rsidRPr="00340EE5">
        <w:rPr>
          <w:rFonts w:asciiTheme="minorEastAsia" w:eastAsiaTheme="minorEastAsia" w:hAnsiTheme="minorEastAsia" w:cs="宋体" w:hint="eastAsia"/>
          <w:kern w:val="0"/>
          <w:sz w:val="24"/>
        </w:rPr>
        <w:t>结果后</w:t>
      </w:r>
      <w:r w:rsidRPr="00340EE5">
        <w:rPr>
          <w:rFonts w:asciiTheme="minorEastAsia" w:eastAsiaTheme="minorEastAsia" w:hAnsiTheme="minorEastAsia" w:cs="宋体"/>
          <w:kern w:val="0"/>
          <w:sz w:val="24"/>
        </w:rPr>
        <w:t>，按照投标人须知前附表规定的公示媒介和期限公示中标候选人，公示期不得少于3日。</w:t>
      </w:r>
    </w:p>
    <w:p w14:paraId="4AFD5E2D" w14:textId="5899CDF6"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评标结果异议</w:t>
      </w:r>
    </w:p>
    <w:p w14:paraId="6C9837C7" w14:textId="73226F96"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投标人或者其他利害关系人对评标结果有异议的，应当在中标候选人公示期间提出。招标人将在收到异议之日起3</w:t>
      </w:r>
      <w:r w:rsidR="00F852B9" w:rsidRPr="00340EE5">
        <w:rPr>
          <w:rFonts w:asciiTheme="minorEastAsia" w:eastAsiaTheme="minorEastAsia" w:hAnsiTheme="minorEastAsia" w:cs="宋体" w:hint="eastAsia"/>
          <w:kern w:val="0"/>
          <w:sz w:val="24"/>
        </w:rPr>
        <w:t>个工作</w:t>
      </w:r>
      <w:r w:rsidRPr="00340EE5">
        <w:rPr>
          <w:rFonts w:asciiTheme="minorEastAsia" w:eastAsiaTheme="minorEastAsia" w:hAnsiTheme="minorEastAsia" w:cs="宋体"/>
          <w:kern w:val="0"/>
          <w:sz w:val="24"/>
        </w:rPr>
        <w:t>日内作出答复；作出答复前，将暂停招标投标活动。</w:t>
      </w:r>
    </w:p>
    <w:p w14:paraId="7FA26DC8" w14:textId="7348429C"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中标候选人履约能力审查</w:t>
      </w:r>
    </w:p>
    <w:p w14:paraId="4BCEB6F2" w14:textId="65D26A51"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中标候选人的经营、财务状况发生较大变化或存在违法行为，招标人认为可能影响其履约能力的，将在发出中标通知书前按照招标文件规定的标准和方法进行审查确认。</w:t>
      </w:r>
    </w:p>
    <w:p w14:paraId="2B4B56E9" w14:textId="080AFF90"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中标通知</w:t>
      </w:r>
    </w:p>
    <w:p w14:paraId="57561651" w14:textId="4DEB994D"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1B49E5">
        <w:rPr>
          <w:rFonts w:asciiTheme="minorEastAsia" w:eastAsiaTheme="minorEastAsia" w:hAnsiTheme="minorEastAsia" w:cs="宋体"/>
          <w:kern w:val="0"/>
          <w:sz w:val="24"/>
        </w:rPr>
        <w:t>在本章第</w:t>
      </w:r>
      <w:r w:rsidR="001B49E5" w:rsidRPr="001B49E5">
        <w:rPr>
          <w:rFonts w:asciiTheme="minorEastAsia" w:eastAsiaTheme="minorEastAsia" w:hAnsiTheme="minorEastAsia" w:cs="宋体" w:hint="eastAsia"/>
          <w:kern w:val="0"/>
          <w:sz w:val="24"/>
        </w:rPr>
        <w:t>2</w:t>
      </w:r>
      <w:r w:rsidRPr="001B49E5">
        <w:rPr>
          <w:rFonts w:asciiTheme="minorEastAsia" w:eastAsiaTheme="minorEastAsia" w:hAnsiTheme="minorEastAsia" w:cs="宋体"/>
          <w:kern w:val="0"/>
          <w:sz w:val="24"/>
        </w:rPr>
        <w:t>.3款规定的</w:t>
      </w:r>
      <w:r w:rsidRPr="00340EE5">
        <w:rPr>
          <w:rFonts w:asciiTheme="minorEastAsia" w:eastAsiaTheme="minorEastAsia" w:hAnsiTheme="minorEastAsia" w:cs="宋体"/>
          <w:kern w:val="0"/>
          <w:sz w:val="24"/>
        </w:rPr>
        <w:t>投标有效期内，招标人以书面形式向中标人发出中标通知书。</w:t>
      </w:r>
    </w:p>
    <w:p w14:paraId="3323D629" w14:textId="38E5F9C7"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履约保证金</w:t>
      </w:r>
    </w:p>
    <w:p w14:paraId="08ADAC6E" w14:textId="78D16FA6" w:rsidR="00984E7F" w:rsidRPr="001C1B99" w:rsidRDefault="00984E7F" w:rsidP="00002B21">
      <w:pPr>
        <w:numPr>
          <w:ilvl w:val="2"/>
          <w:numId w:val="2"/>
        </w:numPr>
        <w:adjustRightInd w:val="0"/>
        <w:snapToGrid w:val="0"/>
        <w:spacing w:line="360" w:lineRule="auto"/>
        <w:rPr>
          <w:rFonts w:asciiTheme="minorEastAsia" w:eastAsiaTheme="minorEastAsia" w:hAnsiTheme="minorEastAsia" w:cs="宋体"/>
          <w:kern w:val="0"/>
          <w:sz w:val="24"/>
        </w:rPr>
      </w:pPr>
      <w:r w:rsidRPr="001C1B99">
        <w:rPr>
          <w:rFonts w:asciiTheme="minorEastAsia" w:eastAsiaTheme="minorEastAsia" w:hAnsiTheme="minorEastAsia" w:cs="宋体"/>
          <w:kern w:val="0"/>
          <w:sz w:val="24"/>
        </w:rPr>
        <w:t>在签订合同前，</w:t>
      </w:r>
      <w:bookmarkStart w:id="27" w:name="_Hlk159109130"/>
      <w:r w:rsidR="001C1B99" w:rsidRPr="001C1B99">
        <w:rPr>
          <w:rFonts w:asciiTheme="minorEastAsia" w:eastAsiaTheme="minorEastAsia" w:hAnsiTheme="minorEastAsia" w:cs="宋体" w:hint="eastAsia"/>
          <w:kern w:val="0"/>
          <w:sz w:val="24"/>
        </w:rPr>
        <w:t>首次合作</w:t>
      </w:r>
      <w:r w:rsidR="00660B78">
        <w:rPr>
          <w:rFonts w:asciiTheme="minorEastAsia" w:eastAsiaTheme="minorEastAsia" w:hAnsiTheme="minorEastAsia" w:cs="宋体" w:hint="eastAsia"/>
          <w:kern w:val="0"/>
          <w:sz w:val="24"/>
        </w:rPr>
        <w:t>的</w:t>
      </w:r>
      <w:bookmarkEnd w:id="27"/>
      <w:r w:rsidRPr="001C1B99">
        <w:rPr>
          <w:rFonts w:asciiTheme="minorEastAsia" w:eastAsiaTheme="minorEastAsia" w:hAnsiTheme="minorEastAsia" w:cs="宋体"/>
          <w:kern w:val="0"/>
          <w:sz w:val="24"/>
        </w:rPr>
        <w:t>中标人应按投标人须知前附表规定的形式、金额向招标人提交履约保证金。按投标人须知前附表规定为准</w:t>
      </w:r>
      <w:r w:rsidRPr="001C1B99">
        <w:rPr>
          <w:rFonts w:asciiTheme="minorEastAsia" w:eastAsiaTheme="minorEastAsia" w:hAnsiTheme="minorEastAsia" w:cs="宋体" w:hint="eastAsia"/>
          <w:kern w:val="0"/>
          <w:sz w:val="24"/>
        </w:rPr>
        <w:t>。</w:t>
      </w:r>
    </w:p>
    <w:p w14:paraId="09BCAC91" w14:textId="087DD676" w:rsidR="00984E7F" w:rsidRPr="001C1B99" w:rsidRDefault="00660B7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1C1B99">
        <w:rPr>
          <w:rFonts w:asciiTheme="minorEastAsia" w:eastAsiaTheme="minorEastAsia" w:hAnsiTheme="minorEastAsia" w:cs="宋体" w:hint="eastAsia"/>
          <w:kern w:val="0"/>
          <w:sz w:val="24"/>
        </w:rPr>
        <w:t>首次合作</w:t>
      </w:r>
      <w:r>
        <w:rPr>
          <w:rFonts w:asciiTheme="minorEastAsia" w:eastAsiaTheme="minorEastAsia" w:hAnsiTheme="minorEastAsia" w:cs="宋体" w:hint="eastAsia"/>
          <w:kern w:val="0"/>
          <w:sz w:val="24"/>
        </w:rPr>
        <w:t>的</w:t>
      </w:r>
      <w:r w:rsidR="00984E7F" w:rsidRPr="001C1B99">
        <w:rPr>
          <w:rFonts w:asciiTheme="minorEastAsia" w:eastAsiaTheme="minorEastAsia" w:hAnsiTheme="minorEastAsia" w:cs="宋体"/>
          <w:kern w:val="0"/>
          <w:sz w:val="24"/>
        </w:rPr>
        <w:t>中标人不能按本章第</w:t>
      </w:r>
      <w:r w:rsidR="001C1B99" w:rsidRPr="001C1B99">
        <w:rPr>
          <w:rFonts w:asciiTheme="minorEastAsia" w:eastAsiaTheme="minorEastAsia" w:hAnsiTheme="minorEastAsia" w:cs="宋体" w:hint="eastAsia"/>
          <w:kern w:val="0"/>
          <w:sz w:val="24"/>
        </w:rPr>
        <w:t>6.5</w:t>
      </w:r>
      <w:r w:rsidR="00984E7F" w:rsidRPr="001C1B99">
        <w:rPr>
          <w:rFonts w:asciiTheme="minorEastAsia" w:eastAsiaTheme="minorEastAsia" w:hAnsiTheme="minorEastAsia" w:cs="宋体"/>
          <w:kern w:val="0"/>
          <w:sz w:val="24"/>
        </w:rPr>
        <w:t>.1</w:t>
      </w:r>
      <w:r w:rsidR="001C1B99" w:rsidRPr="001C1B99">
        <w:rPr>
          <w:rFonts w:asciiTheme="minorEastAsia" w:eastAsiaTheme="minorEastAsia" w:hAnsiTheme="minorEastAsia" w:cs="宋体" w:hint="eastAsia"/>
          <w:kern w:val="0"/>
          <w:sz w:val="24"/>
        </w:rPr>
        <w:t>款</w:t>
      </w:r>
      <w:r w:rsidR="00984E7F" w:rsidRPr="001C1B99">
        <w:rPr>
          <w:rFonts w:asciiTheme="minorEastAsia" w:eastAsiaTheme="minorEastAsia" w:hAnsiTheme="minorEastAsia" w:cs="宋体"/>
          <w:kern w:val="0"/>
          <w:sz w:val="24"/>
        </w:rPr>
        <w:t>要求提交履约保证金的，视为放弃中标，其投标保证金不予退还，给招标人造成的损失超过投标保证金数额的，中标人还应当对超过部分予以赔偿。</w:t>
      </w:r>
    </w:p>
    <w:p w14:paraId="55F24852" w14:textId="6637E429"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签订合同</w:t>
      </w:r>
    </w:p>
    <w:p w14:paraId="72604DDD" w14:textId="31433EB3" w:rsidR="00832C9D" w:rsidRPr="00340EE5" w:rsidRDefault="00984E7F" w:rsidP="00002B21">
      <w:pPr>
        <w:numPr>
          <w:ilvl w:val="2"/>
          <w:numId w:val="2"/>
        </w:numPr>
        <w:adjustRightInd w:val="0"/>
        <w:snapToGrid w:val="0"/>
        <w:spacing w:line="360" w:lineRule="auto"/>
        <w:rPr>
          <w:rFonts w:asciiTheme="minorEastAsia" w:eastAsiaTheme="minorEastAsia" w:hAnsiTheme="minorEastAsia"/>
          <w:sz w:val="24"/>
        </w:rPr>
      </w:pPr>
      <w:r w:rsidRPr="00340EE5">
        <w:rPr>
          <w:rFonts w:asciiTheme="minorEastAsia" w:eastAsiaTheme="minorEastAsia" w:hAnsiTheme="minorEastAsia"/>
          <w:sz w:val="24"/>
        </w:rPr>
        <w:t>中标人应当在</w:t>
      </w:r>
      <w:r w:rsidR="00832C9D" w:rsidRPr="00340EE5">
        <w:rPr>
          <w:rFonts w:asciiTheme="minorEastAsia" w:eastAsiaTheme="minorEastAsia" w:hAnsiTheme="minorEastAsia" w:hint="eastAsia"/>
          <w:sz w:val="24"/>
        </w:rPr>
        <w:t>收到</w:t>
      </w:r>
      <w:r w:rsidRPr="00340EE5">
        <w:rPr>
          <w:rFonts w:asciiTheme="minorEastAsia" w:eastAsiaTheme="minorEastAsia" w:hAnsiTheme="minorEastAsia"/>
          <w:sz w:val="24"/>
        </w:rPr>
        <w:t>中标通知书之日起</w:t>
      </w:r>
      <w:r w:rsidR="003B7160" w:rsidRPr="003B7160">
        <w:rPr>
          <w:rFonts w:asciiTheme="minorEastAsia" w:eastAsiaTheme="minorEastAsia" w:hAnsiTheme="minorEastAsia" w:hint="eastAsia"/>
          <w:color w:val="000000" w:themeColor="text1"/>
          <w:sz w:val="24"/>
        </w:rPr>
        <w:t>15个自然</w:t>
      </w:r>
      <w:r w:rsidR="003B7160" w:rsidRPr="003B7160">
        <w:rPr>
          <w:rFonts w:asciiTheme="minorEastAsia" w:eastAsiaTheme="minorEastAsia" w:hAnsiTheme="minorEastAsia"/>
          <w:color w:val="000000" w:themeColor="text1"/>
          <w:sz w:val="24"/>
        </w:rPr>
        <w:t>日</w:t>
      </w:r>
      <w:r w:rsidRPr="00340EE5">
        <w:rPr>
          <w:rFonts w:asciiTheme="minorEastAsia" w:eastAsiaTheme="minorEastAsia" w:hAnsiTheme="minorEastAsia"/>
          <w:sz w:val="24"/>
        </w:rPr>
        <w:t>内，</w:t>
      </w:r>
      <w:r w:rsidR="00832C9D" w:rsidRPr="00340EE5">
        <w:rPr>
          <w:rFonts w:asciiTheme="minorEastAsia" w:eastAsiaTheme="minorEastAsia" w:hAnsiTheme="minorEastAsia" w:hint="eastAsia"/>
          <w:sz w:val="24"/>
        </w:rPr>
        <w:t>与招标人签订</w:t>
      </w:r>
      <w:r w:rsidRPr="00340EE5">
        <w:rPr>
          <w:rFonts w:asciiTheme="minorEastAsia" w:eastAsiaTheme="minorEastAsia" w:hAnsiTheme="minorEastAsia"/>
          <w:sz w:val="24"/>
        </w:rPr>
        <w:t>书面合同。</w:t>
      </w:r>
    </w:p>
    <w:p w14:paraId="40050AD5" w14:textId="1E009C3B" w:rsidR="00984E7F" w:rsidRPr="00340EE5" w:rsidRDefault="00984E7F" w:rsidP="00002B21">
      <w:pPr>
        <w:numPr>
          <w:ilvl w:val="2"/>
          <w:numId w:val="2"/>
        </w:numPr>
        <w:adjustRightInd w:val="0"/>
        <w:snapToGrid w:val="0"/>
        <w:spacing w:line="360" w:lineRule="auto"/>
        <w:rPr>
          <w:rFonts w:asciiTheme="minorEastAsia" w:eastAsiaTheme="minorEastAsia" w:hAnsiTheme="minorEastAsia"/>
          <w:sz w:val="24"/>
        </w:rPr>
      </w:pPr>
      <w:r w:rsidRPr="00340EE5">
        <w:rPr>
          <w:rFonts w:asciiTheme="minorEastAsia" w:eastAsiaTheme="minorEastAsia" w:hAnsiTheme="minorEastAsia"/>
          <w:sz w:val="24"/>
        </w:rPr>
        <w:t>中标人无正当理由拒签合同，在签订合同时向招标人提出附加条件，其投标保证金不予退还；给招标人造成的损失超过投标保证金数额的，中标人还应当对超过部分予以赔偿。</w:t>
      </w:r>
    </w:p>
    <w:p w14:paraId="7BD44F3F" w14:textId="4165DF47" w:rsidR="00984E7F" w:rsidRPr="00340EE5" w:rsidRDefault="00984E7F" w:rsidP="00002B21">
      <w:pPr>
        <w:pStyle w:val="Heading2"/>
        <w:numPr>
          <w:ilvl w:val="0"/>
          <w:numId w:val="2"/>
        </w:numPr>
        <w:rPr>
          <w:rFonts w:asciiTheme="minorEastAsia" w:eastAsiaTheme="minorEastAsia" w:hAnsiTheme="minorEastAsia" w:cs="Microsoft JhengHei"/>
        </w:rPr>
      </w:pPr>
      <w:bookmarkStart w:id="28" w:name="_Toc146637810"/>
      <w:bookmarkStart w:id="29" w:name="_Toc159170707"/>
      <w:r w:rsidRPr="00340EE5">
        <w:rPr>
          <w:rFonts w:asciiTheme="minorEastAsia" w:eastAsiaTheme="minorEastAsia" w:hAnsiTheme="minorEastAsia" w:cs="Microsoft JhengHei"/>
          <w:spacing w:val="2"/>
        </w:rPr>
        <w:lastRenderedPageBreak/>
        <w:t>纪律和监督</w:t>
      </w:r>
      <w:bookmarkEnd w:id="28"/>
      <w:bookmarkEnd w:id="29"/>
    </w:p>
    <w:p w14:paraId="30A07111" w14:textId="06C0B243"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对招标人的纪律要求</w:t>
      </w:r>
    </w:p>
    <w:p w14:paraId="25FBF6FC" w14:textId="3E5302C3"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招标人不得泄露招标投标活动中应当保密的情况和资料，不得与投标人串通损害国家利益、社会公共利益或者他人合法权益。</w:t>
      </w:r>
    </w:p>
    <w:p w14:paraId="5EF750E3" w14:textId="03227702"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对投标人的纪律要求</w:t>
      </w:r>
    </w:p>
    <w:p w14:paraId="4AE2E35F" w14:textId="5AF64A94"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投标人不得相互串通投标或者与招标人串通投标，不得向招标人或者</w:t>
      </w:r>
      <w:r w:rsidR="006A0D97" w:rsidRPr="00340EE5">
        <w:rPr>
          <w:rFonts w:asciiTheme="minorEastAsia" w:eastAsiaTheme="minorEastAsia" w:hAnsiTheme="minorEastAsia" w:cs="宋体"/>
          <w:kern w:val="0"/>
          <w:sz w:val="24"/>
        </w:rPr>
        <w:t>招投标工作组</w:t>
      </w:r>
      <w:r w:rsidRPr="00340EE5">
        <w:rPr>
          <w:rFonts w:asciiTheme="minorEastAsia" w:eastAsiaTheme="minorEastAsia" w:hAnsiTheme="minorEastAsia" w:cs="宋体"/>
          <w:kern w:val="0"/>
          <w:sz w:val="24"/>
        </w:rPr>
        <w:t>成员行贿谋取中标，不得以他人名义投标或者以其他方式弄虚作假骗取中标；投标人不得以任何方式干扰、影响评标工作。</w:t>
      </w:r>
    </w:p>
    <w:p w14:paraId="257A55A7" w14:textId="727B6A10"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对</w:t>
      </w:r>
      <w:r w:rsidR="00B8720E" w:rsidRPr="00340EE5">
        <w:rPr>
          <w:rFonts w:asciiTheme="minorEastAsia" w:eastAsiaTheme="minorEastAsia" w:hAnsiTheme="minorEastAsia" w:cs="宋体"/>
          <w:b/>
          <w:bCs/>
          <w:kern w:val="0"/>
          <w:sz w:val="24"/>
        </w:rPr>
        <w:t>招投标工作组</w:t>
      </w:r>
      <w:r w:rsidRPr="00340EE5">
        <w:rPr>
          <w:rFonts w:asciiTheme="minorEastAsia" w:eastAsiaTheme="minorEastAsia" w:hAnsiTheme="minorEastAsia" w:cs="宋体"/>
          <w:b/>
          <w:bCs/>
          <w:kern w:val="0"/>
          <w:sz w:val="24"/>
        </w:rPr>
        <w:t>成员的纪律要求</w:t>
      </w:r>
    </w:p>
    <w:p w14:paraId="3BC31A02" w14:textId="776499E2" w:rsidR="00984E7F" w:rsidRPr="00340EE5" w:rsidRDefault="00B8720E"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招投标工作组</w:t>
      </w:r>
      <w:r w:rsidR="00984E7F" w:rsidRPr="00340EE5">
        <w:rPr>
          <w:rFonts w:asciiTheme="minorEastAsia" w:eastAsiaTheme="minorEastAsia" w:hAnsiTheme="minorEastAsia" w:cs="宋体"/>
          <w:kern w:val="0"/>
          <w:sz w:val="24"/>
        </w:rPr>
        <w:t>成员不得收受他人的财物或者其他好处，不得向他人透露对投标文件的评审和比</w:t>
      </w:r>
      <w:r w:rsidR="00984E7F" w:rsidRPr="00340EE5">
        <w:rPr>
          <w:rFonts w:asciiTheme="minorEastAsia" w:eastAsiaTheme="minorEastAsia" w:hAnsiTheme="minorEastAsia" w:cs="宋体"/>
          <w:color w:val="000000" w:themeColor="text1"/>
          <w:kern w:val="0"/>
          <w:sz w:val="24"/>
        </w:rPr>
        <w:t>较、中标候选人的推荐情况以及</w:t>
      </w:r>
      <w:r w:rsidR="00984E7F" w:rsidRPr="00340EE5">
        <w:rPr>
          <w:rFonts w:asciiTheme="minorEastAsia" w:eastAsiaTheme="minorEastAsia" w:hAnsiTheme="minorEastAsia" w:cs="宋体"/>
          <w:kern w:val="0"/>
          <w:sz w:val="24"/>
        </w:rPr>
        <w:t>评标有关的其他情况。在评标活动中，</w:t>
      </w:r>
      <w:r w:rsidRPr="00340EE5">
        <w:rPr>
          <w:rFonts w:asciiTheme="minorEastAsia" w:eastAsiaTheme="minorEastAsia" w:hAnsiTheme="minorEastAsia" w:cs="宋体"/>
          <w:kern w:val="0"/>
          <w:sz w:val="24"/>
        </w:rPr>
        <w:t>招投标工作组</w:t>
      </w:r>
      <w:r w:rsidR="00984E7F" w:rsidRPr="00340EE5">
        <w:rPr>
          <w:rFonts w:asciiTheme="minorEastAsia" w:eastAsiaTheme="minorEastAsia" w:hAnsiTheme="minorEastAsia" w:cs="宋体"/>
          <w:kern w:val="0"/>
          <w:sz w:val="24"/>
        </w:rPr>
        <w:t>成员应当客观、公正地履行职责，遵守职业道德，不得擅离职守，影响评标程序正常进行，不得使</w:t>
      </w:r>
      <w:r w:rsidR="00984E7F" w:rsidRPr="005D576C">
        <w:rPr>
          <w:rFonts w:asciiTheme="minorEastAsia" w:eastAsiaTheme="minorEastAsia" w:hAnsiTheme="minorEastAsia" w:cs="宋体"/>
          <w:kern w:val="0"/>
          <w:sz w:val="24"/>
        </w:rPr>
        <w:t>用第</w:t>
      </w:r>
      <w:r w:rsidR="005D576C" w:rsidRPr="005D576C">
        <w:rPr>
          <w:rFonts w:asciiTheme="minorEastAsia" w:eastAsiaTheme="minorEastAsia" w:hAnsiTheme="minorEastAsia" w:cs="宋体" w:hint="eastAsia"/>
          <w:kern w:val="0"/>
          <w:sz w:val="24"/>
        </w:rPr>
        <w:t>五</w:t>
      </w:r>
      <w:r w:rsidR="00984E7F" w:rsidRPr="005D576C">
        <w:rPr>
          <w:rFonts w:asciiTheme="minorEastAsia" w:eastAsiaTheme="minorEastAsia" w:hAnsiTheme="minorEastAsia" w:cs="宋体"/>
          <w:kern w:val="0"/>
          <w:sz w:val="24"/>
        </w:rPr>
        <w:t>章“评标办法”没有</w:t>
      </w:r>
      <w:r w:rsidR="00984E7F" w:rsidRPr="00340EE5">
        <w:rPr>
          <w:rFonts w:asciiTheme="minorEastAsia" w:eastAsiaTheme="minorEastAsia" w:hAnsiTheme="minorEastAsia" w:cs="宋体"/>
          <w:kern w:val="0"/>
          <w:sz w:val="24"/>
        </w:rPr>
        <w:t>规定的评审因素和标准进行评标。</w:t>
      </w:r>
    </w:p>
    <w:p w14:paraId="3EA407B6" w14:textId="7D1CBFB7"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对与评标活动有关的工作人员的纪律要求</w:t>
      </w:r>
    </w:p>
    <w:p w14:paraId="6D115928" w14:textId="0A924894"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B6BBA0E" w14:textId="3C3F63E7" w:rsidR="00984E7F" w:rsidRPr="00340EE5" w:rsidRDefault="00984E7F" w:rsidP="00002B21">
      <w:pPr>
        <w:pStyle w:val="Heading2"/>
        <w:numPr>
          <w:ilvl w:val="0"/>
          <w:numId w:val="2"/>
        </w:numPr>
        <w:rPr>
          <w:rFonts w:asciiTheme="minorEastAsia" w:eastAsiaTheme="minorEastAsia" w:hAnsiTheme="minorEastAsia" w:cs="Microsoft JhengHei"/>
        </w:rPr>
      </w:pPr>
      <w:bookmarkStart w:id="30" w:name="_Toc146637811"/>
      <w:bookmarkStart w:id="31" w:name="_Toc159170708"/>
      <w:r w:rsidRPr="00340EE5">
        <w:rPr>
          <w:rFonts w:asciiTheme="minorEastAsia" w:eastAsiaTheme="minorEastAsia" w:hAnsiTheme="minorEastAsia" w:cs="Microsoft JhengHei"/>
          <w:spacing w:val="2"/>
        </w:rPr>
        <w:t>是否采用电</w:t>
      </w:r>
      <w:r w:rsidRPr="00340EE5">
        <w:rPr>
          <w:rFonts w:asciiTheme="minorEastAsia" w:eastAsiaTheme="minorEastAsia" w:hAnsiTheme="minorEastAsia" w:cs="Microsoft JhengHei"/>
        </w:rPr>
        <w:t>子</w:t>
      </w:r>
      <w:r w:rsidRPr="00340EE5">
        <w:rPr>
          <w:rFonts w:asciiTheme="minorEastAsia" w:eastAsiaTheme="minorEastAsia" w:hAnsiTheme="minorEastAsia" w:cs="Microsoft JhengHei"/>
          <w:spacing w:val="2"/>
        </w:rPr>
        <w:t>招标投</w:t>
      </w:r>
      <w:r w:rsidRPr="00340EE5">
        <w:rPr>
          <w:rFonts w:asciiTheme="minorEastAsia" w:eastAsiaTheme="minorEastAsia" w:hAnsiTheme="minorEastAsia" w:cs="Microsoft JhengHei"/>
        </w:rPr>
        <w:t>标</w:t>
      </w:r>
      <w:bookmarkEnd w:id="30"/>
      <w:bookmarkEnd w:id="31"/>
    </w:p>
    <w:p w14:paraId="1343BA2D" w14:textId="12700E6E" w:rsidR="00984E7F" w:rsidRPr="00340EE5" w:rsidRDefault="00984E7F" w:rsidP="00002B21">
      <w:pPr>
        <w:adjustRightInd w:val="0"/>
        <w:snapToGrid w:val="0"/>
        <w:spacing w:line="360" w:lineRule="auto"/>
        <w:ind w:left="992"/>
        <w:rPr>
          <w:rFonts w:asciiTheme="minorEastAsia" w:eastAsiaTheme="minorEastAsia" w:hAnsiTheme="minorEastAsia"/>
          <w:sz w:val="14"/>
          <w:szCs w:val="14"/>
        </w:rPr>
      </w:pPr>
      <w:r w:rsidRPr="00340EE5">
        <w:rPr>
          <w:rFonts w:asciiTheme="minorEastAsia" w:eastAsiaTheme="minorEastAsia" w:hAnsiTheme="minorEastAsia" w:cs="宋体"/>
          <w:kern w:val="0"/>
          <w:sz w:val="24"/>
        </w:rPr>
        <w:t>本招标项目是否采用电子招标投标方式，见投标人须知前附表。</w:t>
      </w:r>
    </w:p>
    <w:p w14:paraId="60778782" w14:textId="74B86179" w:rsidR="00984E7F" w:rsidRPr="00340EE5" w:rsidRDefault="00984E7F" w:rsidP="00002B21">
      <w:pPr>
        <w:pStyle w:val="Heading2"/>
        <w:numPr>
          <w:ilvl w:val="0"/>
          <w:numId w:val="2"/>
        </w:numPr>
        <w:rPr>
          <w:rFonts w:asciiTheme="minorEastAsia" w:eastAsiaTheme="minorEastAsia" w:hAnsiTheme="minorEastAsia"/>
          <w:spacing w:val="1"/>
        </w:rPr>
      </w:pPr>
      <w:bookmarkStart w:id="32" w:name="_Toc146637815"/>
      <w:bookmarkStart w:id="33" w:name="_Toc159170709"/>
      <w:r w:rsidRPr="00340EE5">
        <w:rPr>
          <w:rFonts w:asciiTheme="minorEastAsia" w:eastAsiaTheme="minorEastAsia" w:hAnsiTheme="minorEastAsia"/>
          <w:spacing w:val="1"/>
        </w:rPr>
        <w:t>需要补充的其他内容</w:t>
      </w:r>
      <w:bookmarkEnd w:id="32"/>
      <w:bookmarkEnd w:id="33"/>
    </w:p>
    <w:p w14:paraId="7CA4A7A8" w14:textId="77777777"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需要补充的其他内容：见投标人须知前附表。</w:t>
      </w:r>
    </w:p>
    <w:p w14:paraId="2519260B" w14:textId="77777777"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p>
    <w:p w14:paraId="223A6392" w14:textId="2E6C5390" w:rsidR="00E140D1" w:rsidRPr="00340EE5" w:rsidRDefault="00E140D1" w:rsidP="00002B21">
      <w:pPr>
        <w:adjustRightInd w:val="0"/>
        <w:snapToGrid w:val="0"/>
        <w:spacing w:line="360" w:lineRule="auto"/>
        <w:jc w:val="left"/>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br w:type="page"/>
      </w:r>
    </w:p>
    <w:p w14:paraId="6A9915BB" w14:textId="1D811BF4" w:rsidR="00427992" w:rsidRPr="00340EE5" w:rsidRDefault="00427992" w:rsidP="0013115A">
      <w:pPr>
        <w:tabs>
          <w:tab w:val="center" w:pos="4535"/>
          <w:tab w:val="left" w:pos="7350"/>
        </w:tabs>
        <w:spacing w:line="360" w:lineRule="auto"/>
        <w:contextualSpacing/>
        <w:jc w:val="center"/>
        <w:outlineLvl w:val="0"/>
        <w:rPr>
          <w:rFonts w:asciiTheme="minorEastAsia" w:eastAsiaTheme="minorEastAsia" w:hAnsiTheme="minorEastAsia"/>
          <w:b/>
          <w:spacing w:val="10"/>
          <w:sz w:val="44"/>
          <w:szCs w:val="44"/>
        </w:rPr>
      </w:pPr>
      <w:bookmarkStart w:id="34" w:name="_Toc159170710"/>
      <w:r w:rsidRPr="00340EE5">
        <w:rPr>
          <w:rFonts w:asciiTheme="minorEastAsia" w:eastAsiaTheme="minorEastAsia" w:hAnsiTheme="minorEastAsia" w:hint="eastAsia"/>
          <w:b/>
          <w:spacing w:val="10"/>
          <w:sz w:val="44"/>
          <w:szCs w:val="44"/>
        </w:rPr>
        <w:lastRenderedPageBreak/>
        <w:t>第三</w:t>
      </w:r>
      <w:r w:rsidR="006A5ECA" w:rsidRPr="00340EE5">
        <w:rPr>
          <w:rFonts w:asciiTheme="minorEastAsia" w:eastAsiaTheme="minorEastAsia" w:hAnsiTheme="minorEastAsia" w:hint="eastAsia"/>
          <w:b/>
          <w:spacing w:val="10"/>
          <w:sz w:val="44"/>
          <w:szCs w:val="44"/>
        </w:rPr>
        <w:t>章</w:t>
      </w:r>
      <w:r w:rsidR="004E0B41">
        <w:rPr>
          <w:rFonts w:asciiTheme="minorEastAsia" w:eastAsiaTheme="minorEastAsia" w:hAnsiTheme="minorEastAsia"/>
          <w:b/>
          <w:spacing w:val="10"/>
          <w:sz w:val="44"/>
          <w:szCs w:val="44"/>
        </w:rPr>
        <w:t xml:space="preserve"> </w:t>
      </w:r>
      <w:r w:rsidRPr="00340EE5">
        <w:rPr>
          <w:rFonts w:asciiTheme="minorEastAsia" w:eastAsiaTheme="minorEastAsia" w:hAnsiTheme="minorEastAsia" w:hint="eastAsia"/>
          <w:b/>
          <w:spacing w:val="10"/>
          <w:sz w:val="44"/>
          <w:szCs w:val="44"/>
        </w:rPr>
        <w:t>商务要求</w:t>
      </w:r>
      <w:bookmarkEnd w:id="34"/>
    </w:p>
    <w:p w14:paraId="0DE39CF3" w14:textId="77777777" w:rsidR="00427992" w:rsidRPr="00340EE5" w:rsidRDefault="00427992" w:rsidP="00E1797B">
      <w:pPr>
        <w:pStyle w:val="ListParagraph"/>
        <w:numPr>
          <w:ilvl w:val="0"/>
          <w:numId w:val="10"/>
        </w:numPr>
        <w:spacing w:line="360" w:lineRule="auto"/>
        <w:ind w:firstLineChars="0"/>
        <w:jc w:val="left"/>
        <w:rPr>
          <w:rFonts w:asciiTheme="minorEastAsia" w:eastAsiaTheme="minorEastAsia" w:hAnsiTheme="minorEastAsia"/>
          <w:sz w:val="24"/>
        </w:rPr>
      </w:pPr>
      <w:r w:rsidRPr="00340EE5">
        <w:rPr>
          <w:rFonts w:asciiTheme="minorEastAsia" w:eastAsiaTheme="minorEastAsia" w:hAnsiTheme="minorEastAsia" w:hint="eastAsia"/>
          <w:sz w:val="24"/>
        </w:rPr>
        <w:t>付款方式</w:t>
      </w:r>
    </w:p>
    <w:p w14:paraId="7008CCF9" w14:textId="77777777" w:rsidR="00427992" w:rsidRPr="00340EE5" w:rsidRDefault="00427992" w:rsidP="00E1797B">
      <w:pPr>
        <w:pStyle w:val="ListParagraph"/>
        <w:numPr>
          <w:ilvl w:val="1"/>
          <w:numId w:val="10"/>
        </w:numPr>
        <w:spacing w:line="360" w:lineRule="auto"/>
        <w:ind w:firstLineChars="0"/>
        <w:jc w:val="left"/>
        <w:rPr>
          <w:rFonts w:asciiTheme="minorEastAsia" w:eastAsiaTheme="minorEastAsia" w:hAnsiTheme="minorEastAsia"/>
          <w:sz w:val="24"/>
        </w:rPr>
      </w:pPr>
      <w:r w:rsidRPr="00340EE5">
        <w:rPr>
          <w:rFonts w:asciiTheme="minorEastAsia" w:eastAsiaTheme="minorEastAsia" w:hAnsiTheme="minorEastAsia" w:hint="eastAsia"/>
          <w:sz w:val="24"/>
        </w:rPr>
        <w:t>人民币报价。</w:t>
      </w:r>
    </w:p>
    <w:p w14:paraId="58F5462E" w14:textId="0FD85261" w:rsidR="00606358" w:rsidRDefault="00427992" w:rsidP="00E1797B">
      <w:pPr>
        <w:pStyle w:val="ListParagraph"/>
        <w:numPr>
          <w:ilvl w:val="1"/>
          <w:numId w:val="10"/>
        </w:numPr>
        <w:spacing w:line="360" w:lineRule="auto"/>
        <w:ind w:firstLineChars="0"/>
        <w:jc w:val="left"/>
        <w:rPr>
          <w:rFonts w:asciiTheme="minorEastAsia" w:eastAsiaTheme="minorEastAsia" w:hAnsiTheme="minorEastAsia"/>
          <w:sz w:val="24"/>
        </w:rPr>
      </w:pPr>
      <w:bookmarkStart w:id="35" w:name="_Hlk156223753"/>
      <w:r w:rsidRPr="00340EE5">
        <w:rPr>
          <w:rFonts w:asciiTheme="minorEastAsia" w:eastAsiaTheme="minorEastAsia" w:hAnsiTheme="minorEastAsia" w:hint="eastAsia"/>
          <w:sz w:val="24"/>
        </w:rPr>
        <w:t>依据验证进度分</w:t>
      </w:r>
      <w:r w:rsidR="00A16D09">
        <w:rPr>
          <w:rFonts w:asciiTheme="minorEastAsia" w:eastAsiaTheme="minorEastAsia" w:hAnsiTheme="minorEastAsia" w:hint="eastAsia"/>
          <w:sz w:val="24"/>
        </w:rPr>
        <w:t>三</w:t>
      </w:r>
      <w:r w:rsidRPr="00340EE5">
        <w:rPr>
          <w:rFonts w:asciiTheme="minorEastAsia" w:eastAsiaTheme="minorEastAsia" w:hAnsiTheme="minorEastAsia" w:hint="eastAsia"/>
          <w:sz w:val="24"/>
        </w:rPr>
        <w:t>笔支付，每笔付款比例不超过当前实际完成的工作量比例，即完成工作量的30%、</w:t>
      </w:r>
      <w:r w:rsidR="00A16D09">
        <w:rPr>
          <w:rFonts w:asciiTheme="minorEastAsia" w:eastAsiaTheme="minorEastAsia" w:hAnsiTheme="minorEastAsia" w:hint="eastAsia"/>
          <w:sz w:val="24"/>
        </w:rPr>
        <w:t>6</w:t>
      </w:r>
      <w:r w:rsidRPr="00340EE5">
        <w:rPr>
          <w:rFonts w:asciiTheme="minorEastAsia" w:eastAsiaTheme="minorEastAsia" w:hAnsiTheme="minorEastAsia" w:hint="eastAsia"/>
          <w:sz w:val="24"/>
        </w:rPr>
        <w:t>0%、100%后，分别支付合同总额的30%、</w:t>
      </w:r>
      <w:r w:rsidR="0046703F">
        <w:rPr>
          <w:rFonts w:asciiTheme="minorEastAsia" w:eastAsiaTheme="minorEastAsia" w:hAnsiTheme="minorEastAsia" w:hint="eastAsia"/>
          <w:sz w:val="24"/>
        </w:rPr>
        <w:t>30%、</w:t>
      </w:r>
      <w:r w:rsidR="00A16D09">
        <w:rPr>
          <w:rFonts w:asciiTheme="minorEastAsia" w:eastAsiaTheme="minorEastAsia" w:hAnsiTheme="minorEastAsia" w:hint="eastAsia"/>
          <w:sz w:val="24"/>
        </w:rPr>
        <w:t>4</w:t>
      </w:r>
      <w:r w:rsidRPr="00340EE5">
        <w:rPr>
          <w:rFonts w:asciiTheme="minorEastAsia" w:eastAsiaTheme="minorEastAsia" w:hAnsiTheme="minorEastAsia" w:hint="eastAsia"/>
          <w:sz w:val="24"/>
        </w:rPr>
        <w:t>0%，每笔款项应写明支付方式。</w:t>
      </w:r>
    </w:p>
    <w:p w14:paraId="1CAC5D3A" w14:textId="0D74E802" w:rsidR="00427992" w:rsidRPr="00340EE5" w:rsidRDefault="00606358" w:rsidP="00E1797B">
      <w:pPr>
        <w:pStyle w:val="ListParagraph"/>
        <w:numPr>
          <w:ilvl w:val="1"/>
          <w:numId w:val="10"/>
        </w:numPr>
        <w:spacing w:line="360" w:lineRule="auto"/>
        <w:ind w:firstLineChars="0"/>
        <w:jc w:val="left"/>
        <w:rPr>
          <w:rFonts w:asciiTheme="minorEastAsia" w:eastAsiaTheme="minorEastAsia" w:hAnsiTheme="minorEastAsia"/>
          <w:sz w:val="24"/>
        </w:rPr>
      </w:pPr>
      <w:r w:rsidRPr="00606358">
        <w:rPr>
          <w:rFonts w:asciiTheme="minorEastAsia" w:eastAsiaTheme="minorEastAsia" w:hAnsiTheme="minorEastAsia" w:hint="eastAsia"/>
          <w:sz w:val="24"/>
        </w:rPr>
        <w:t>达到每笔付款条件后开具相应发票，招标人在接到发票后一个月内付款。</w:t>
      </w:r>
    </w:p>
    <w:p w14:paraId="1B813BC9" w14:textId="15EEBA67" w:rsidR="00427992" w:rsidRDefault="00EE4199" w:rsidP="00E1797B">
      <w:pPr>
        <w:pStyle w:val="ListParagraph"/>
        <w:numPr>
          <w:ilvl w:val="1"/>
          <w:numId w:val="10"/>
        </w:numPr>
        <w:spacing w:line="360" w:lineRule="auto"/>
        <w:ind w:firstLineChars="0"/>
        <w:jc w:val="left"/>
        <w:rPr>
          <w:rFonts w:asciiTheme="minorEastAsia" w:eastAsiaTheme="minorEastAsia" w:hAnsiTheme="minorEastAsia"/>
          <w:sz w:val="24"/>
        </w:rPr>
      </w:pPr>
      <w:bookmarkStart w:id="36" w:name="_Hlk156223767"/>
      <w:bookmarkEnd w:id="35"/>
      <w:r>
        <w:rPr>
          <w:rFonts w:asciiTheme="minorEastAsia" w:eastAsiaTheme="minorEastAsia" w:hAnsiTheme="minorEastAsia" w:hint="eastAsia"/>
          <w:sz w:val="24"/>
        </w:rPr>
        <w:t>支付方式以</w:t>
      </w:r>
      <w:r w:rsidRPr="00EE4199">
        <w:rPr>
          <w:rFonts w:asciiTheme="minorEastAsia" w:eastAsiaTheme="minorEastAsia" w:hAnsiTheme="minorEastAsia"/>
          <w:sz w:val="24"/>
        </w:rPr>
        <w:t>商务谈判</w:t>
      </w:r>
      <w:r>
        <w:rPr>
          <w:rFonts w:asciiTheme="minorEastAsia" w:eastAsiaTheme="minorEastAsia" w:hAnsiTheme="minorEastAsia" w:hint="eastAsia"/>
          <w:sz w:val="24"/>
        </w:rPr>
        <w:t>结果</w:t>
      </w:r>
      <w:r w:rsidRPr="00EE4199">
        <w:rPr>
          <w:rFonts w:asciiTheme="minorEastAsia" w:eastAsiaTheme="minorEastAsia" w:hAnsiTheme="minorEastAsia"/>
          <w:sz w:val="24"/>
        </w:rPr>
        <w:t>为准</w:t>
      </w:r>
      <w:r w:rsidR="00427992" w:rsidRPr="00340EE5">
        <w:rPr>
          <w:rFonts w:asciiTheme="minorEastAsia" w:eastAsiaTheme="minorEastAsia" w:hAnsiTheme="minorEastAsia" w:hint="eastAsia"/>
          <w:sz w:val="24"/>
        </w:rPr>
        <w:t>。</w:t>
      </w:r>
      <w:bookmarkEnd w:id="36"/>
    </w:p>
    <w:p w14:paraId="47DF4CF6" w14:textId="2F007DB5" w:rsidR="00427992" w:rsidRPr="00340EE5" w:rsidRDefault="00427992" w:rsidP="00E1797B">
      <w:pPr>
        <w:numPr>
          <w:ilvl w:val="0"/>
          <w:numId w:val="10"/>
        </w:numPr>
        <w:spacing w:line="360" w:lineRule="auto"/>
        <w:rPr>
          <w:rFonts w:asciiTheme="minorEastAsia" w:eastAsiaTheme="minorEastAsia" w:hAnsiTheme="minorEastAsia"/>
          <w:sz w:val="24"/>
        </w:rPr>
      </w:pPr>
      <w:r w:rsidRPr="00340EE5">
        <w:rPr>
          <w:rFonts w:asciiTheme="minorEastAsia" w:eastAsiaTheme="minorEastAsia" w:hAnsiTheme="minorEastAsia" w:hint="eastAsia"/>
          <w:sz w:val="24"/>
        </w:rPr>
        <w:t>投标</w:t>
      </w:r>
      <w:r w:rsidR="0053645B">
        <w:rPr>
          <w:rFonts w:asciiTheme="minorEastAsia" w:eastAsiaTheme="minorEastAsia" w:hAnsiTheme="minorEastAsia" w:hint="eastAsia"/>
          <w:sz w:val="24"/>
        </w:rPr>
        <w:t>文件</w:t>
      </w:r>
      <w:r w:rsidRPr="00340EE5">
        <w:rPr>
          <w:rFonts w:asciiTheme="minorEastAsia" w:eastAsiaTheme="minorEastAsia" w:hAnsiTheme="minorEastAsia" w:hint="eastAsia"/>
          <w:sz w:val="24"/>
        </w:rPr>
        <w:t>中须提供</w:t>
      </w:r>
      <w:r w:rsidRPr="00340EE5">
        <w:rPr>
          <w:rFonts w:asciiTheme="minorEastAsia" w:eastAsiaTheme="minorEastAsia" w:hAnsiTheme="minorEastAsia"/>
          <w:sz w:val="24"/>
        </w:rPr>
        <w:t>近 2 年财务审计报告复印件（至少包括审计报告正文、资产负债表、利润表，现金流量表）；成立不足两年的提供最近期</w:t>
      </w:r>
      <w:r w:rsidRPr="00340EE5">
        <w:rPr>
          <w:rFonts w:asciiTheme="minorEastAsia" w:eastAsiaTheme="minorEastAsia" w:hAnsiTheme="minorEastAsia" w:hint="eastAsia"/>
          <w:sz w:val="24"/>
        </w:rPr>
        <w:t>。</w:t>
      </w:r>
    </w:p>
    <w:p w14:paraId="5C984305" w14:textId="77777777" w:rsidR="00427992" w:rsidRPr="00340EE5" w:rsidRDefault="00427992" w:rsidP="00E1797B">
      <w:pPr>
        <w:numPr>
          <w:ilvl w:val="0"/>
          <w:numId w:val="10"/>
        </w:numPr>
        <w:spacing w:line="360" w:lineRule="auto"/>
        <w:rPr>
          <w:rFonts w:asciiTheme="minorEastAsia" w:eastAsiaTheme="minorEastAsia" w:hAnsiTheme="minorEastAsia"/>
          <w:sz w:val="24"/>
        </w:rPr>
      </w:pPr>
      <w:r w:rsidRPr="00340EE5">
        <w:rPr>
          <w:rFonts w:asciiTheme="minorEastAsia" w:eastAsiaTheme="minorEastAsia" w:hAnsiTheme="minorEastAsia" w:hint="eastAsia"/>
          <w:sz w:val="24"/>
        </w:rPr>
        <w:t>首次合作的投标人（近三年无合作），应提供注册资本与实缴资本差异情况说明。</w:t>
      </w:r>
    </w:p>
    <w:p w14:paraId="585005DC" w14:textId="77777777" w:rsidR="00427992" w:rsidRPr="00340EE5" w:rsidRDefault="00427992" w:rsidP="00E1797B">
      <w:pPr>
        <w:numPr>
          <w:ilvl w:val="0"/>
          <w:numId w:val="10"/>
        </w:numPr>
        <w:spacing w:line="360" w:lineRule="auto"/>
        <w:rPr>
          <w:rFonts w:asciiTheme="minorEastAsia" w:eastAsiaTheme="minorEastAsia" w:hAnsiTheme="minorEastAsia"/>
          <w:color w:val="000000" w:themeColor="text1"/>
          <w:sz w:val="24"/>
        </w:rPr>
      </w:pPr>
      <w:r w:rsidRPr="00340EE5">
        <w:rPr>
          <w:rFonts w:asciiTheme="minorEastAsia" w:eastAsiaTheme="minorEastAsia" w:hAnsiTheme="minorEastAsia" w:hint="eastAsia"/>
          <w:color w:val="000000" w:themeColor="text1"/>
          <w:sz w:val="24"/>
        </w:rPr>
        <w:t>投标书中需提供近三年药企验证服务业绩（清单），并提供合同复印件和用户联系方式。</w:t>
      </w:r>
      <w:r w:rsidRPr="00340EE5">
        <w:rPr>
          <w:rFonts w:asciiTheme="minorEastAsia" w:eastAsiaTheme="minorEastAsia" w:hAnsiTheme="minorEastAsia" w:hint="eastAsia"/>
          <w:b/>
          <w:bCs/>
          <w:color w:val="000000" w:themeColor="text1"/>
          <w:sz w:val="24"/>
          <w:u w:val="single"/>
        </w:rPr>
        <w:t>其中合同证明材料应不少于3份</w:t>
      </w:r>
      <w:r w:rsidRPr="00340EE5">
        <w:rPr>
          <w:rFonts w:asciiTheme="minorEastAsia" w:eastAsiaTheme="minorEastAsia" w:hAnsiTheme="minorEastAsia" w:hint="eastAsia"/>
          <w:color w:val="000000" w:themeColor="text1"/>
          <w:sz w:val="24"/>
          <w:u w:val="single"/>
        </w:rPr>
        <w:t>。</w:t>
      </w:r>
    </w:p>
    <w:p w14:paraId="10FDAA1B" w14:textId="77777777" w:rsidR="00427992" w:rsidRDefault="00427992" w:rsidP="00E1797B">
      <w:pPr>
        <w:numPr>
          <w:ilvl w:val="0"/>
          <w:numId w:val="10"/>
        </w:numPr>
        <w:spacing w:line="360" w:lineRule="auto"/>
        <w:rPr>
          <w:rFonts w:asciiTheme="minorEastAsia" w:eastAsiaTheme="minorEastAsia" w:hAnsiTheme="minorEastAsia"/>
          <w:sz w:val="24"/>
        </w:rPr>
      </w:pPr>
      <w:r w:rsidRPr="00340EE5">
        <w:rPr>
          <w:rFonts w:asciiTheme="minorEastAsia" w:eastAsiaTheme="minorEastAsia" w:hAnsiTheme="minorEastAsia" w:hint="eastAsia"/>
          <w:sz w:val="24"/>
        </w:rPr>
        <w:t>首次合作的投标人（近三年无合作）中标后需提交</w:t>
      </w:r>
      <w:r w:rsidRPr="00340EE5">
        <w:rPr>
          <w:rFonts w:asciiTheme="minorEastAsia" w:eastAsiaTheme="minorEastAsia" w:hAnsiTheme="minorEastAsia"/>
          <w:sz w:val="24"/>
        </w:rPr>
        <w:t>5%-10%</w:t>
      </w:r>
      <w:r w:rsidRPr="00340EE5">
        <w:rPr>
          <w:rFonts w:asciiTheme="minorEastAsia" w:eastAsiaTheme="minorEastAsia" w:hAnsiTheme="minorEastAsia" w:hint="eastAsia"/>
          <w:sz w:val="24"/>
        </w:rPr>
        <w:t>的履约保函或履约保证金。（履约保函或保证金期限为验收合格后截止）</w:t>
      </w:r>
    </w:p>
    <w:p w14:paraId="6A5B95AD" w14:textId="106E8BBF" w:rsidR="00A1189D" w:rsidRPr="00554DA4" w:rsidRDefault="00A1189D" w:rsidP="00E1797B">
      <w:pPr>
        <w:pStyle w:val="ListParagraph"/>
        <w:numPr>
          <w:ilvl w:val="0"/>
          <w:numId w:val="10"/>
        </w:numPr>
        <w:spacing w:line="360" w:lineRule="auto"/>
        <w:ind w:firstLineChars="0"/>
        <w:jc w:val="left"/>
        <w:rPr>
          <w:rFonts w:asciiTheme="minorEastAsia" w:eastAsiaTheme="minorEastAsia" w:hAnsiTheme="minorEastAsia"/>
          <w:sz w:val="24"/>
        </w:rPr>
      </w:pPr>
      <w:r w:rsidRPr="00554DA4">
        <w:rPr>
          <w:rFonts w:asciiTheme="minorEastAsia" w:eastAsiaTheme="minorEastAsia" w:hAnsiTheme="minorEastAsia" w:hint="eastAsia"/>
          <w:sz w:val="24"/>
        </w:rPr>
        <w:t>服务周期：招标范围内的外协</w:t>
      </w:r>
      <w:r w:rsidR="00A83FED" w:rsidRPr="00554DA4">
        <w:rPr>
          <w:rFonts w:asciiTheme="minorEastAsia" w:eastAsiaTheme="minorEastAsia" w:hAnsiTheme="minorEastAsia" w:hint="eastAsia"/>
          <w:sz w:val="24"/>
        </w:rPr>
        <w:t>再</w:t>
      </w:r>
      <w:r w:rsidRPr="00554DA4">
        <w:rPr>
          <w:rFonts w:asciiTheme="minorEastAsia" w:eastAsiaTheme="minorEastAsia" w:hAnsiTheme="minorEastAsia" w:hint="eastAsia"/>
          <w:sz w:val="24"/>
        </w:rPr>
        <w:t>验证工作全部完成</w:t>
      </w:r>
    </w:p>
    <w:p w14:paraId="5689F16D" w14:textId="143F6170" w:rsidR="00A1189D" w:rsidRPr="00554DA4" w:rsidRDefault="00A1189D" w:rsidP="00E1797B">
      <w:pPr>
        <w:pStyle w:val="ListParagraph"/>
        <w:numPr>
          <w:ilvl w:val="0"/>
          <w:numId w:val="10"/>
        </w:numPr>
        <w:spacing w:line="360" w:lineRule="auto"/>
        <w:ind w:firstLineChars="0"/>
        <w:jc w:val="left"/>
        <w:rPr>
          <w:rFonts w:asciiTheme="minorEastAsia" w:eastAsiaTheme="minorEastAsia" w:hAnsiTheme="minorEastAsia"/>
          <w:sz w:val="24"/>
        </w:rPr>
      </w:pPr>
      <w:r w:rsidRPr="00554DA4">
        <w:rPr>
          <w:rFonts w:asciiTheme="minorEastAsia" w:eastAsiaTheme="minorEastAsia" w:hAnsiTheme="minorEastAsia" w:hint="eastAsia"/>
          <w:sz w:val="24"/>
        </w:rPr>
        <w:t>服务地点：招标人指定地点</w:t>
      </w:r>
    </w:p>
    <w:p w14:paraId="04FFCBCD" w14:textId="57B7E669" w:rsidR="00A1189D" w:rsidRPr="00340EE5" w:rsidRDefault="00A1189D" w:rsidP="00E1797B">
      <w:pPr>
        <w:pStyle w:val="ListParagraph"/>
        <w:numPr>
          <w:ilvl w:val="0"/>
          <w:numId w:val="10"/>
        </w:numPr>
        <w:spacing w:line="360" w:lineRule="auto"/>
        <w:ind w:firstLineChars="0"/>
        <w:jc w:val="left"/>
        <w:rPr>
          <w:rFonts w:asciiTheme="minorEastAsia" w:eastAsiaTheme="minorEastAsia" w:hAnsiTheme="minorEastAsia"/>
          <w:sz w:val="24"/>
        </w:rPr>
      </w:pPr>
      <w:r>
        <w:rPr>
          <w:rFonts w:asciiTheme="minorEastAsia" w:eastAsiaTheme="minorEastAsia" w:hAnsiTheme="minorEastAsia" w:hint="eastAsia"/>
          <w:sz w:val="24"/>
        </w:rPr>
        <w:t>验收标准：</w:t>
      </w:r>
      <w:r w:rsidR="004616D2">
        <w:rPr>
          <w:rFonts w:asciiTheme="minorEastAsia" w:eastAsiaTheme="minorEastAsia" w:hAnsiTheme="minorEastAsia" w:hint="eastAsia"/>
          <w:sz w:val="24"/>
        </w:rPr>
        <w:t>所有验证文件已</w:t>
      </w:r>
      <w:r w:rsidR="0004044B">
        <w:rPr>
          <w:rFonts w:asciiTheme="minorEastAsia" w:eastAsiaTheme="minorEastAsia" w:hAnsiTheme="minorEastAsia" w:hint="eastAsia"/>
          <w:sz w:val="24"/>
        </w:rPr>
        <w:t>经过</w:t>
      </w:r>
      <w:r w:rsidR="004616D2" w:rsidRPr="00340EE5">
        <w:rPr>
          <w:rFonts w:asciiTheme="minorEastAsia" w:eastAsiaTheme="minorEastAsia" w:hAnsiTheme="minorEastAsia" w:hint="eastAsia"/>
          <w:sz w:val="24"/>
        </w:rPr>
        <w:t>成都生物制品研究所有限责任公司质量</w:t>
      </w:r>
      <w:r w:rsidR="000B3592">
        <w:rPr>
          <w:rFonts w:asciiTheme="minorEastAsia" w:eastAsiaTheme="minorEastAsia" w:hAnsiTheme="minorEastAsia" w:hint="eastAsia"/>
          <w:sz w:val="24"/>
        </w:rPr>
        <w:t>保证</w:t>
      </w:r>
      <w:r w:rsidR="004616D2" w:rsidRPr="00340EE5">
        <w:rPr>
          <w:rFonts w:asciiTheme="minorEastAsia" w:eastAsiaTheme="minorEastAsia" w:hAnsiTheme="minorEastAsia" w:hint="eastAsia"/>
          <w:sz w:val="24"/>
        </w:rPr>
        <w:t>部</w:t>
      </w:r>
      <w:r w:rsidR="004616D2">
        <w:rPr>
          <w:rFonts w:asciiTheme="minorEastAsia" w:eastAsiaTheme="minorEastAsia" w:hAnsiTheme="minorEastAsia" w:hint="eastAsia"/>
          <w:sz w:val="24"/>
        </w:rPr>
        <w:t>审核签批，并且验证文件的纸质版、电子版、扫描件及视频文件等附属资料已按要求进行整理和移交归档。</w:t>
      </w:r>
    </w:p>
    <w:p w14:paraId="1041B952" w14:textId="68C30BD6" w:rsidR="00A1189D" w:rsidRPr="00340EE5" w:rsidRDefault="00A1189D" w:rsidP="00E1797B">
      <w:pPr>
        <w:numPr>
          <w:ilvl w:val="0"/>
          <w:numId w:val="10"/>
        </w:numPr>
        <w:spacing w:line="360" w:lineRule="auto"/>
        <w:rPr>
          <w:rFonts w:asciiTheme="minorEastAsia" w:eastAsiaTheme="minorEastAsia" w:hAnsiTheme="minorEastAsia"/>
          <w:sz w:val="24"/>
        </w:rPr>
      </w:pPr>
      <w:r>
        <w:rPr>
          <w:rFonts w:asciiTheme="minorEastAsia" w:eastAsiaTheme="minorEastAsia" w:hAnsiTheme="minorEastAsia" w:hint="eastAsia"/>
          <w:sz w:val="24"/>
        </w:rPr>
        <w:t>售后服务：</w:t>
      </w:r>
      <w:r w:rsidR="00FE4064">
        <w:rPr>
          <w:rFonts w:asciiTheme="minorEastAsia" w:eastAsiaTheme="minorEastAsia" w:hAnsiTheme="minorEastAsia" w:hint="eastAsia"/>
          <w:sz w:val="24"/>
        </w:rPr>
        <w:t>协助</w:t>
      </w:r>
      <w:r w:rsidR="004616D2">
        <w:rPr>
          <w:rFonts w:asciiTheme="minorEastAsia" w:eastAsiaTheme="minorEastAsia" w:hAnsiTheme="minorEastAsia" w:hint="eastAsia"/>
          <w:sz w:val="24"/>
        </w:rPr>
        <w:t>服务范围内</w:t>
      </w:r>
      <w:r w:rsidR="00FE4064">
        <w:rPr>
          <w:rFonts w:asciiTheme="minorEastAsia" w:eastAsiaTheme="minorEastAsia" w:hAnsiTheme="minorEastAsia" w:hint="eastAsia"/>
          <w:sz w:val="24"/>
        </w:rPr>
        <w:t>后期迎检工作</w:t>
      </w:r>
      <w:r w:rsidR="004616D2">
        <w:rPr>
          <w:rFonts w:asciiTheme="minorEastAsia" w:eastAsiaTheme="minorEastAsia" w:hAnsiTheme="minorEastAsia" w:hint="eastAsia"/>
          <w:sz w:val="24"/>
        </w:rPr>
        <w:t>的</w:t>
      </w:r>
      <w:r w:rsidR="00FE4064">
        <w:rPr>
          <w:rFonts w:asciiTheme="minorEastAsia" w:eastAsiaTheme="minorEastAsia" w:hAnsiTheme="minorEastAsia" w:hint="eastAsia"/>
          <w:sz w:val="24"/>
        </w:rPr>
        <w:t>资料提交，提供</w:t>
      </w:r>
      <w:r w:rsidR="004616D2">
        <w:rPr>
          <w:rFonts w:asciiTheme="minorEastAsia" w:eastAsiaTheme="minorEastAsia" w:hAnsiTheme="minorEastAsia" w:hint="eastAsia"/>
          <w:sz w:val="24"/>
        </w:rPr>
        <w:t>技术支持和验证文件整改。</w:t>
      </w:r>
    </w:p>
    <w:p w14:paraId="6E7397D6" w14:textId="77777777" w:rsidR="00427992" w:rsidRPr="00340EE5" w:rsidRDefault="00427992" w:rsidP="00002B21">
      <w:pPr>
        <w:spacing w:line="360" w:lineRule="auto"/>
        <w:ind w:left="840"/>
        <w:rPr>
          <w:rFonts w:asciiTheme="minorEastAsia" w:eastAsiaTheme="minorEastAsia" w:hAnsiTheme="minorEastAsia"/>
          <w:sz w:val="24"/>
        </w:rPr>
      </w:pPr>
    </w:p>
    <w:p w14:paraId="09B54B47" w14:textId="54C87708" w:rsidR="00E430E8" w:rsidRPr="00340EE5" w:rsidRDefault="00E430E8" w:rsidP="00002B21">
      <w:pPr>
        <w:spacing w:line="360" w:lineRule="auto"/>
        <w:ind w:left="840"/>
        <w:rPr>
          <w:rFonts w:asciiTheme="minorEastAsia" w:eastAsiaTheme="minorEastAsia" w:hAnsiTheme="minorEastAsia"/>
          <w:sz w:val="24"/>
        </w:rPr>
      </w:pPr>
      <w:r w:rsidRPr="00340EE5">
        <w:rPr>
          <w:rFonts w:asciiTheme="minorEastAsia" w:eastAsiaTheme="minorEastAsia" w:hAnsiTheme="minorEastAsia"/>
          <w:sz w:val="24"/>
        </w:rPr>
        <w:br w:type="page"/>
      </w:r>
    </w:p>
    <w:p w14:paraId="1757F6EF" w14:textId="1B506ECC" w:rsidR="00427992" w:rsidRPr="00340EE5" w:rsidRDefault="00427992" w:rsidP="0013115A">
      <w:pPr>
        <w:tabs>
          <w:tab w:val="center" w:pos="4535"/>
          <w:tab w:val="left" w:pos="7350"/>
        </w:tabs>
        <w:spacing w:line="360" w:lineRule="auto"/>
        <w:contextualSpacing/>
        <w:jc w:val="center"/>
        <w:outlineLvl w:val="0"/>
        <w:rPr>
          <w:rFonts w:asciiTheme="minorEastAsia" w:eastAsiaTheme="minorEastAsia" w:hAnsiTheme="minorEastAsia"/>
          <w:b/>
          <w:spacing w:val="10"/>
          <w:sz w:val="44"/>
          <w:szCs w:val="44"/>
        </w:rPr>
      </w:pPr>
      <w:bookmarkStart w:id="37" w:name="_Toc159170711"/>
      <w:r w:rsidRPr="00340EE5">
        <w:rPr>
          <w:rFonts w:asciiTheme="minorEastAsia" w:eastAsiaTheme="minorEastAsia" w:hAnsiTheme="minorEastAsia" w:hint="eastAsia"/>
          <w:b/>
          <w:spacing w:val="10"/>
          <w:sz w:val="44"/>
          <w:szCs w:val="44"/>
        </w:rPr>
        <w:lastRenderedPageBreak/>
        <w:t>第四</w:t>
      </w:r>
      <w:r w:rsidR="006A5ECA" w:rsidRPr="00340EE5">
        <w:rPr>
          <w:rFonts w:asciiTheme="minorEastAsia" w:eastAsiaTheme="minorEastAsia" w:hAnsiTheme="minorEastAsia" w:hint="eastAsia"/>
          <w:b/>
          <w:spacing w:val="10"/>
          <w:sz w:val="44"/>
          <w:szCs w:val="44"/>
        </w:rPr>
        <w:t>章</w:t>
      </w:r>
      <w:r w:rsidRPr="00340EE5">
        <w:rPr>
          <w:rFonts w:asciiTheme="minorEastAsia" w:eastAsiaTheme="minorEastAsia" w:hAnsiTheme="minorEastAsia" w:hint="eastAsia"/>
          <w:b/>
          <w:spacing w:val="10"/>
          <w:sz w:val="44"/>
          <w:szCs w:val="44"/>
        </w:rPr>
        <w:t xml:space="preserve"> 服务及技术要求</w:t>
      </w:r>
      <w:bookmarkEnd w:id="37"/>
    </w:p>
    <w:p w14:paraId="24A8DE41" w14:textId="77777777" w:rsidR="00427992" w:rsidRPr="00340EE5" w:rsidRDefault="00427992" w:rsidP="00E1797B">
      <w:pPr>
        <w:pStyle w:val="ListParagraph"/>
        <w:numPr>
          <w:ilvl w:val="0"/>
          <w:numId w:val="11"/>
        </w:numPr>
        <w:spacing w:line="360" w:lineRule="auto"/>
        <w:ind w:firstLineChars="0"/>
        <w:jc w:val="left"/>
        <w:rPr>
          <w:rFonts w:asciiTheme="minorEastAsia" w:eastAsiaTheme="minorEastAsia" w:hAnsiTheme="minorEastAsia"/>
          <w:sz w:val="24"/>
        </w:rPr>
      </w:pPr>
      <w:r w:rsidRPr="00340EE5">
        <w:rPr>
          <w:rFonts w:asciiTheme="minorEastAsia" w:eastAsiaTheme="minorEastAsia" w:hAnsiTheme="minorEastAsia" w:hint="eastAsia"/>
          <w:b/>
          <w:sz w:val="24"/>
        </w:rPr>
        <w:t>服务需求</w:t>
      </w:r>
    </w:p>
    <w:tbl>
      <w:tblPr>
        <w:tblpPr w:leftFromText="180" w:rightFromText="180" w:vertAnchor="text" w:tblpXSpec="center" w:tblpY="1"/>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0"/>
        <w:gridCol w:w="3783"/>
        <w:gridCol w:w="2268"/>
        <w:gridCol w:w="2268"/>
      </w:tblGrid>
      <w:tr w:rsidR="00427992" w:rsidRPr="00340EE5" w14:paraId="59F04F62" w14:textId="77777777" w:rsidTr="007C7FB8">
        <w:trPr>
          <w:trHeight w:val="603"/>
        </w:trPr>
        <w:tc>
          <w:tcPr>
            <w:tcW w:w="900" w:type="dxa"/>
            <w:tcBorders>
              <w:top w:val="single" w:sz="4" w:space="0" w:color="auto"/>
              <w:left w:val="single" w:sz="4" w:space="0" w:color="auto"/>
              <w:bottom w:val="single" w:sz="4" w:space="0" w:color="auto"/>
              <w:right w:val="single" w:sz="4" w:space="0" w:color="auto"/>
            </w:tcBorders>
            <w:vAlign w:val="center"/>
            <w:hideMark/>
          </w:tcPr>
          <w:p w14:paraId="7D633CA0" w14:textId="77777777" w:rsidR="00427992" w:rsidRPr="00340EE5" w:rsidRDefault="00427992" w:rsidP="00002B21">
            <w:pPr>
              <w:jc w:val="center"/>
              <w:rPr>
                <w:rFonts w:asciiTheme="minorEastAsia" w:eastAsiaTheme="minorEastAsia" w:hAnsiTheme="minorEastAsia"/>
                <w:b/>
                <w:bCs/>
                <w:sz w:val="24"/>
              </w:rPr>
            </w:pPr>
            <w:r w:rsidRPr="00340EE5">
              <w:rPr>
                <w:rFonts w:asciiTheme="minorEastAsia" w:eastAsiaTheme="minorEastAsia" w:hAnsiTheme="minorEastAsia" w:hint="eastAsia"/>
                <w:b/>
                <w:bCs/>
                <w:sz w:val="24"/>
              </w:rPr>
              <w:t>序号</w:t>
            </w:r>
          </w:p>
        </w:tc>
        <w:tc>
          <w:tcPr>
            <w:tcW w:w="378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319BE3C" w14:textId="77777777" w:rsidR="00427992" w:rsidRPr="00340EE5" w:rsidRDefault="00427992" w:rsidP="00002B21">
            <w:pPr>
              <w:jc w:val="center"/>
              <w:rPr>
                <w:rFonts w:asciiTheme="minorEastAsia" w:eastAsiaTheme="minorEastAsia" w:hAnsiTheme="minorEastAsia"/>
                <w:b/>
                <w:bCs/>
                <w:sz w:val="24"/>
              </w:rPr>
            </w:pPr>
            <w:r w:rsidRPr="00340EE5">
              <w:rPr>
                <w:rFonts w:asciiTheme="minorEastAsia" w:eastAsiaTheme="minorEastAsia" w:hAnsiTheme="minorEastAsia" w:hint="eastAsia"/>
                <w:b/>
                <w:bCs/>
                <w:sz w:val="24"/>
              </w:rPr>
              <w:t>服务名称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A3E43A" w14:textId="77777777" w:rsidR="00427992" w:rsidRPr="00340EE5" w:rsidRDefault="00427992" w:rsidP="00002B21">
            <w:pPr>
              <w:jc w:val="center"/>
              <w:rPr>
                <w:rFonts w:asciiTheme="minorEastAsia" w:eastAsiaTheme="minorEastAsia" w:hAnsiTheme="minorEastAsia"/>
                <w:b/>
                <w:bCs/>
                <w:sz w:val="24"/>
              </w:rPr>
            </w:pPr>
            <w:r w:rsidRPr="00340EE5">
              <w:rPr>
                <w:rFonts w:asciiTheme="minorEastAsia" w:eastAsiaTheme="minorEastAsia" w:hAnsiTheme="minorEastAsia" w:hint="eastAsia"/>
                <w:b/>
                <w:bCs/>
                <w:sz w:val="24"/>
              </w:rPr>
              <w:t>服务周期</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777C82" w14:textId="77777777" w:rsidR="00427992" w:rsidRPr="00340EE5" w:rsidRDefault="00427992" w:rsidP="00002B21">
            <w:pPr>
              <w:jc w:val="center"/>
              <w:rPr>
                <w:rFonts w:asciiTheme="minorEastAsia" w:eastAsiaTheme="minorEastAsia" w:hAnsiTheme="minorEastAsia"/>
                <w:b/>
                <w:bCs/>
                <w:sz w:val="24"/>
              </w:rPr>
            </w:pPr>
            <w:r w:rsidRPr="00340EE5">
              <w:rPr>
                <w:rFonts w:asciiTheme="minorEastAsia" w:eastAsiaTheme="minorEastAsia" w:hAnsiTheme="minorEastAsia" w:hint="eastAsia"/>
                <w:b/>
                <w:bCs/>
                <w:sz w:val="24"/>
              </w:rPr>
              <w:t>服务地点</w:t>
            </w:r>
          </w:p>
        </w:tc>
      </w:tr>
      <w:tr w:rsidR="00427992" w:rsidRPr="00340EE5" w14:paraId="22BD20B8" w14:textId="77777777" w:rsidTr="007C7FB8">
        <w:trPr>
          <w:trHeight w:val="760"/>
        </w:trPr>
        <w:tc>
          <w:tcPr>
            <w:tcW w:w="900" w:type="dxa"/>
            <w:tcBorders>
              <w:top w:val="single" w:sz="4" w:space="0" w:color="auto"/>
              <w:left w:val="single" w:sz="4" w:space="0" w:color="auto"/>
              <w:bottom w:val="single" w:sz="4" w:space="0" w:color="auto"/>
              <w:right w:val="single" w:sz="4" w:space="0" w:color="auto"/>
            </w:tcBorders>
            <w:vAlign w:val="center"/>
            <w:hideMark/>
          </w:tcPr>
          <w:p w14:paraId="7322395E" w14:textId="77777777" w:rsidR="00427992" w:rsidRPr="00340EE5" w:rsidRDefault="00427992" w:rsidP="00002B21">
            <w:pPr>
              <w:jc w:val="center"/>
              <w:rPr>
                <w:rFonts w:asciiTheme="minorEastAsia" w:eastAsiaTheme="minorEastAsia" w:hAnsiTheme="minorEastAsia"/>
                <w:sz w:val="24"/>
              </w:rPr>
            </w:pPr>
            <w:r w:rsidRPr="00340EE5">
              <w:rPr>
                <w:rFonts w:asciiTheme="minorEastAsia" w:eastAsiaTheme="minorEastAsia" w:hAnsiTheme="minorEastAsia" w:hint="eastAsia"/>
                <w:sz w:val="24"/>
              </w:rPr>
              <w:t>1</w:t>
            </w:r>
          </w:p>
        </w:tc>
        <w:tc>
          <w:tcPr>
            <w:tcW w:w="378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02FFB207" w14:textId="0BE9A472" w:rsidR="00427992" w:rsidRPr="00340EE5" w:rsidRDefault="002E37A3" w:rsidP="00002B21">
            <w:pPr>
              <w:jc w:val="center"/>
              <w:rPr>
                <w:rFonts w:asciiTheme="minorEastAsia" w:eastAsiaTheme="minorEastAsia" w:hAnsiTheme="minorEastAsia"/>
                <w:sz w:val="24"/>
              </w:rPr>
            </w:pPr>
            <w:r w:rsidRPr="002E37A3">
              <w:rPr>
                <w:rFonts w:asciiTheme="minorEastAsia" w:eastAsiaTheme="minorEastAsia" w:hAnsiTheme="minorEastAsia" w:hint="eastAsia"/>
                <w:sz w:val="24"/>
              </w:rPr>
              <w:t>卡介苗设施设备外协再验证</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5D7928" w14:textId="77777777" w:rsidR="00427992" w:rsidRPr="00507240" w:rsidRDefault="00427992" w:rsidP="00002B21">
            <w:pPr>
              <w:jc w:val="center"/>
              <w:rPr>
                <w:rFonts w:asciiTheme="minorEastAsia" w:eastAsiaTheme="minorEastAsia" w:hAnsiTheme="minorEastAsia"/>
                <w:sz w:val="24"/>
              </w:rPr>
            </w:pPr>
            <w:r w:rsidRPr="00507240">
              <w:rPr>
                <w:rFonts w:asciiTheme="minorEastAsia" w:eastAsiaTheme="minorEastAsia" w:hAnsiTheme="minorEastAsia" w:hint="eastAsia"/>
                <w:sz w:val="24"/>
              </w:rPr>
              <w:t>见第3条</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FDB95D" w14:textId="77777777" w:rsidR="00427992" w:rsidRPr="00340EE5" w:rsidRDefault="00427992" w:rsidP="00002B21">
            <w:pPr>
              <w:jc w:val="center"/>
              <w:rPr>
                <w:rFonts w:asciiTheme="minorEastAsia" w:eastAsiaTheme="minorEastAsia" w:hAnsiTheme="minorEastAsia"/>
                <w:sz w:val="24"/>
              </w:rPr>
            </w:pPr>
            <w:r w:rsidRPr="00340EE5">
              <w:rPr>
                <w:rFonts w:asciiTheme="minorEastAsia" w:eastAsiaTheme="minorEastAsia" w:hAnsiTheme="minorEastAsia" w:hint="eastAsia"/>
                <w:sz w:val="24"/>
              </w:rPr>
              <w:t>成都生物制品研究所有限责任公司</w:t>
            </w:r>
          </w:p>
        </w:tc>
      </w:tr>
    </w:tbl>
    <w:p w14:paraId="4C9CF71A" w14:textId="77777777" w:rsidR="00427992" w:rsidRPr="00340EE5" w:rsidRDefault="00427992" w:rsidP="00E1797B">
      <w:pPr>
        <w:pStyle w:val="ListParagraph"/>
        <w:numPr>
          <w:ilvl w:val="0"/>
          <w:numId w:val="11"/>
        </w:numPr>
        <w:spacing w:line="360" w:lineRule="auto"/>
        <w:ind w:firstLineChars="0"/>
        <w:jc w:val="left"/>
        <w:rPr>
          <w:rFonts w:asciiTheme="minorEastAsia" w:eastAsiaTheme="minorEastAsia" w:hAnsiTheme="minorEastAsia"/>
          <w:b/>
          <w:sz w:val="24"/>
        </w:rPr>
      </w:pPr>
      <w:r w:rsidRPr="00340EE5">
        <w:rPr>
          <w:rFonts w:asciiTheme="minorEastAsia" w:eastAsiaTheme="minorEastAsia" w:hAnsiTheme="minorEastAsia" w:hint="eastAsia"/>
          <w:b/>
          <w:sz w:val="24"/>
        </w:rPr>
        <w:t>服务范围</w:t>
      </w:r>
    </w:p>
    <w:p w14:paraId="3CC08C7E" w14:textId="7558EAFB" w:rsidR="00427992" w:rsidRPr="00340EE5" w:rsidRDefault="00427992" w:rsidP="00002B21">
      <w:pPr>
        <w:spacing w:line="360" w:lineRule="auto"/>
        <w:ind w:firstLineChars="200" w:firstLine="480"/>
        <w:jc w:val="left"/>
        <w:rPr>
          <w:rFonts w:asciiTheme="minorEastAsia" w:eastAsiaTheme="minorEastAsia" w:hAnsiTheme="minorEastAsia"/>
          <w:sz w:val="24"/>
        </w:rPr>
      </w:pPr>
      <w:r w:rsidRPr="00340EE5">
        <w:rPr>
          <w:rFonts w:asciiTheme="minorEastAsia" w:eastAsiaTheme="minorEastAsia" w:hAnsiTheme="minorEastAsia" w:hint="eastAsia"/>
          <w:sz w:val="24"/>
        </w:rPr>
        <w:t>成都生物制品研究所有限责任公司</w:t>
      </w:r>
      <w:r w:rsidR="002E37A3" w:rsidRPr="002E37A3">
        <w:rPr>
          <w:rFonts w:asciiTheme="minorEastAsia" w:eastAsiaTheme="minorEastAsia" w:hAnsiTheme="minorEastAsia" w:hint="eastAsia"/>
          <w:sz w:val="24"/>
        </w:rPr>
        <w:t>卡介苗设施设备外协再验证</w:t>
      </w:r>
      <w:r w:rsidRPr="00340EE5">
        <w:rPr>
          <w:rFonts w:asciiTheme="minorEastAsia" w:eastAsiaTheme="minorEastAsia" w:hAnsiTheme="minorEastAsia" w:hint="eastAsia"/>
          <w:sz w:val="24"/>
        </w:rPr>
        <w:t>工作，包括</w:t>
      </w:r>
      <w:r w:rsidR="00227BC1">
        <w:rPr>
          <w:rFonts w:asciiTheme="minorEastAsia" w:eastAsiaTheme="minorEastAsia" w:hAnsiTheme="minorEastAsia"/>
          <w:sz w:val="24"/>
        </w:rPr>
        <w:t>216车间生产区和检定区</w:t>
      </w:r>
      <w:r w:rsidRPr="00340EE5">
        <w:rPr>
          <w:rFonts w:asciiTheme="minorEastAsia" w:eastAsiaTheme="minorEastAsia" w:hAnsiTheme="minorEastAsia" w:hint="eastAsia"/>
          <w:sz w:val="24"/>
        </w:rPr>
        <w:t>的</w:t>
      </w:r>
      <w:r w:rsidR="00227BC1" w:rsidRPr="00227BC1">
        <w:rPr>
          <w:rFonts w:asciiTheme="minorEastAsia" w:eastAsiaTheme="minorEastAsia" w:hAnsiTheme="minorEastAsia" w:hint="eastAsia"/>
          <w:sz w:val="24"/>
        </w:rPr>
        <w:t>设施设备</w:t>
      </w:r>
      <w:r w:rsidR="00A83FED">
        <w:rPr>
          <w:rFonts w:asciiTheme="minorEastAsia" w:eastAsiaTheme="minorEastAsia" w:hAnsiTheme="minorEastAsia" w:hint="eastAsia"/>
          <w:sz w:val="24"/>
        </w:rPr>
        <w:t>再</w:t>
      </w:r>
      <w:r w:rsidRPr="00340EE5">
        <w:rPr>
          <w:rFonts w:asciiTheme="minorEastAsia" w:eastAsiaTheme="minorEastAsia" w:hAnsiTheme="minorEastAsia" w:hint="eastAsia"/>
          <w:sz w:val="24"/>
        </w:rPr>
        <w:t>验证。详见附件《</w:t>
      </w:r>
      <w:r w:rsidR="00227BC1" w:rsidRPr="00227BC1">
        <w:rPr>
          <w:rFonts w:asciiTheme="minorEastAsia" w:eastAsiaTheme="minorEastAsia" w:hAnsiTheme="minorEastAsia" w:hint="eastAsia"/>
          <w:sz w:val="24"/>
        </w:rPr>
        <w:t>卡介苗设施设备外协再验证范围</w:t>
      </w:r>
      <w:r w:rsidRPr="00340EE5">
        <w:rPr>
          <w:rFonts w:asciiTheme="minorEastAsia" w:eastAsiaTheme="minorEastAsia" w:hAnsiTheme="minorEastAsia" w:hint="eastAsia"/>
          <w:sz w:val="24"/>
        </w:rPr>
        <w:t>》。</w:t>
      </w:r>
    </w:p>
    <w:p w14:paraId="06408CA7" w14:textId="77777777" w:rsidR="009D2F51" w:rsidRPr="00340EE5" w:rsidRDefault="009D2F51" w:rsidP="009D2F51">
      <w:pPr>
        <w:pStyle w:val="ListParagraph"/>
        <w:numPr>
          <w:ilvl w:val="0"/>
          <w:numId w:val="11"/>
        </w:numPr>
        <w:spacing w:line="360" w:lineRule="auto"/>
        <w:ind w:firstLineChars="0"/>
        <w:jc w:val="left"/>
        <w:rPr>
          <w:rFonts w:asciiTheme="minorEastAsia" w:eastAsiaTheme="minorEastAsia" w:hAnsiTheme="minorEastAsia"/>
          <w:b/>
          <w:sz w:val="24"/>
        </w:rPr>
      </w:pPr>
      <w:r w:rsidRPr="00340EE5">
        <w:rPr>
          <w:rFonts w:asciiTheme="minorEastAsia" w:eastAsiaTheme="minorEastAsia" w:hAnsiTheme="minorEastAsia" w:hint="eastAsia"/>
          <w:b/>
          <w:sz w:val="24"/>
        </w:rPr>
        <w:t>服务</w:t>
      </w:r>
      <w:r>
        <w:rPr>
          <w:rFonts w:asciiTheme="minorEastAsia" w:eastAsiaTheme="minorEastAsia" w:hAnsiTheme="minorEastAsia" w:hint="eastAsia"/>
          <w:b/>
          <w:sz w:val="24"/>
        </w:rPr>
        <w:t>时限</w:t>
      </w:r>
    </w:p>
    <w:p w14:paraId="75608F79" w14:textId="4981E50E" w:rsidR="009D2F51" w:rsidRPr="00340EE5" w:rsidRDefault="002E4715" w:rsidP="009D2F51">
      <w:pPr>
        <w:pStyle w:val="ListParagraph"/>
        <w:numPr>
          <w:ilvl w:val="1"/>
          <w:numId w:val="11"/>
        </w:numPr>
        <w:spacing w:line="360" w:lineRule="auto"/>
        <w:ind w:firstLineChars="0"/>
        <w:jc w:val="left"/>
        <w:rPr>
          <w:rFonts w:asciiTheme="minorEastAsia" w:eastAsiaTheme="minorEastAsia" w:hAnsiTheme="minorEastAsia"/>
          <w:sz w:val="24"/>
        </w:rPr>
      </w:pPr>
      <w:r w:rsidRPr="002E4715">
        <w:rPr>
          <w:rFonts w:asciiTheme="minorEastAsia" w:eastAsiaTheme="minorEastAsia" w:hAnsiTheme="minorEastAsia" w:hint="eastAsia"/>
          <w:sz w:val="24"/>
        </w:rPr>
        <w:t>招标范围内的外协再验证工作全部完成</w:t>
      </w:r>
      <w:r>
        <w:rPr>
          <w:rFonts w:asciiTheme="minorEastAsia" w:eastAsiaTheme="minorEastAsia" w:hAnsiTheme="minorEastAsia" w:hint="eastAsia"/>
          <w:sz w:val="24"/>
        </w:rPr>
        <w:t>。</w:t>
      </w:r>
    </w:p>
    <w:p w14:paraId="672B35F9" w14:textId="6F871917" w:rsidR="002E4715" w:rsidRPr="001E3312" w:rsidRDefault="002E4715" w:rsidP="00227BC1">
      <w:pPr>
        <w:pStyle w:val="ListParagraph"/>
        <w:numPr>
          <w:ilvl w:val="1"/>
          <w:numId w:val="11"/>
        </w:numPr>
        <w:spacing w:line="360" w:lineRule="auto"/>
        <w:ind w:firstLineChars="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再验证计划时间详见</w:t>
      </w:r>
      <w:r w:rsidRPr="00340EE5">
        <w:rPr>
          <w:rFonts w:asciiTheme="minorEastAsia" w:eastAsiaTheme="minorEastAsia" w:hAnsiTheme="minorEastAsia" w:hint="eastAsia"/>
          <w:sz w:val="24"/>
        </w:rPr>
        <w:t>附件《</w:t>
      </w:r>
      <w:r w:rsidR="00227BC1" w:rsidRPr="00227BC1">
        <w:rPr>
          <w:rFonts w:asciiTheme="minorEastAsia" w:eastAsiaTheme="minorEastAsia" w:hAnsiTheme="minorEastAsia" w:hint="eastAsia"/>
          <w:sz w:val="24"/>
        </w:rPr>
        <w:t>卡介苗设施设备外协再验证</w:t>
      </w:r>
      <w:r w:rsidRPr="00340EE5">
        <w:rPr>
          <w:rFonts w:asciiTheme="minorEastAsia" w:eastAsiaTheme="minorEastAsia" w:hAnsiTheme="minorEastAsia" w:hint="eastAsia"/>
          <w:sz w:val="24"/>
        </w:rPr>
        <w:t>》</w:t>
      </w:r>
      <w:r>
        <w:rPr>
          <w:rFonts w:asciiTheme="minorEastAsia" w:eastAsiaTheme="minorEastAsia" w:hAnsiTheme="minorEastAsia" w:hint="eastAsia"/>
          <w:sz w:val="24"/>
        </w:rPr>
        <w:t>。</w:t>
      </w:r>
    </w:p>
    <w:p w14:paraId="7FC28C30" w14:textId="5EB0D3D3" w:rsidR="002E4715" w:rsidRPr="006603D1" w:rsidRDefault="002E4715" w:rsidP="002E4715">
      <w:pPr>
        <w:pStyle w:val="ListParagraph"/>
        <w:numPr>
          <w:ilvl w:val="1"/>
          <w:numId w:val="11"/>
        </w:numPr>
        <w:spacing w:line="360" w:lineRule="auto"/>
        <w:ind w:firstLineChars="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实际验证时间将</w:t>
      </w:r>
      <w:r w:rsidR="000A7F72">
        <w:rPr>
          <w:rFonts w:asciiTheme="minorEastAsia" w:eastAsiaTheme="minorEastAsia" w:hAnsiTheme="minorEastAsia" w:hint="eastAsia"/>
          <w:color w:val="000000" w:themeColor="text1"/>
          <w:sz w:val="24"/>
        </w:rPr>
        <w:t>根据</w:t>
      </w:r>
      <w:r>
        <w:rPr>
          <w:rFonts w:asciiTheme="minorEastAsia" w:eastAsiaTheme="minorEastAsia" w:hAnsiTheme="minorEastAsia" w:hint="eastAsia"/>
          <w:color w:val="000000" w:themeColor="text1"/>
          <w:sz w:val="24"/>
        </w:rPr>
        <w:t>招标人生产安排进行调整。投标人应提供承诺，能够保证在收到调整时间后一周内做出响应，能够按照调整后验证时间提供服务并按时完成验证。</w:t>
      </w:r>
    </w:p>
    <w:p w14:paraId="74E018CC" w14:textId="77777777" w:rsidR="00427992" w:rsidRPr="00340EE5" w:rsidRDefault="00427992" w:rsidP="00E1797B">
      <w:pPr>
        <w:pStyle w:val="ListParagraph"/>
        <w:numPr>
          <w:ilvl w:val="0"/>
          <w:numId w:val="11"/>
        </w:numPr>
        <w:spacing w:line="360" w:lineRule="auto"/>
        <w:ind w:firstLineChars="0"/>
        <w:jc w:val="left"/>
        <w:rPr>
          <w:rFonts w:asciiTheme="minorEastAsia" w:eastAsiaTheme="minorEastAsia" w:hAnsiTheme="minorEastAsia"/>
          <w:b/>
          <w:sz w:val="24"/>
        </w:rPr>
      </w:pPr>
      <w:r w:rsidRPr="00340EE5">
        <w:rPr>
          <w:rFonts w:asciiTheme="minorEastAsia" w:eastAsiaTheme="minorEastAsia" w:hAnsiTheme="minorEastAsia" w:hint="eastAsia"/>
          <w:b/>
          <w:sz w:val="24"/>
        </w:rPr>
        <w:t>验证人员</w:t>
      </w:r>
    </w:p>
    <w:p w14:paraId="542430E9" w14:textId="2805E822" w:rsidR="00427992" w:rsidRPr="006603D1" w:rsidRDefault="00427992" w:rsidP="00E1797B">
      <w:pPr>
        <w:pStyle w:val="ListParagraph"/>
        <w:numPr>
          <w:ilvl w:val="1"/>
          <w:numId w:val="11"/>
        </w:numPr>
        <w:spacing w:line="360" w:lineRule="auto"/>
        <w:ind w:firstLineChars="0"/>
        <w:jc w:val="left"/>
        <w:rPr>
          <w:rFonts w:asciiTheme="minorEastAsia" w:eastAsiaTheme="minorEastAsia" w:hAnsiTheme="minorEastAsia"/>
          <w:color w:val="000000" w:themeColor="text1"/>
          <w:sz w:val="24"/>
        </w:rPr>
      </w:pPr>
      <w:r w:rsidRPr="006603D1">
        <w:rPr>
          <w:rFonts w:asciiTheme="minorEastAsia" w:eastAsiaTheme="minorEastAsia" w:hAnsiTheme="minorEastAsia" w:hint="eastAsia"/>
          <w:color w:val="000000" w:themeColor="text1"/>
          <w:sz w:val="24"/>
        </w:rPr>
        <w:t>投标人应具有满足本项目验证需求的人员配置。</w:t>
      </w:r>
    </w:p>
    <w:p w14:paraId="0B753C94" w14:textId="685FDAB1" w:rsidR="00427992" w:rsidRPr="00340EE5" w:rsidRDefault="00427992" w:rsidP="00E1797B">
      <w:pPr>
        <w:pStyle w:val="ListParagraph"/>
        <w:numPr>
          <w:ilvl w:val="1"/>
          <w:numId w:val="11"/>
        </w:numPr>
        <w:spacing w:line="360" w:lineRule="auto"/>
        <w:ind w:firstLineChars="0"/>
        <w:jc w:val="left"/>
        <w:rPr>
          <w:rFonts w:asciiTheme="minorEastAsia" w:eastAsiaTheme="minorEastAsia" w:hAnsiTheme="minorEastAsia"/>
          <w:sz w:val="24"/>
        </w:rPr>
      </w:pPr>
      <w:r w:rsidRPr="00340EE5">
        <w:rPr>
          <w:rFonts w:asciiTheme="minorEastAsia" w:eastAsiaTheme="minorEastAsia" w:hAnsiTheme="minorEastAsia" w:hint="eastAsia"/>
          <w:sz w:val="24"/>
        </w:rPr>
        <w:t>投标</w:t>
      </w:r>
      <w:r w:rsidR="00ED7BD1">
        <w:rPr>
          <w:rFonts w:asciiTheme="minorEastAsia" w:eastAsiaTheme="minorEastAsia" w:hAnsiTheme="minorEastAsia" w:hint="eastAsia"/>
          <w:sz w:val="24"/>
        </w:rPr>
        <w:t>文件</w:t>
      </w:r>
      <w:r w:rsidRPr="00340EE5">
        <w:rPr>
          <w:rFonts w:asciiTheme="minorEastAsia" w:eastAsiaTheme="minorEastAsia" w:hAnsiTheme="minorEastAsia" w:hint="eastAsia"/>
          <w:sz w:val="24"/>
        </w:rPr>
        <w:t>中应包含验证人员配置信息（包括但不仅限于人员数量、职责、组织架构、人员资质履历文件等信息）。</w:t>
      </w:r>
    </w:p>
    <w:p w14:paraId="2BA1BCC1" w14:textId="2E427A46" w:rsidR="00427992" w:rsidRPr="00340EE5" w:rsidRDefault="00427992" w:rsidP="00E1797B">
      <w:pPr>
        <w:pStyle w:val="ListParagraph"/>
        <w:numPr>
          <w:ilvl w:val="1"/>
          <w:numId w:val="11"/>
        </w:numPr>
        <w:spacing w:line="360" w:lineRule="auto"/>
        <w:ind w:firstLineChars="0"/>
        <w:jc w:val="left"/>
        <w:rPr>
          <w:rFonts w:asciiTheme="minorEastAsia" w:eastAsiaTheme="minorEastAsia" w:hAnsiTheme="minorEastAsia"/>
          <w:sz w:val="24"/>
        </w:rPr>
      </w:pPr>
      <w:r w:rsidRPr="00340EE5">
        <w:rPr>
          <w:rFonts w:asciiTheme="minorEastAsia" w:eastAsiaTheme="minorEastAsia" w:hAnsiTheme="minorEastAsia" w:hint="eastAsia"/>
          <w:sz w:val="24"/>
        </w:rPr>
        <w:t>验证人员应与实际一致。如中标公司在执行合同过程中确因特殊原因需替换人员时，应提前与</w:t>
      </w:r>
      <w:bookmarkStart w:id="38" w:name="_Hlk159156568"/>
      <w:r w:rsidRPr="00340EE5">
        <w:rPr>
          <w:rFonts w:asciiTheme="minorEastAsia" w:eastAsiaTheme="minorEastAsia" w:hAnsiTheme="minorEastAsia" w:hint="eastAsia"/>
          <w:sz w:val="24"/>
        </w:rPr>
        <w:t>成都生物制品研究所有限责任公司质量</w:t>
      </w:r>
      <w:r w:rsidR="000B3592">
        <w:rPr>
          <w:rFonts w:asciiTheme="minorEastAsia" w:eastAsiaTheme="minorEastAsia" w:hAnsiTheme="minorEastAsia" w:hint="eastAsia"/>
          <w:sz w:val="24"/>
        </w:rPr>
        <w:t>保证</w:t>
      </w:r>
      <w:r w:rsidRPr="00340EE5">
        <w:rPr>
          <w:rFonts w:asciiTheme="minorEastAsia" w:eastAsiaTheme="minorEastAsia" w:hAnsiTheme="minorEastAsia" w:hint="eastAsia"/>
          <w:sz w:val="24"/>
        </w:rPr>
        <w:t>部</w:t>
      </w:r>
      <w:bookmarkEnd w:id="38"/>
      <w:r w:rsidRPr="00340EE5">
        <w:rPr>
          <w:rFonts w:asciiTheme="minorEastAsia" w:eastAsiaTheme="minorEastAsia" w:hAnsiTheme="minorEastAsia" w:hint="eastAsia"/>
          <w:sz w:val="24"/>
        </w:rPr>
        <w:t>沟通，且在整个验证服务期间提供的验证人员数量应至少能满足投标书中提供的数量要求，否则将视为提供了虚假信息。</w:t>
      </w:r>
    </w:p>
    <w:p w14:paraId="76D2FA6C" w14:textId="1D58A026" w:rsidR="00427992" w:rsidRPr="00340EE5" w:rsidRDefault="00427992" w:rsidP="00E1797B">
      <w:pPr>
        <w:pStyle w:val="ListParagraph"/>
        <w:numPr>
          <w:ilvl w:val="1"/>
          <w:numId w:val="11"/>
        </w:numPr>
        <w:spacing w:line="360" w:lineRule="auto"/>
        <w:ind w:firstLineChars="0"/>
        <w:jc w:val="left"/>
        <w:rPr>
          <w:rFonts w:asciiTheme="minorEastAsia" w:eastAsiaTheme="minorEastAsia" w:hAnsiTheme="minorEastAsia"/>
          <w:sz w:val="24"/>
        </w:rPr>
      </w:pPr>
      <w:bookmarkStart w:id="39" w:name="_Hlk158120125"/>
      <w:r w:rsidRPr="00DF4367">
        <w:rPr>
          <w:rFonts w:asciiTheme="minorEastAsia" w:eastAsiaTheme="minorEastAsia" w:hAnsiTheme="minorEastAsia" w:hint="eastAsia"/>
          <w:sz w:val="24"/>
        </w:rPr>
        <w:t>投标</w:t>
      </w:r>
      <w:r w:rsidR="00ED7BD1" w:rsidRPr="00DF4367">
        <w:rPr>
          <w:rFonts w:asciiTheme="minorEastAsia" w:eastAsiaTheme="minorEastAsia" w:hAnsiTheme="minorEastAsia" w:hint="eastAsia"/>
          <w:sz w:val="24"/>
        </w:rPr>
        <w:t>文件</w:t>
      </w:r>
      <w:r w:rsidRPr="00DF4367">
        <w:rPr>
          <w:rFonts w:asciiTheme="minorEastAsia" w:eastAsiaTheme="minorEastAsia" w:hAnsiTheme="minorEastAsia" w:hint="eastAsia"/>
          <w:sz w:val="24"/>
        </w:rPr>
        <w:t>中应提供验证</w:t>
      </w:r>
      <w:r w:rsidRPr="00DF4367">
        <w:rPr>
          <w:rFonts w:asciiTheme="minorEastAsia" w:eastAsiaTheme="minorEastAsia" w:hAnsiTheme="minorEastAsia"/>
          <w:sz w:val="24"/>
        </w:rPr>
        <w:t>人员</w:t>
      </w:r>
      <w:r w:rsidRPr="00DF4367">
        <w:rPr>
          <w:rFonts w:asciiTheme="minorEastAsia" w:eastAsiaTheme="minorEastAsia" w:hAnsiTheme="minorEastAsia" w:hint="eastAsia"/>
          <w:sz w:val="24"/>
        </w:rPr>
        <w:t>配置信息中</w:t>
      </w:r>
      <w:r w:rsidRPr="00340EE5">
        <w:rPr>
          <w:rFonts w:asciiTheme="minorEastAsia" w:eastAsiaTheme="minorEastAsia" w:hAnsiTheme="minorEastAsia" w:hint="eastAsia"/>
          <w:b/>
          <w:bCs/>
          <w:sz w:val="24"/>
        </w:rPr>
        <w:t>所有人员</w:t>
      </w:r>
      <w:r w:rsidRPr="00340EE5">
        <w:rPr>
          <w:rFonts w:asciiTheme="minorEastAsia" w:eastAsiaTheme="minorEastAsia" w:hAnsiTheme="minorEastAsia"/>
          <w:b/>
          <w:bCs/>
          <w:sz w:val="24"/>
        </w:rPr>
        <w:t>缴纳社保证明的记录</w:t>
      </w:r>
      <w:r w:rsidRPr="00340EE5">
        <w:rPr>
          <w:rFonts w:asciiTheme="minorEastAsia" w:eastAsiaTheme="minorEastAsia" w:hAnsiTheme="minorEastAsia" w:hint="eastAsia"/>
          <w:sz w:val="24"/>
        </w:rPr>
        <w:t>。</w:t>
      </w:r>
    </w:p>
    <w:bookmarkEnd w:id="39"/>
    <w:p w14:paraId="16DDF7EC" w14:textId="77777777" w:rsidR="00427992" w:rsidRPr="00340EE5" w:rsidRDefault="00427992" w:rsidP="00E1797B">
      <w:pPr>
        <w:pStyle w:val="ListParagraph"/>
        <w:numPr>
          <w:ilvl w:val="0"/>
          <w:numId w:val="11"/>
        </w:numPr>
        <w:spacing w:line="360" w:lineRule="auto"/>
        <w:ind w:firstLineChars="0"/>
        <w:jc w:val="left"/>
        <w:rPr>
          <w:rFonts w:asciiTheme="minorEastAsia" w:eastAsiaTheme="minorEastAsia" w:hAnsiTheme="minorEastAsia"/>
          <w:b/>
          <w:sz w:val="24"/>
        </w:rPr>
      </w:pPr>
      <w:r w:rsidRPr="00340EE5">
        <w:rPr>
          <w:rFonts w:asciiTheme="minorEastAsia" w:eastAsiaTheme="minorEastAsia" w:hAnsiTheme="minorEastAsia" w:hint="eastAsia"/>
          <w:b/>
          <w:sz w:val="24"/>
        </w:rPr>
        <w:t>验证设备</w:t>
      </w:r>
    </w:p>
    <w:p w14:paraId="5C7CE7C8" w14:textId="31613CD2" w:rsidR="00427992" w:rsidRPr="006603D1" w:rsidRDefault="00427992" w:rsidP="00E1797B">
      <w:pPr>
        <w:pStyle w:val="ListParagraph"/>
        <w:numPr>
          <w:ilvl w:val="1"/>
          <w:numId w:val="11"/>
        </w:numPr>
        <w:spacing w:line="360" w:lineRule="auto"/>
        <w:ind w:firstLineChars="0"/>
        <w:jc w:val="left"/>
        <w:rPr>
          <w:rFonts w:asciiTheme="minorEastAsia" w:eastAsiaTheme="minorEastAsia" w:hAnsiTheme="minorEastAsia"/>
          <w:color w:val="000000" w:themeColor="text1"/>
          <w:sz w:val="24"/>
        </w:rPr>
      </w:pPr>
      <w:r w:rsidRPr="006603D1">
        <w:rPr>
          <w:rFonts w:asciiTheme="minorEastAsia" w:eastAsiaTheme="minorEastAsia" w:hAnsiTheme="minorEastAsia" w:hint="eastAsia"/>
          <w:color w:val="000000" w:themeColor="text1"/>
          <w:sz w:val="24"/>
        </w:rPr>
        <w:t>投标人应具有满足本项目验证需求的</w:t>
      </w:r>
      <w:r w:rsidR="006603D1" w:rsidRPr="006603D1">
        <w:rPr>
          <w:rFonts w:asciiTheme="minorEastAsia" w:eastAsiaTheme="minorEastAsia" w:hAnsiTheme="minorEastAsia" w:hint="eastAsia"/>
          <w:color w:val="000000" w:themeColor="text1"/>
          <w:sz w:val="24"/>
        </w:rPr>
        <w:t>设备</w:t>
      </w:r>
      <w:r w:rsidR="00EE2E81" w:rsidRPr="006603D1">
        <w:rPr>
          <w:rFonts w:asciiTheme="minorEastAsia" w:eastAsiaTheme="minorEastAsia" w:hAnsiTheme="minorEastAsia" w:hint="eastAsia"/>
          <w:color w:val="000000" w:themeColor="text1"/>
          <w:sz w:val="24"/>
        </w:rPr>
        <w:t>配置</w:t>
      </w:r>
      <w:r w:rsidRPr="006603D1">
        <w:rPr>
          <w:rFonts w:asciiTheme="minorEastAsia" w:eastAsiaTheme="minorEastAsia" w:hAnsiTheme="minorEastAsia" w:hint="eastAsia"/>
          <w:color w:val="000000" w:themeColor="text1"/>
          <w:sz w:val="24"/>
        </w:rPr>
        <w:t>。</w:t>
      </w:r>
    </w:p>
    <w:p w14:paraId="3ED4D5B3" w14:textId="66F209A6" w:rsidR="00427992" w:rsidRPr="00340EE5" w:rsidRDefault="00427992" w:rsidP="00E1797B">
      <w:pPr>
        <w:pStyle w:val="ListParagraph"/>
        <w:numPr>
          <w:ilvl w:val="1"/>
          <w:numId w:val="11"/>
        </w:numPr>
        <w:spacing w:line="360" w:lineRule="auto"/>
        <w:ind w:firstLineChars="0"/>
        <w:jc w:val="left"/>
        <w:rPr>
          <w:rFonts w:asciiTheme="minorEastAsia" w:eastAsiaTheme="minorEastAsia" w:hAnsiTheme="minorEastAsia"/>
          <w:sz w:val="24"/>
        </w:rPr>
      </w:pPr>
      <w:r w:rsidRPr="00340EE5">
        <w:rPr>
          <w:rFonts w:asciiTheme="minorEastAsia" w:eastAsiaTheme="minorEastAsia" w:hAnsiTheme="minorEastAsia" w:hint="eastAsia"/>
          <w:sz w:val="24"/>
        </w:rPr>
        <w:t>投标</w:t>
      </w:r>
      <w:r w:rsidR="00ED7BD1">
        <w:rPr>
          <w:rFonts w:asciiTheme="minorEastAsia" w:eastAsiaTheme="minorEastAsia" w:hAnsiTheme="minorEastAsia" w:hint="eastAsia"/>
          <w:sz w:val="24"/>
        </w:rPr>
        <w:t>文件</w:t>
      </w:r>
      <w:r w:rsidRPr="00340EE5">
        <w:rPr>
          <w:rFonts w:asciiTheme="minorEastAsia" w:eastAsiaTheme="minorEastAsia" w:hAnsiTheme="minorEastAsia" w:hint="eastAsia"/>
          <w:sz w:val="24"/>
        </w:rPr>
        <w:t>中应包含验证设备清单（包括但不仅限于设备名称、数量、型号、生产厂家等信息）。</w:t>
      </w:r>
    </w:p>
    <w:p w14:paraId="0616F90A" w14:textId="2176448A" w:rsidR="00427992" w:rsidRPr="00340EE5" w:rsidRDefault="00427992" w:rsidP="00E1797B">
      <w:pPr>
        <w:pStyle w:val="ListParagraph"/>
        <w:numPr>
          <w:ilvl w:val="1"/>
          <w:numId w:val="11"/>
        </w:numPr>
        <w:spacing w:line="360" w:lineRule="auto"/>
        <w:ind w:firstLineChars="0"/>
        <w:jc w:val="left"/>
        <w:rPr>
          <w:rFonts w:asciiTheme="minorEastAsia" w:eastAsiaTheme="minorEastAsia" w:hAnsiTheme="minorEastAsia"/>
          <w:sz w:val="24"/>
        </w:rPr>
      </w:pPr>
      <w:r w:rsidRPr="00340EE5">
        <w:rPr>
          <w:rFonts w:asciiTheme="minorEastAsia" w:eastAsiaTheme="minorEastAsia" w:hAnsiTheme="minorEastAsia" w:hint="eastAsia"/>
          <w:sz w:val="24"/>
        </w:rPr>
        <w:t>验证设备信息应与实际一致。如中标公司在执行合同过程中确因特殊原因需替换</w:t>
      </w:r>
      <w:r w:rsidRPr="00340EE5">
        <w:rPr>
          <w:rFonts w:asciiTheme="minorEastAsia" w:eastAsiaTheme="minorEastAsia" w:hAnsiTheme="minorEastAsia" w:hint="eastAsia"/>
          <w:sz w:val="24"/>
        </w:rPr>
        <w:lastRenderedPageBreak/>
        <w:t>设备时，应提前与</w:t>
      </w:r>
      <w:bookmarkStart w:id="40" w:name="_Hlk158113125"/>
      <w:r w:rsidRPr="00340EE5">
        <w:rPr>
          <w:rFonts w:asciiTheme="minorEastAsia" w:eastAsiaTheme="minorEastAsia" w:hAnsiTheme="minorEastAsia" w:hint="eastAsia"/>
          <w:sz w:val="24"/>
        </w:rPr>
        <w:t>成都生物制品研究所有限责任公司</w:t>
      </w:r>
      <w:bookmarkEnd w:id="40"/>
      <w:r w:rsidRPr="00340EE5">
        <w:rPr>
          <w:rFonts w:asciiTheme="minorEastAsia" w:eastAsiaTheme="minorEastAsia" w:hAnsiTheme="minorEastAsia" w:hint="eastAsia"/>
          <w:sz w:val="24"/>
        </w:rPr>
        <w:t>质量</w:t>
      </w:r>
      <w:r w:rsidR="000B3592">
        <w:rPr>
          <w:rFonts w:asciiTheme="minorEastAsia" w:eastAsiaTheme="minorEastAsia" w:hAnsiTheme="minorEastAsia" w:hint="eastAsia"/>
          <w:sz w:val="24"/>
        </w:rPr>
        <w:t>保证</w:t>
      </w:r>
      <w:r w:rsidRPr="00340EE5">
        <w:rPr>
          <w:rFonts w:asciiTheme="minorEastAsia" w:eastAsiaTheme="minorEastAsia" w:hAnsiTheme="minorEastAsia" w:hint="eastAsia"/>
          <w:sz w:val="24"/>
        </w:rPr>
        <w:t>部沟通，且在整个验证期间提供的验证设备数量应至少能满足投标书中提供的数量要求，否则将视为提供了虚假信息。</w:t>
      </w:r>
    </w:p>
    <w:p w14:paraId="5AAD113C" w14:textId="77777777" w:rsidR="006603D1" w:rsidRPr="006603D1" w:rsidRDefault="006603D1" w:rsidP="006603D1">
      <w:pPr>
        <w:pStyle w:val="ListParagraph"/>
        <w:numPr>
          <w:ilvl w:val="1"/>
          <w:numId w:val="11"/>
        </w:numPr>
        <w:spacing w:line="360" w:lineRule="auto"/>
        <w:ind w:firstLineChars="0"/>
        <w:jc w:val="left"/>
        <w:rPr>
          <w:rFonts w:asciiTheme="minorEastAsia" w:eastAsiaTheme="minorEastAsia" w:hAnsiTheme="minorEastAsia"/>
          <w:color w:val="000000" w:themeColor="text1"/>
          <w:sz w:val="24"/>
        </w:rPr>
      </w:pPr>
      <w:bookmarkStart w:id="41" w:name="_Hlk158119031"/>
      <w:r w:rsidRPr="006603D1">
        <w:rPr>
          <w:rFonts w:asciiTheme="minorEastAsia" w:eastAsiaTheme="minorEastAsia" w:hAnsiTheme="minorEastAsia" w:hint="eastAsia"/>
          <w:color w:val="000000" w:themeColor="text1"/>
          <w:sz w:val="24"/>
        </w:rPr>
        <w:t>中标公司应负责验证设备的计量校准，计量校准应由法定计量机构或获得C</w:t>
      </w:r>
      <w:r w:rsidRPr="006603D1">
        <w:rPr>
          <w:rFonts w:asciiTheme="minorEastAsia" w:eastAsiaTheme="minorEastAsia" w:hAnsiTheme="minorEastAsia"/>
          <w:color w:val="000000" w:themeColor="text1"/>
          <w:sz w:val="24"/>
        </w:rPr>
        <w:t>NAS</w:t>
      </w:r>
      <w:r w:rsidRPr="006603D1">
        <w:rPr>
          <w:rFonts w:asciiTheme="minorEastAsia" w:eastAsiaTheme="minorEastAsia" w:hAnsiTheme="minorEastAsia" w:hint="eastAsia"/>
          <w:color w:val="000000" w:themeColor="text1"/>
          <w:sz w:val="24"/>
        </w:rPr>
        <w:t>认证的第三方计量公司执行，或由生产厂家或其代理商执行计量校准（仅限进口设备）。</w:t>
      </w:r>
    </w:p>
    <w:p w14:paraId="3890D891" w14:textId="628710D4" w:rsidR="00427992" w:rsidRPr="00340EE5" w:rsidRDefault="00427992" w:rsidP="00E1797B">
      <w:pPr>
        <w:pStyle w:val="ListParagraph"/>
        <w:numPr>
          <w:ilvl w:val="1"/>
          <w:numId w:val="11"/>
        </w:numPr>
        <w:spacing w:line="360" w:lineRule="auto"/>
        <w:ind w:firstLineChars="0"/>
        <w:jc w:val="left"/>
        <w:rPr>
          <w:rFonts w:asciiTheme="minorEastAsia" w:eastAsiaTheme="minorEastAsia" w:hAnsiTheme="minorEastAsia"/>
          <w:sz w:val="24"/>
        </w:rPr>
      </w:pPr>
      <w:r w:rsidRPr="006603D1">
        <w:rPr>
          <w:rFonts w:asciiTheme="minorEastAsia" w:eastAsiaTheme="minorEastAsia" w:hAnsiTheme="minorEastAsia" w:hint="eastAsia"/>
          <w:color w:val="000000" w:themeColor="text1"/>
          <w:sz w:val="24"/>
        </w:rPr>
        <w:t>中标公司在入场时需与成都生物制品研究所有限责任公司质量</w:t>
      </w:r>
      <w:r w:rsidR="000B3592">
        <w:rPr>
          <w:rFonts w:asciiTheme="minorEastAsia" w:eastAsiaTheme="minorEastAsia" w:hAnsiTheme="minorEastAsia" w:hint="eastAsia"/>
          <w:color w:val="000000" w:themeColor="text1"/>
          <w:sz w:val="24"/>
        </w:rPr>
        <w:t>保证</w:t>
      </w:r>
      <w:r w:rsidRPr="006603D1">
        <w:rPr>
          <w:rFonts w:asciiTheme="minorEastAsia" w:eastAsiaTheme="minorEastAsia" w:hAnsiTheme="minorEastAsia" w:hint="eastAsia"/>
          <w:color w:val="000000" w:themeColor="text1"/>
          <w:sz w:val="24"/>
        </w:rPr>
        <w:t>部核实</w:t>
      </w:r>
      <w:bookmarkEnd w:id="41"/>
      <w:r w:rsidRPr="006603D1">
        <w:rPr>
          <w:rFonts w:asciiTheme="minorEastAsia" w:eastAsiaTheme="minorEastAsia" w:hAnsiTheme="minorEastAsia" w:hint="eastAsia"/>
          <w:color w:val="000000" w:themeColor="text1"/>
          <w:sz w:val="24"/>
        </w:rPr>
        <w:t>验证设备清单</w:t>
      </w:r>
      <w:r w:rsidR="002E4715">
        <w:rPr>
          <w:rFonts w:asciiTheme="minorEastAsia" w:eastAsiaTheme="minorEastAsia" w:hAnsiTheme="minorEastAsia" w:hint="eastAsia"/>
          <w:color w:val="000000" w:themeColor="text1"/>
          <w:sz w:val="24"/>
        </w:rPr>
        <w:t>以及</w:t>
      </w:r>
      <w:r w:rsidRPr="00340EE5">
        <w:rPr>
          <w:rFonts w:asciiTheme="minorEastAsia" w:eastAsiaTheme="minorEastAsia" w:hAnsiTheme="minorEastAsia" w:hint="eastAsia"/>
          <w:sz w:val="24"/>
        </w:rPr>
        <w:t>设备计量校准证书，以保证在执行合同过程中验证设备始终处于校准有效期内，且校准结果能满足本次验证需求。</w:t>
      </w:r>
    </w:p>
    <w:p w14:paraId="31AFC4A7" w14:textId="5BFB2BF4" w:rsidR="00886C3D" w:rsidRPr="006603D1" w:rsidRDefault="00886C3D" w:rsidP="00E1797B">
      <w:pPr>
        <w:pStyle w:val="ListParagraph"/>
        <w:numPr>
          <w:ilvl w:val="0"/>
          <w:numId w:val="11"/>
        </w:numPr>
        <w:spacing w:line="360" w:lineRule="auto"/>
        <w:ind w:firstLineChars="0"/>
        <w:jc w:val="left"/>
        <w:rPr>
          <w:rFonts w:asciiTheme="minorEastAsia" w:eastAsiaTheme="minorEastAsia" w:hAnsiTheme="minorEastAsia"/>
          <w:b/>
          <w:color w:val="000000" w:themeColor="text1"/>
          <w:sz w:val="24"/>
        </w:rPr>
      </w:pPr>
      <w:r w:rsidRPr="006603D1">
        <w:rPr>
          <w:rFonts w:asciiTheme="minorEastAsia" w:eastAsiaTheme="minorEastAsia" w:hAnsiTheme="minorEastAsia" w:hint="eastAsia"/>
          <w:b/>
          <w:color w:val="000000" w:themeColor="text1"/>
          <w:sz w:val="24"/>
        </w:rPr>
        <w:t>质量体系</w:t>
      </w:r>
    </w:p>
    <w:p w14:paraId="0899A52E" w14:textId="12E76379" w:rsidR="00886C3D" w:rsidRPr="006603D1" w:rsidRDefault="001822DE" w:rsidP="001822DE">
      <w:pPr>
        <w:spacing w:line="360" w:lineRule="auto"/>
        <w:ind w:firstLineChars="200" w:firstLine="480"/>
        <w:jc w:val="left"/>
        <w:rPr>
          <w:rFonts w:asciiTheme="minorEastAsia" w:eastAsiaTheme="minorEastAsia" w:hAnsiTheme="minorEastAsia"/>
          <w:color w:val="000000" w:themeColor="text1"/>
          <w:sz w:val="24"/>
        </w:rPr>
      </w:pPr>
      <w:bookmarkStart w:id="42" w:name="_Hlk159158170"/>
      <w:r w:rsidRPr="006603D1">
        <w:rPr>
          <w:rFonts w:asciiTheme="minorEastAsia" w:eastAsiaTheme="minorEastAsia" w:hAnsiTheme="minorEastAsia" w:hint="eastAsia"/>
          <w:color w:val="000000" w:themeColor="text1"/>
          <w:sz w:val="24"/>
        </w:rPr>
        <w:t>投标</w:t>
      </w:r>
      <w:r w:rsidR="004C2883" w:rsidRPr="006603D1">
        <w:rPr>
          <w:rFonts w:asciiTheme="minorEastAsia" w:eastAsiaTheme="minorEastAsia" w:hAnsiTheme="minorEastAsia" w:hint="eastAsia"/>
          <w:color w:val="000000" w:themeColor="text1"/>
          <w:sz w:val="24"/>
        </w:rPr>
        <w:t>文件中</w:t>
      </w:r>
      <w:r w:rsidRPr="006603D1">
        <w:rPr>
          <w:rFonts w:asciiTheme="minorEastAsia" w:eastAsiaTheme="minorEastAsia" w:hAnsiTheme="minorEastAsia" w:hint="eastAsia"/>
          <w:color w:val="000000" w:themeColor="text1"/>
          <w:sz w:val="24"/>
        </w:rPr>
        <w:t>需</w:t>
      </w:r>
      <w:r w:rsidR="004C2883" w:rsidRPr="006603D1">
        <w:rPr>
          <w:rFonts w:asciiTheme="minorEastAsia" w:eastAsiaTheme="minorEastAsia" w:hAnsiTheme="minorEastAsia" w:hint="eastAsia"/>
          <w:color w:val="000000" w:themeColor="text1"/>
          <w:sz w:val="24"/>
        </w:rPr>
        <w:t>对</w:t>
      </w:r>
      <w:r w:rsidR="00EE1A87" w:rsidRPr="006603D1">
        <w:rPr>
          <w:rFonts w:asciiTheme="minorEastAsia" w:eastAsiaTheme="minorEastAsia" w:hAnsiTheme="minorEastAsia" w:hint="eastAsia"/>
          <w:color w:val="000000" w:themeColor="text1"/>
          <w:sz w:val="24"/>
        </w:rPr>
        <w:t>投标公司质量管理体系</w:t>
      </w:r>
      <w:r w:rsidR="004C2883" w:rsidRPr="006603D1">
        <w:rPr>
          <w:rFonts w:asciiTheme="minorEastAsia" w:eastAsiaTheme="minorEastAsia" w:hAnsiTheme="minorEastAsia" w:hint="eastAsia"/>
          <w:color w:val="000000" w:themeColor="text1"/>
          <w:sz w:val="24"/>
        </w:rPr>
        <w:t>进行简要描述，包括体系文件清单等。</w:t>
      </w:r>
    </w:p>
    <w:bookmarkEnd w:id="42"/>
    <w:p w14:paraId="3F740CCF" w14:textId="5246EF75" w:rsidR="00886C3D" w:rsidRPr="006603D1" w:rsidRDefault="00886C3D" w:rsidP="00E1797B">
      <w:pPr>
        <w:pStyle w:val="ListParagraph"/>
        <w:numPr>
          <w:ilvl w:val="0"/>
          <w:numId w:val="11"/>
        </w:numPr>
        <w:spacing w:line="360" w:lineRule="auto"/>
        <w:ind w:firstLineChars="0"/>
        <w:jc w:val="left"/>
        <w:rPr>
          <w:rFonts w:asciiTheme="minorEastAsia" w:eastAsiaTheme="minorEastAsia" w:hAnsiTheme="minorEastAsia"/>
          <w:b/>
          <w:color w:val="000000" w:themeColor="text1"/>
          <w:sz w:val="24"/>
        </w:rPr>
      </w:pPr>
      <w:r w:rsidRPr="006603D1">
        <w:rPr>
          <w:rFonts w:asciiTheme="minorEastAsia" w:eastAsiaTheme="minorEastAsia" w:hAnsiTheme="minorEastAsia" w:hint="eastAsia"/>
          <w:b/>
          <w:color w:val="000000" w:themeColor="text1"/>
          <w:sz w:val="24"/>
        </w:rPr>
        <w:t>服务方案</w:t>
      </w:r>
    </w:p>
    <w:p w14:paraId="3504DB1A" w14:textId="31A58E2D" w:rsidR="001822DE" w:rsidRDefault="001822DE" w:rsidP="001822DE">
      <w:pPr>
        <w:spacing w:line="360" w:lineRule="auto"/>
        <w:ind w:firstLineChars="200" w:firstLine="480"/>
        <w:jc w:val="left"/>
        <w:rPr>
          <w:rFonts w:asciiTheme="minorEastAsia" w:eastAsiaTheme="minorEastAsia" w:hAnsiTheme="minorEastAsia"/>
          <w:color w:val="000000" w:themeColor="text1"/>
          <w:sz w:val="24"/>
        </w:rPr>
      </w:pPr>
      <w:r w:rsidRPr="006603D1">
        <w:rPr>
          <w:rFonts w:asciiTheme="minorEastAsia" w:eastAsiaTheme="minorEastAsia" w:hAnsiTheme="minorEastAsia" w:hint="eastAsia"/>
          <w:color w:val="000000" w:themeColor="text1"/>
          <w:sz w:val="24"/>
        </w:rPr>
        <w:t>投标人需提供</w:t>
      </w:r>
      <w:r w:rsidR="004C2883" w:rsidRPr="006603D1">
        <w:rPr>
          <w:rFonts w:asciiTheme="minorEastAsia" w:eastAsiaTheme="minorEastAsia" w:hAnsiTheme="minorEastAsia" w:hint="eastAsia"/>
          <w:color w:val="000000" w:themeColor="text1"/>
          <w:sz w:val="24"/>
        </w:rPr>
        <w:t>拟用于本项目的服务方案，包括项目执行和质量控制的管理规定等。</w:t>
      </w:r>
    </w:p>
    <w:p w14:paraId="1ABA2B8A" w14:textId="77777777" w:rsidR="00427992" w:rsidRPr="001E3312" w:rsidRDefault="00427992" w:rsidP="001E3312">
      <w:pPr>
        <w:pStyle w:val="ListParagraph"/>
        <w:numPr>
          <w:ilvl w:val="0"/>
          <w:numId w:val="11"/>
        </w:numPr>
        <w:spacing w:line="360" w:lineRule="auto"/>
        <w:ind w:firstLineChars="0"/>
        <w:jc w:val="left"/>
        <w:rPr>
          <w:rFonts w:asciiTheme="minorEastAsia" w:eastAsiaTheme="minorEastAsia" w:hAnsiTheme="minorEastAsia"/>
          <w:b/>
          <w:color w:val="000000" w:themeColor="text1"/>
          <w:sz w:val="24"/>
        </w:rPr>
      </w:pPr>
      <w:r w:rsidRPr="001E3312">
        <w:rPr>
          <w:rFonts w:asciiTheme="minorEastAsia" w:eastAsiaTheme="minorEastAsia" w:hAnsiTheme="minorEastAsia" w:hint="eastAsia"/>
          <w:b/>
          <w:color w:val="000000" w:themeColor="text1"/>
          <w:sz w:val="24"/>
        </w:rPr>
        <w:t>其他要求</w:t>
      </w:r>
    </w:p>
    <w:p w14:paraId="758A4164" w14:textId="610D1DBA" w:rsidR="00427992" w:rsidRPr="001333A3" w:rsidRDefault="00427992" w:rsidP="006603D1">
      <w:pPr>
        <w:pStyle w:val="ListParagraph"/>
        <w:numPr>
          <w:ilvl w:val="1"/>
          <w:numId w:val="14"/>
        </w:numPr>
        <w:spacing w:line="360" w:lineRule="auto"/>
        <w:ind w:firstLineChars="0"/>
        <w:jc w:val="left"/>
        <w:rPr>
          <w:rFonts w:asciiTheme="minorEastAsia" w:eastAsiaTheme="minorEastAsia" w:hAnsiTheme="minorEastAsia"/>
          <w:sz w:val="24"/>
        </w:rPr>
      </w:pPr>
      <w:r w:rsidRPr="001333A3">
        <w:rPr>
          <w:rFonts w:asciiTheme="minorEastAsia" w:eastAsiaTheme="minorEastAsia" w:hAnsiTheme="minorEastAsia" w:hint="eastAsia"/>
          <w:sz w:val="24"/>
        </w:rPr>
        <w:t>本项目不接受联合体投标</w:t>
      </w:r>
      <w:r w:rsidR="001333A3" w:rsidRPr="001333A3">
        <w:rPr>
          <w:rFonts w:asciiTheme="minorEastAsia" w:eastAsiaTheme="minorEastAsia" w:hAnsiTheme="minorEastAsia" w:hint="eastAsia"/>
          <w:sz w:val="24"/>
        </w:rPr>
        <w:t>，</w:t>
      </w:r>
      <w:r w:rsidRPr="001333A3">
        <w:rPr>
          <w:rFonts w:asciiTheme="minorEastAsia" w:eastAsiaTheme="minorEastAsia" w:hAnsiTheme="minorEastAsia" w:hint="eastAsia"/>
          <w:sz w:val="24"/>
        </w:rPr>
        <w:t>投标人不得将项目中的内容拆开投标</w:t>
      </w:r>
      <w:r w:rsidR="001333A3" w:rsidRPr="001333A3">
        <w:rPr>
          <w:rFonts w:asciiTheme="minorEastAsia" w:eastAsiaTheme="minorEastAsia" w:hAnsiTheme="minorEastAsia" w:hint="eastAsia"/>
          <w:sz w:val="24"/>
        </w:rPr>
        <w:t>；</w:t>
      </w:r>
      <w:r w:rsidRPr="001333A3">
        <w:rPr>
          <w:rFonts w:asciiTheme="minorEastAsia" w:eastAsiaTheme="minorEastAsia" w:hAnsiTheme="minorEastAsia" w:hint="eastAsia"/>
          <w:sz w:val="24"/>
        </w:rPr>
        <w:t>本项目不允许转包、分包。</w:t>
      </w:r>
    </w:p>
    <w:p w14:paraId="1A8918AF" w14:textId="4A6F0F0D" w:rsidR="00F46069" w:rsidRPr="00886C3D" w:rsidRDefault="00427992" w:rsidP="006603D1">
      <w:pPr>
        <w:pStyle w:val="ListParagraph"/>
        <w:numPr>
          <w:ilvl w:val="1"/>
          <w:numId w:val="14"/>
        </w:numPr>
        <w:spacing w:line="360" w:lineRule="auto"/>
        <w:ind w:firstLineChars="0"/>
        <w:jc w:val="left"/>
        <w:rPr>
          <w:rFonts w:asciiTheme="minorEastAsia" w:eastAsiaTheme="minorEastAsia" w:hAnsiTheme="minorEastAsia"/>
          <w:b/>
          <w:bCs/>
          <w:sz w:val="24"/>
        </w:rPr>
      </w:pPr>
      <w:r w:rsidRPr="00886C3D">
        <w:rPr>
          <w:rFonts w:asciiTheme="minorEastAsia" w:eastAsiaTheme="minorEastAsia" w:hAnsiTheme="minorEastAsia" w:hint="eastAsia"/>
          <w:b/>
          <w:bCs/>
          <w:sz w:val="24"/>
        </w:rPr>
        <w:t>投标</w:t>
      </w:r>
      <w:r w:rsidR="007B4CFE" w:rsidRPr="00886C3D">
        <w:rPr>
          <w:rFonts w:asciiTheme="minorEastAsia" w:eastAsiaTheme="minorEastAsia" w:hAnsiTheme="minorEastAsia" w:hint="eastAsia"/>
          <w:b/>
          <w:bCs/>
          <w:sz w:val="24"/>
        </w:rPr>
        <w:t>文件</w:t>
      </w:r>
      <w:r w:rsidRPr="00886C3D">
        <w:rPr>
          <w:rFonts w:asciiTheme="minorEastAsia" w:eastAsiaTheme="minorEastAsia" w:hAnsiTheme="minorEastAsia" w:hint="eastAsia"/>
          <w:b/>
          <w:bCs/>
          <w:sz w:val="24"/>
        </w:rPr>
        <w:t>中须</w:t>
      </w:r>
      <w:r w:rsidR="007B4CFE" w:rsidRPr="00886C3D">
        <w:rPr>
          <w:rFonts w:asciiTheme="minorEastAsia" w:eastAsiaTheme="minorEastAsia" w:hAnsiTheme="minorEastAsia" w:hint="eastAsia"/>
          <w:b/>
          <w:bCs/>
          <w:sz w:val="24"/>
        </w:rPr>
        <w:t>至少</w:t>
      </w:r>
      <w:r w:rsidRPr="00886C3D">
        <w:rPr>
          <w:rFonts w:asciiTheme="minorEastAsia" w:eastAsiaTheme="minorEastAsia" w:hAnsiTheme="minorEastAsia" w:hint="eastAsia"/>
          <w:b/>
          <w:bCs/>
          <w:sz w:val="24"/>
        </w:rPr>
        <w:t>提供一份投标</w:t>
      </w:r>
      <w:r w:rsidR="00826867">
        <w:rPr>
          <w:rFonts w:asciiTheme="minorEastAsia" w:eastAsiaTheme="minorEastAsia" w:hAnsiTheme="minorEastAsia" w:hint="eastAsia"/>
          <w:b/>
          <w:bCs/>
          <w:sz w:val="24"/>
        </w:rPr>
        <w:t>公司</w:t>
      </w:r>
      <w:r w:rsidR="00826867" w:rsidRPr="00886C3D">
        <w:rPr>
          <w:rFonts w:asciiTheme="minorEastAsia" w:eastAsiaTheme="minorEastAsia" w:hAnsiTheme="minorEastAsia" w:hint="eastAsia"/>
          <w:b/>
          <w:bCs/>
          <w:sz w:val="24"/>
        </w:rPr>
        <w:t>关于任一</w:t>
      </w:r>
      <w:r w:rsidR="00227BC1">
        <w:rPr>
          <w:rFonts w:asciiTheme="minorEastAsia" w:eastAsiaTheme="minorEastAsia" w:hAnsiTheme="minorEastAsia" w:hint="eastAsia"/>
          <w:b/>
          <w:bCs/>
          <w:sz w:val="24"/>
        </w:rPr>
        <w:t>设施设备</w:t>
      </w:r>
      <w:r w:rsidR="00826867">
        <w:rPr>
          <w:rFonts w:asciiTheme="minorEastAsia" w:eastAsiaTheme="minorEastAsia" w:hAnsiTheme="minorEastAsia" w:hint="eastAsia"/>
          <w:b/>
          <w:bCs/>
          <w:sz w:val="24"/>
        </w:rPr>
        <w:t>（不限于本招标项目服务范围）</w:t>
      </w:r>
      <w:r w:rsidRPr="00886C3D">
        <w:rPr>
          <w:rFonts w:asciiTheme="minorEastAsia" w:eastAsiaTheme="minorEastAsia" w:hAnsiTheme="minorEastAsia" w:hint="eastAsia"/>
          <w:b/>
          <w:bCs/>
          <w:sz w:val="24"/>
        </w:rPr>
        <w:t>的</w:t>
      </w:r>
      <w:r w:rsidR="00A16D09">
        <w:rPr>
          <w:rFonts w:asciiTheme="minorEastAsia" w:eastAsiaTheme="minorEastAsia" w:hAnsiTheme="minorEastAsia" w:hint="eastAsia"/>
          <w:b/>
          <w:bCs/>
          <w:sz w:val="24"/>
        </w:rPr>
        <w:t>再</w:t>
      </w:r>
      <w:r w:rsidRPr="00886C3D">
        <w:rPr>
          <w:rFonts w:asciiTheme="minorEastAsia" w:eastAsiaTheme="minorEastAsia" w:hAnsiTheme="minorEastAsia" w:hint="eastAsia"/>
          <w:b/>
          <w:bCs/>
          <w:sz w:val="24"/>
        </w:rPr>
        <w:t>验证方案模板。</w:t>
      </w:r>
      <w:r w:rsidRPr="00886C3D">
        <w:rPr>
          <w:rFonts w:asciiTheme="minorEastAsia" w:eastAsiaTheme="minorEastAsia" w:hAnsiTheme="minorEastAsia" w:hint="eastAsia"/>
          <w:sz w:val="24"/>
        </w:rPr>
        <w:t>模板中应体现必要的验证测试项目和测试方法，</w:t>
      </w:r>
      <w:r w:rsidRPr="00886C3D">
        <w:rPr>
          <w:rFonts w:asciiTheme="minorEastAsia" w:eastAsiaTheme="minorEastAsia" w:hAnsiTheme="minorEastAsia" w:hint="eastAsia"/>
          <w:b/>
          <w:bCs/>
          <w:sz w:val="24"/>
        </w:rPr>
        <w:t>如该模板文件不能满足验证</w:t>
      </w:r>
      <w:r w:rsidR="00227BC1">
        <w:rPr>
          <w:rFonts w:asciiTheme="minorEastAsia" w:eastAsiaTheme="minorEastAsia" w:hAnsiTheme="minorEastAsia" w:hint="eastAsia"/>
          <w:b/>
          <w:bCs/>
          <w:sz w:val="24"/>
        </w:rPr>
        <w:t>基本</w:t>
      </w:r>
      <w:r w:rsidRPr="00886C3D">
        <w:rPr>
          <w:rFonts w:asciiTheme="minorEastAsia" w:eastAsiaTheme="minorEastAsia" w:hAnsiTheme="minorEastAsia" w:hint="eastAsia"/>
          <w:b/>
          <w:bCs/>
          <w:sz w:val="24"/>
        </w:rPr>
        <w:t>需求，将视为投标人不具备提供本项目验证服务的技术能力，按投标无效处理</w:t>
      </w:r>
      <w:r w:rsidRPr="00886C3D">
        <w:rPr>
          <w:rFonts w:asciiTheme="minorEastAsia" w:eastAsiaTheme="minorEastAsia" w:hAnsiTheme="minorEastAsia" w:hint="eastAsia"/>
          <w:sz w:val="24"/>
        </w:rPr>
        <w:t>。</w:t>
      </w:r>
    </w:p>
    <w:p w14:paraId="0EFF2203" w14:textId="6C31A590" w:rsidR="00886C3D" w:rsidRPr="002304F4" w:rsidRDefault="006401C7" w:rsidP="006603D1">
      <w:pPr>
        <w:pStyle w:val="ListParagraph"/>
        <w:numPr>
          <w:ilvl w:val="1"/>
          <w:numId w:val="14"/>
        </w:numPr>
        <w:spacing w:line="360" w:lineRule="auto"/>
        <w:ind w:firstLineChars="0"/>
        <w:jc w:val="left"/>
        <w:rPr>
          <w:rFonts w:asciiTheme="minorEastAsia" w:eastAsiaTheme="minorEastAsia" w:hAnsiTheme="minorEastAsia"/>
          <w:sz w:val="24"/>
        </w:rPr>
      </w:pPr>
      <w:r w:rsidRPr="000C5C73">
        <w:rPr>
          <w:rFonts w:asciiTheme="minorEastAsia" w:eastAsiaTheme="minorEastAsia" w:hAnsiTheme="minorEastAsia" w:hint="eastAsia"/>
          <w:sz w:val="24"/>
        </w:rPr>
        <w:t>招标人提出的关于验证文件和验证测试的</w:t>
      </w:r>
      <w:r w:rsidR="0054159F">
        <w:rPr>
          <w:rFonts w:asciiTheme="minorEastAsia" w:eastAsiaTheme="minorEastAsia" w:hAnsiTheme="minorEastAsia" w:hint="eastAsia"/>
          <w:sz w:val="24"/>
        </w:rPr>
        <w:t>修改</w:t>
      </w:r>
      <w:r w:rsidRPr="000C5C73">
        <w:rPr>
          <w:rFonts w:asciiTheme="minorEastAsia" w:eastAsiaTheme="minorEastAsia" w:hAnsiTheme="minorEastAsia" w:hint="eastAsia"/>
          <w:sz w:val="24"/>
        </w:rPr>
        <w:t>意见和要求，中标公司应无条件响应。</w:t>
      </w:r>
    </w:p>
    <w:p w14:paraId="7C5FBF88" w14:textId="44A93186" w:rsidR="00E430E8" w:rsidRPr="00340EE5" w:rsidRDefault="00E430E8" w:rsidP="00002B21">
      <w:pPr>
        <w:rPr>
          <w:rFonts w:asciiTheme="minorEastAsia" w:eastAsiaTheme="minorEastAsia" w:hAnsiTheme="minorEastAsia" w:cs="宋体"/>
          <w:kern w:val="0"/>
          <w:sz w:val="32"/>
          <w:szCs w:val="32"/>
        </w:rPr>
      </w:pPr>
      <w:r w:rsidRPr="00340EE5">
        <w:rPr>
          <w:rFonts w:asciiTheme="minorEastAsia" w:eastAsiaTheme="minorEastAsia" w:hAnsiTheme="minorEastAsia" w:cs="宋体"/>
          <w:kern w:val="0"/>
          <w:sz w:val="32"/>
          <w:szCs w:val="32"/>
        </w:rPr>
        <w:br w:type="page"/>
      </w:r>
    </w:p>
    <w:p w14:paraId="6F6A8E41" w14:textId="1DBB221B" w:rsidR="006A5ECA" w:rsidRPr="00340EE5" w:rsidRDefault="006A5ECA" w:rsidP="0013115A">
      <w:pPr>
        <w:tabs>
          <w:tab w:val="center" w:pos="4535"/>
          <w:tab w:val="left" w:pos="7350"/>
        </w:tabs>
        <w:spacing w:line="360" w:lineRule="auto"/>
        <w:contextualSpacing/>
        <w:jc w:val="center"/>
        <w:outlineLvl w:val="0"/>
        <w:rPr>
          <w:rFonts w:asciiTheme="minorEastAsia" w:eastAsiaTheme="minorEastAsia" w:hAnsiTheme="minorEastAsia"/>
          <w:b/>
          <w:spacing w:val="10"/>
          <w:sz w:val="44"/>
          <w:szCs w:val="44"/>
        </w:rPr>
      </w:pPr>
      <w:bookmarkStart w:id="43" w:name="_Toc146637824"/>
      <w:bookmarkStart w:id="44" w:name="_Toc159170712"/>
      <w:r w:rsidRPr="00340EE5">
        <w:rPr>
          <w:rFonts w:asciiTheme="minorEastAsia" w:eastAsiaTheme="minorEastAsia" w:hAnsiTheme="minorEastAsia"/>
          <w:b/>
          <w:spacing w:val="10"/>
          <w:sz w:val="44"/>
          <w:szCs w:val="44"/>
        </w:rPr>
        <w:lastRenderedPageBreak/>
        <w:t>第</w:t>
      </w:r>
      <w:r w:rsidRPr="00340EE5">
        <w:rPr>
          <w:rFonts w:asciiTheme="minorEastAsia" w:eastAsiaTheme="minorEastAsia" w:hAnsiTheme="minorEastAsia" w:hint="eastAsia"/>
          <w:b/>
          <w:spacing w:val="10"/>
          <w:sz w:val="44"/>
          <w:szCs w:val="44"/>
        </w:rPr>
        <w:t xml:space="preserve">五章 </w:t>
      </w:r>
      <w:r w:rsidRPr="00340EE5">
        <w:rPr>
          <w:rFonts w:asciiTheme="minorEastAsia" w:eastAsiaTheme="minorEastAsia" w:hAnsiTheme="minorEastAsia"/>
          <w:b/>
          <w:spacing w:val="10"/>
          <w:sz w:val="44"/>
          <w:szCs w:val="44"/>
        </w:rPr>
        <w:t>评标办法（综合评估法）</w:t>
      </w:r>
      <w:bookmarkEnd w:id="43"/>
      <w:bookmarkEnd w:id="44"/>
    </w:p>
    <w:p w14:paraId="65701F1F" w14:textId="77777777" w:rsidR="006A5ECA" w:rsidRPr="00340EE5" w:rsidRDefault="006A5ECA" w:rsidP="00302A79">
      <w:pPr>
        <w:pStyle w:val="Heading2"/>
        <w:spacing w:line="415" w:lineRule="auto"/>
        <w:rPr>
          <w:rFonts w:asciiTheme="minorEastAsia" w:eastAsiaTheme="minorEastAsia" w:hAnsiTheme="minorEastAsia" w:cs="Microsoft JhengHei"/>
        </w:rPr>
      </w:pPr>
      <w:bookmarkStart w:id="45" w:name="_Toc133160171"/>
      <w:bookmarkStart w:id="46" w:name="_Toc146637825"/>
      <w:bookmarkStart w:id="47" w:name="_Toc159170713"/>
      <w:r w:rsidRPr="00340EE5">
        <w:rPr>
          <w:rFonts w:asciiTheme="minorEastAsia" w:eastAsiaTheme="minorEastAsia" w:hAnsiTheme="minorEastAsia" w:cs="Microsoft JhengHei"/>
          <w:spacing w:val="2"/>
        </w:rPr>
        <w:t>评标办法前附表</w:t>
      </w:r>
      <w:bookmarkEnd w:id="45"/>
      <w:bookmarkEnd w:id="46"/>
      <w:bookmarkEnd w:id="47"/>
    </w:p>
    <w:p w14:paraId="12F5BB4B" w14:textId="77777777" w:rsidR="006A5ECA" w:rsidRPr="00340EE5" w:rsidRDefault="006A5ECA" w:rsidP="00002B21">
      <w:pPr>
        <w:spacing w:line="360" w:lineRule="auto"/>
        <w:jc w:val="center"/>
        <w:rPr>
          <w:rFonts w:asciiTheme="minorEastAsia" w:eastAsiaTheme="minorEastAsia" w:hAnsiTheme="minorEastAsia"/>
          <w:b/>
          <w:sz w:val="24"/>
        </w:rPr>
      </w:pPr>
      <w:r w:rsidRPr="00340EE5">
        <w:rPr>
          <w:rFonts w:asciiTheme="minorEastAsia" w:eastAsiaTheme="minorEastAsia" w:hAnsiTheme="minorEastAsia"/>
          <w:b/>
          <w:sz w:val="24"/>
        </w:rPr>
        <w:t>1形式评审表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2189"/>
        <w:gridCol w:w="6554"/>
      </w:tblGrid>
      <w:tr w:rsidR="006A5ECA" w:rsidRPr="00340EE5" w14:paraId="44AE6055" w14:textId="77777777" w:rsidTr="007C7FB8">
        <w:tc>
          <w:tcPr>
            <w:tcW w:w="463" w:type="pct"/>
          </w:tcPr>
          <w:p w14:paraId="781EDF1F" w14:textId="77777777" w:rsidR="006A5ECA" w:rsidRPr="00340EE5" w:rsidRDefault="006A5ECA" w:rsidP="00002B21">
            <w:pPr>
              <w:spacing w:beforeLines="50" w:before="120" w:afterLines="50" w:after="120"/>
              <w:jc w:val="center"/>
              <w:rPr>
                <w:rFonts w:asciiTheme="minorEastAsia" w:eastAsiaTheme="minorEastAsia" w:hAnsiTheme="minorEastAsia"/>
                <w:b/>
                <w:bCs/>
                <w:szCs w:val="21"/>
              </w:rPr>
            </w:pPr>
            <w:r w:rsidRPr="00340EE5">
              <w:rPr>
                <w:rFonts w:asciiTheme="minorEastAsia" w:eastAsiaTheme="minorEastAsia" w:hAnsiTheme="minorEastAsia"/>
                <w:b/>
                <w:bCs/>
                <w:szCs w:val="21"/>
              </w:rPr>
              <w:t>序号</w:t>
            </w:r>
          </w:p>
        </w:tc>
        <w:tc>
          <w:tcPr>
            <w:tcW w:w="1136" w:type="pct"/>
            <w:vAlign w:val="center"/>
          </w:tcPr>
          <w:p w14:paraId="53628EEA" w14:textId="77777777" w:rsidR="006A5ECA" w:rsidRPr="00340EE5" w:rsidRDefault="006A5ECA" w:rsidP="00002B21">
            <w:pPr>
              <w:spacing w:beforeLines="50" w:before="120" w:afterLines="50" w:after="120"/>
              <w:jc w:val="center"/>
              <w:rPr>
                <w:rFonts w:asciiTheme="minorEastAsia" w:eastAsiaTheme="minorEastAsia" w:hAnsiTheme="minorEastAsia"/>
                <w:b/>
                <w:bCs/>
                <w:szCs w:val="21"/>
              </w:rPr>
            </w:pPr>
            <w:r w:rsidRPr="00340EE5">
              <w:rPr>
                <w:rFonts w:asciiTheme="minorEastAsia" w:eastAsiaTheme="minorEastAsia" w:hAnsiTheme="minorEastAsia"/>
                <w:b/>
                <w:bCs/>
                <w:szCs w:val="21"/>
              </w:rPr>
              <w:t>评审因素</w:t>
            </w:r>
          </w:p>
        </w:tc>
        <w:tc>
          <w:tcPr>
            <w:tcW w:w="3401" w:type="pct"/>
          </w:tcPr>
          <w:p w14:paraId="07117B28" w14:textId="77777777" w:rsidR="006A5ECA" w:rsidRPr="00340EE5" w:rsidRDefault="006A5ECA" w:rsidP="00002B21">
            <w:pPr>
              <w:spacing w:beforeLines="50" w:before="120" w:afterLines="50" w:after="120"/>
              <w:jc w:val="center"/>
              <w:rPr>
                <w:rFonts w:asciiTheme="minorEastAsia" w:eastAsiaTheme="minorEastAsia" w:hAnsiTheme="minorEastAsia"/>
                <w:b/>
                <w:bCs/>
                <w:szCs w:val="21"/>
              </w:rPr>
            </w:pPr>
            <w:r w:rsidRPr="00340EE5">
              <w:rPr>
                <w:rFonts w:asciiTheme="minorEastAsia" w:eastAsiaTheme="minorEastAsia" w:hAnsiTheme="minorEastAsia"/>
                <w:b/>
                <w:bCs/>
                <w:szCs w:val="21"/>
              </w:rPr>
              <w:t>评审标准</w:t>
            </w:r>
          </w:p>
        </w:tc>
      </w:tr>
      <w:tr w:rsidR="006A5ECA" w:rsidRPr="00340EE5" w14:paraId="67CCE1B2" w14:textId="77777777" w:rsidTr="007C7FB8">
        <w:tc>
          <w:tcPr>
            <w:tcW w:w="463" w:type="pct"/>
            <w:vAlign w:val="center"/>
          </w:tcPr>
          <w:p w14:paraId="70B27C8F"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1</w:t>
            </w:r>
          </w:p>
        </w:tc>
        <w:tc>
          <w:tcPr>
            <w:tcW w:w="1136" w:type="pct"/>
            <w:vAlign w:val="center"/>
          </w:tcPr>
          <w:p w14:paraId="0A61786F" w14:textId="77777777" w:rsidR="006A5ECA" w:rsidRPr="00340EE5" w:rsidRDefault="006A5ECA" w:rsidP="00002B21">
            <w:pPr>
              <w:spacing w:beforeLines="50" w:before="120" w:afterLines="50" w:after="120"/>
              <w:ind w:right="-23"/>
              <w:jc w:val="center"/>
              <w:rPr>
                <w:rFonts w:asciiTheme="minorEastAsia" w:eastAsiaTheme="minorEastAsia" w:hAnsiTheme="minorEastAsia"/>
                <w:szCs w:val="21"/>
              </w:rPr>
            </w:pPr>
            <w:r w:rsidRPr="00340EE5">
              <w:rPr>
                <w:rFonts w:asciiTheme="minorEastAsia" w:eastAsiaTheme="minorEastAsia" w:hAnsiTheme="minorEastAsia"/>
                <w:szCs w:val="21"/>
              </w:rPr>
              <w:t>投标</w:t>
            </w:r>
            <w:r w:rsidRPr="00340EE5">
              <w:rPr>
                <w:rFonts w:asciiTheme="minorEastAsia" w:eastAsiaTheme="minorEastAsia" w:hAnsiTheme="minorEastAsia"/>
                <w:spacing w:val="-2"/>
                <w:szCs w:val="21"/>
              </w:rPr>
              <w:t>函</w:t>
            </w:r>
          </w:p>
        </w:tc>
        <w:tc>
          <w:tcPr>
            <w:tcW w:w="3401" w:type="pct"/>
            <w:vAlign w:val="center"/>
          </w:tcPr>
          <w:p w14:paraId="5855DED0" w14:textId="77777777" w:rsidR="006A5ECA" w:rsidRPr="00340EE5" w:rsidRDefault="006A5ECA" w:rsidP="00002B21">
            <w:pPr>
              <w:spacing w:beforeLines="50" w:before="120" w:afterLines="50" w:after="120"/>
              <w:rPr>
                <w:rFonts w:asciiTheme="minorEastAsia" w:eastAsiaTheme="minorEastAsia" w:hAnsiTheme="minorEastAsia"/>
                <w:spacing w:val="2"/>
                <w:szCs w:val="21"/>
              </w:rPr>
            </w:pPr>
            <w:r w:rsidRPr="00340EE5">
              <w:rPr>
                <w:rFonts w:asciiTheme="minorEastAsia" w:eastAsiaTheme="minorEastAsia" w:hAnsiTheme="minorEastAsia"/>
                <w:spacing w:val="2"/>
                <w:szCs w:val="21"/>
              </w:rPr>
              <w:t>提供投标函。</w:t>
            </w:r>
          </w:p>
          <w:p w14:paraId="7151BD02" w14:textId="77777777" w:rsidR="006A5ECA" w:rsidRPr="00340EE5" w:rsidRDefault="006A5ECA" w:rsidP="00002B21">
            <w:pPr>
              <w:spacing w:beforeLines="50" w:before="120" w:afterLines="50" w:after="120"/>
              <w:rPr>
                <w:rFonts w:asciiTheme="minorEastAsia" w:eastAsiaTheme="minorEastAsia" w:hAnsiTheme="minorEastAsia"/>
                <w:szCs w:val="21"/>
              </w:rPr>
            </w:pPr>
            <w:r w:rsidRPr="00340EE5">
              <w:rPr>
                <w:rFonts w:asciiTheme="minorEastAsia" w:eastAsiaTheme="minorEastAsia" w:hAnsiTheme="minorEastAsia"/>
                <w:szCs w:val="21"/>
              </w:rPr>
              <w:t>由</w:t>
            </w:r>
            <w:r w:rsidRPr="00340EE5">
              <w:rPr>
                <w:rFonts w:asciiTheme="minorEastAsia" w:eastAsiaTheme="minorEastAsia" w:hAnsiTheme="minorEastAsia"/>
                <w:spacing w:val="2"/>
                <w:szCs w:val="21"/>
              </w:rPr>
              <w:t>法</w:t>
            </w:r>
            <w:r w:rsidRPr="00340EE5">
              <w:rPr>
                <w:rFonts w:asciiTheme="minorEastAsia" w:eastAsiaTheme="minorEastAsia" w:hAnsiTheme="minorEastAsia"/>
                <w:szCs w:val="21"/>
              </w:rPr>
              <w:t>定</w:t>
            </w:r>
            <w:r w:rsidRPr="00340EE5">
              <w:rPr>
                <w:rFonts w:asciiTheme="minorEastAsia" w:eastAsiaTheme="minorEastAsia" w:hAnsiTheme="minorEastAsia"/>
                <w:spacing w:val="2"/>
                <w:szCs w:val="21"/>
              </w:rPr>
              <w:t>代表人</w:t>
            </w:r>
            <w:r w:rsidRPr="00340EE5">
              <w:rPr>
                <w:rFonts w:asciiTheme="minorEastAsia" w:eastAsiaTheme="minorEastAsia" w:hAnsiTheme="minorEastAsia"/>
                <w:szCs w:val="21"/>
              </w:rPr>
              <w:t>（</w:t>
            </w:r>
            <w:r w:rsidRPr="00340EE5">
              <w:rPr>
                <w:rFonts w:asciiTheme="minorEastAsia" w:eastAsiaTheme="minorEastAsia" w:hAnsiTheme="minorEastAsia"/>
                <w:spacing w:val="2"/>
                <w:szCs w:val="21"/>
              </w:rPr>
              <w:t>单</w:t>
            </w:r>
            <w:r w:rsidRPr="00340EE5">
              <w:rPr>
                <w:rFonts w:asciiTheme="minorEastAsia" w:eastAsiaTheme="minorEastAsia" w:hAnsiTheme="minorEastAsia"/>
                <w:szCs w:val="21"/>
              </w:rPr>
              <w:t>位</w:t>
            </w:r>
            <w:r w:rsidRPr="00340EE5">
              <w:rPr>
                <w:rFonts w:asciiTheme="minorEastAsia" w:eastAsiaTheme="minorEastAsia" w:hAnsiTheme="minorEastAsia"/>
                <w:spacing w:val="2"/>
                <w:szCs w:val="21"/>
              </w:rPr>
              <w:t>负责</w:t>
            </w:r>
            <w:r w:rsidRPr="00340EE5">
              <w:rPr>
                <w:rFonts w:asciiTheme="minorEastAsia" w:eastAsiaTheme="minorEastAsia" w:hAnsiTheme="minorEastAsia"/>
                <w:szCs w:val="21"/>
              </w:rPr>
              <w:t>人）</w:t>
            </w:r>
            <w:r w:rsidRPr="00340EE5">
              <w:rPr>
                <w:rFonts w:asciiTheme="minorEastAsia" w:eastAsiaTheme="minorEastAsia" w:hAnsiTheme="minorEastAsia"/>
                <w:spacing w:val="2"/>
                <w:szCs w:val="21"/>
              </w:rPr>
              <w:t>签字</w:t>
            </w:r>
            <w:r w:rsidRPr="00340EE5">
              <w:rPr>
                <w:rFonts w:asciiTheme="minorEastAsia" w:eastAsiaTheme="minorEastAsia" w:hAnsiTheme="minorEastAsia" w:hint="eastAsia"/>
                <w:spacing w:val="2"/>
                <w:szCs w:val="21"/>
              </w:rPr>
              <w:t>或签章</w:t>
            </w:r>
            <w:r w:rsidRPr="00340EE5">
              <w:rPr>
                <w:rFonts w:asciiTheme="minorEastAsia" w:eastAsiaTheme="minorEastAsia" w:hAnsiTheme="minorEastAsia"/>
                <w:spacing w:val="2"/>
                <w:szCs w:val="21"/>
              </w:rPr>
              <w:t>的</w:t>
            </w:r>
            <w:r w:rsidRPr="00340EE5">
              <w:rPr>
                <w:rFonts w:asciiTheme="minorEastAsia" w:eastAsiaTheme="minorEastAsia" w:hAnsiTheme="minorEastAsia"/>
                <w:szCs w:val="21"/>
              </w:rPr>
              <w:t>，</w:t>
            </w:r>
            <w:r w:rsidRPr="00340EE5">
              <w:rPr>
                <w:rFonts w:asciiTheme="minorEastAsia" w:eastAsiaTheme="minorEastAsia" w:hAnsiTheme="minorEastAsia"/>
                <w:spacing w:val="2"/>
                <w:szCs w:val="21"/>
              </w:rPr>
              <w:t>应</w:t>
            </w:r>
            <w:r w:rsidRPr="00340EE5">
              <w:rPr>
                <w:rFonts w:asciiTheme="minorEastAsia" w:eastAsiaTheme="minorEastAsia" w:hAnsiTheme="minorEastAsia"/>
                <w:szCs w:val="21"/>
              </w:rPr>
              <w:t>附</w:t>
            </w:r>
            <w:r w:rsidRPr="00340EE5">
              <w:rPr>
                <w:rFonts w:asciiTheme="minorEastAsia" w:eastAsiaTheme="minorEastAsia" w:hAnsiTheme="minorEastAsia"/>
                <w:spacing w:val="2"/>
                <w:szCs w:val="21"/>
              </w:rPr>
              <w:t>法定</w:t>
            </w:r>
            <w:r w:rsidRPr="00340EE5">
              <w:rPr>
                <w:rFonts w:asciiTheme="minorEastAsia" w:eastAsiaTheme="minorEastAsia" w:hAnsiTheme="minorEastAsia"/>
                <w:szCs w:val="21"/>
              </w:rPr>
              <w:t>代</w:t>
            </w:r>
            <w:r w:rsidRPr="00340EE5">
              <w:rPr>
                <w:rFonts w:asciiTheme="minorEastAsia" w:eastAsiaTheme="minorEastAsia" w:hAnsiTheme="minorEastAsia"/>
                <w:spacing w:val="2"/>
                <w:szCs w:val="21"/>
              </w:rPr>
              <w:t>表</w:t>
            </w:r>
            <w:r w:rsidRPr="00340EE5">
              <w:rPr>
                <w:rFonts w:asciiTheme="minorEastAsia" w:eastAsiaTheme="minorEastAsia" w:hAnsiTheme="minorEastAsia"/>
                <w:szCs w:val="21"/>
              </w:rPr>
              <w:t>人</w:t>
            </w:r>
            <w:r w:rsidRPr="00340EE5">
              <w:rPr>
                <w:rFonts w:asciiTheme="minorEastAsia" w:eastAsiaTheme="minorEastAsia" w:hAnsiTheme="minorEastAsia"/>
                <w:spacing w:val="2"/>
                <w:szCs w:val="21"/>
              </w:rPr>
              <w:t>（单位</w:t>
            </w:r>
            <w:r w:rsidRPr="00340EE5">
              <w:rPr>
                <w:rFonts w:asciiTheme="minorEastAsia" w:eastAsiaTheme="minorEastAsia" w:hAnsiTheme="minorEastAsia"/>
                <w:szCs w:val="21"/>
              </w:rPr>
              <w:t>负</w:t>
            </w:r>
            <w:r w:rsidRPr="00340EE5">
              <w:rPr>
                <w:rFonts w:asciiTheme="minorEastAsia" w:eastAsiaTheme="minorEastAsia" w:hAnsiTheme="minorEastAsia"/>
                <w:spacing w:val="2"/>
                <w:szCs w:val="21"/>
              </w:rPr>
              <w:t>责</w:t>
            </w:r>
            <w:r w:rsidRPr="00340EE5">
              <w:rPr>
                <w:rFonts w:asciiTheme="minorEastAsia" w:eastAsiaTheme="minorEastAsia" w:hAnsiTheme="minorEastAsia"/>
                <w:szCs w:val="21"/>
              </w:rPr>
              <w:t>人</w:t>
            </w:r>
            <w:r w:rsidRPr="00340EE5">
              <w:rPr>
                <w:rFonts w:asciiTheme="minorEastAsia" w:eastAsiaTheme="minorEastAsia" w:hAnsiTheme="minorEastAsia"/>
                <w:spacing w:val="2"/>
                <w:szCs w:val="21"/>
              </w:rPr>
              <w:t>）身</w:t>
            </w:r>
            <w:r w:rsidRPr="00340EE5">
              <w:rPr>
                <w:rFonts w:asciiTheme="minorEastAsia" w:eastAsiaTheme="minorEastAsia" w:hAnsiTheme="minorEastAsia"/>
                <w:szCs w:val="21"/>
              </w:rPr>
              <w:t>份证</w:t>
            </w:r>
            <w:r w:rsidRPr="00340EE5">
              <w:rPr>
                <w:rFonts w:asciiTheme="minorEastAsia" w:eastAsiaTheme="minorEastAsia" w:hAnsiTheme="minorEastAsia"/>
                <w:spacing w:val="2"/>
                <w:szCs w:val="21"/>
              </w:rPr>
              <w:t>明；由委</w:t>
            </w:r>
            <w:r w:rsidRPr="00340EE5">
              <w:rPr>
                <w:rFonts w:asciiTheme="minorEastAsia" w:eastAsiaTheme="minorEastAsia" w:hAnsiTheme="minorEastAsia"/>
                <w:spacing w:val="4"/>
                <w:szCs w:val="21"/>
              </w:rPr>
              <w:t>托</w:t>
            </w:r>
            <w:r w:rsidRPr="00340EE5">
              <w:rPr>
                <w:rFonts w:asciiTheme="minorEastAsia" w:eastAsiaTheme="minorEastAsia" w:hAnsiTheme="minorEastAsia"/>
                <w:spacing w:val="2"/>
                <w:szCs w:val="21"/>
              </w:rPr>
              <w:t>代理</w:t>
            </w:r>
            <w:r w:rsidRPr="00340EE5">
              <w:rPr>
                <w:rFonts w:asciiTheme="minorEastAsia" w:eastAsiaTheme="minorEastAsia" w:hAnsiTheme="minorEastAsia"/>
                <w:szCs w:val="21"/>
              </w:rPr>
              <w:t>人</w:t>
            </w:r>
            <w:r w:rsidRPr="00340EE5">
              <w:rPr>
                <w:rFonts w:asciiTheme="minorEastAsia" w:eastAsiaTheme="minorEastAsia" w:hAnsiTheme="minorEastAsia"/>
                <w:spacing w:val="2"/>
                <w:szCs w:val="21"/>
              </w:rPr>
              <w:t>签字</w:t>
            </w:r>
            <w:r w:rsidRPr="00340EE5">
              <w:rPr>
                <w:rFonts w:asciiTheme="minorEastAsia" w:eastAsiaTheme="minorEastAsia" w:hAnsiTheme="minorEastAsia"/>
                <w:szCs w:val="21"/>
              </w:rPr>
              <w:t>的</w:t>
            </w:r>
            <w:r w:rsidRPr="00340EE5">
              <w:rPr>
                <w:rFonts w:asciiTheme="minorEastAsia" w:eastAsiaTheme="minorEastAsia" w:hAnsiTheme="minorEastAsia"/>
                <w:spacing w:val="2"/>
                <w:szCs w:val="21"/>
              </w:rPr>
              <w:t>，</w:t>
            </w:r>
            <w:r w:rsidRPr="00340EE5">
              <w:rPr>
                <w:rFonts w:asciiTheme="minorEastAsia" w:eastAsiaTheme="minorEastAsia" w:hAnsiTheme="minorEastAsia"/>
                <w:szCs w:val="21"/>
              </w:rPr>
              <w:t>应</w:t>
            </w:r>
            <w:r w:rsidRPr="00340EE5">
              <w:rPr>
                <w:rFonts w:asciiTheme="minorEastAsia" w:eastAsiaTheme="minorEastAsia" w:hAnsiTheme="minorEastAsia"/>
                <w:spacing w:val="2"/>
                <w:szCs w:val="21"/>
              </w:rPr>
              <w:t>附授权</w:t>
            </w:r>
            <w:r w:rsidRPr="00340EE5">
              <w:rPr>
                <w:rFonts w:asciiTheme="minorEastAsia" w:eastAsiaTheme="minorEastAsia" w:hAnsiTheme="minorEastAsia"/>
                <w:szCs w:val="21"/>
              </w:rPr>
              <w:t>委</w:t>
            </w:r>
            <w:r w:rsidRPr="00340EE5">
              <w:rPr>
                <w:rFonts w:asciiTheme="minorEastAsia" w:eastAsiaTheme="minorEastAsia" w:hAnsiTheme="minorEastAsia"/>
                <w:spacing w:val="2"/>
                <w:szCs w:val="21"/>
              </w:rPr>
              <w:t>托</w:t>
            </w:r>
            <w:r w:rsidRPr="00340EE5">
              <w:rPr>
                <w:rFonts w:asciiTheme="minorEastAsia" w:eastAsiaTheme="minorEastAsia" w:hAnsiTheme="minorEastAsia"/>
                <w:szCs w:val="21"/>
              </w:rPr>
              <w:t>书</w:t>
            </w:r>
            <w:r w:rsidRPr="00340EE5">
              <w:rPr>
                <w:rFonts w:asciiTheme="minorEastAsia" w:eastAsiaTheme="minorEastAsia" w:hAnsiTheme="minorEastAsia"/>
                <w:spacing w:val="2"/>
                <w:szCs w:val="21"/>
              </w:rPr>
              <w:t>。</w:t>
            </w:r>
          </w:p>
        </w:tc>
      </w:tr>
      <w:tr w:rsidR="006A5ECA" w:rsidRPr="00340EE5" w14:paraId="600502A6" w14:textId="77777777" w:rsidTr="007C7FB8">
        <w:trPr>
          <w:trHeight w:val="593"/>
        </w:trPr>
        <w:tc>
          <w:tcPr>
            <w:tcW w:w="463" w:type="pct"/>
            <w:vAlign w:val="center"/>
          </w:tcPr>
          <w:p w14:paraId="39FB6020"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2</w:t>
            </w:r>
          </w:p>
        </w:tc>
        <w:tc>
          <w:tcPr>
            <w:tcW w:w="1136" w:type="pct"/>
            <w:vAlign w:val="center"/>
          </w:tcPr>
          <w:p w14:paraId="7BA38C21" w14:textId="77777777" w:rsidR="006A5ECA" w:rsidRPr="00340EE5" w:rsidRDefault="006A5ECA" w:rsidP="00002B21">
            <w:pPr>
              <w:spacing w:beforeLines="50" w:before="120" w:afterLines="50" w:after="120"/>
              <w:ind w:right="-23"/>
              <w:jc w:val="center"/>
              <w:rPr>
                <w:rFonts w:asciiTheme="minorEastAsia" w:eastAsiaTheme="minorEastAsia" w:hAnsiTheme="minorEastAsia"/>
                <w:szCs w:val="21"/>
              </w:rPr>
            </w:pPr>
            <w:r w:rsidRPr="00340EE5">
              <w:rPr>
                <w:rFonts w:asciiTheme="minorEastAsia" w:eastAsiaTheme="minorEastAsia" w:hAnsiTheme="minorEastAsia" w:cs="Microsoft JhengHei"/>
                <w:szCs w:val="21"/>
              </w:rPr>
              <w:t>授权委托书</w:t>
            </w:r>
          </w:p>
        </w:tc>
        <w:tc>
          <w:tcPr>
            <w:tcW w:w="3401" w:type="pct"/>
            <w:vAlign w:val="center"/>
          </w:tcPr>
          <w:p w14:paraId="4C43CC64" w14:textId="77777777" w:rsidR="006A5ECA" w:rsidRPr="00340EE5" w:rsidRDefault="006A5ECA" w:rsidP="00002B21">
            <w:pPr>
              <w:spacing w:beforeLines="50" w:before="120" w:afterLines="50" w:after="120"/>
              <w:rPr>
                <w:rFonts w:asciiTheme="minorEastAsia" w:eastAsiaTheme="minorEastAsia" w:hAnsiTheme="minorEastAsia"/>
                <w:spacing w:val="2"/>
                <w:szCs w:val="21"/>
              </w:rPr>
            </w:pPr>
            <w:r w:rsidRPr="00340EE5">
              <w:rPr>
                <w:rFonts w:asciiTheme="minorEastAsia" w:eastAsiaTheme="minorEastAsia" w:hAnsiTheme="minorEastAsia"/>
                <w:spacing w:val="2"/>
                <w:szCs w:val="21"/>
              </w:rPr>
              <w:t>授权委托书应符</w:t>
            </w:r>
            <w:r w:rsidRPr="00340EE5">
              <w:rPr>
                <w:rFonts w:asciiTheme="minorEastAsia" w:eastAsiaTheme="minorEastAsia" w:hAnsiTheme="minorEastAsia"/>
                <w:spacing w:val="5"/>
                <w:szCs w:val="21"/>
              </w:rPr>
              <w:t>合</w:t>
            </w:r>
            <w:r w:rsidRPr="00340EE5">
              <w:rPr>
                <w:rFonts w:asciiTheme="minorEastAsia" w:eastAsiaTheme="minorEastAsia" w:hAnsiTheme="minorEastAsia"/>
                <w:spacing w:val="2"/>
                <w:szCs w:val="21"/>
              </w:rPr>
              <w:t>第六</w:t>
            </w:r>
            <w:r w:rsidRPr="00340EE5">
              <w:rPr>
                <w:rFonts w:asciiTheme="minorEastAsia" w:eastAsiaTheme="minorEastAsia" w:hAnsiTheme="minorEastAsia"/>
                <w:spacing w:val="3"/>
                <w:szCs w:val="21"/>
              </w:rPr>
              <w:t>章</w:t>
            </w:r>
            <w:r w:rsidRPr="00340EE5">
              <w:rPr>
                <w:rFonts w:asciiTheme="minorEastAsia" w:eastAsiaTheme="minorEastAsia" w:hAnsiTheme="minorEastAsia"/>
                <w:spacing w:val="5"/>
                <w:szCs w:val="21"/>
              </w:rPr>
              <w:t>“</w:t>
            </w:r>
            <w:r w:rsidRPr="00340EE5">
              <w:rPr>
                <w:rFonts w:asciiTheme="minorEastAsia" w:eastAsiaTheme="minorEastAsia" w:hAnsiTheme="minorEastAsia"/>
                <w:spacing w:val="2"/>
                <w:szCs w:val="21"/>
              </w:rPr>
              <w:t>投标文件格</w:t>
            </w:r>
            <w:r w:rsidRPr="00340EE5">
              <w:rPr>
                <w:rFonts w:asciiTheme="minorEastAsia" w:eastAsiaTheme="minorEastAsia" w:hAnsiTheme="minorEastAsia"/>
                <w:spacing w:val="3"/>
                <w:szCs w:val="21"/>
              </w:rPr>
              <w:t>式</w:t>
            </w:r>
            <w:r w:rsidRPr="00340EE5">
              <w:rPr>
                <w:rFonts w:asciiTheme="minorEastAsia" w:eastAsiaTheme="minorEastAsia" w:hAnsiTheme="minorEastAsia"/>
                <w:spacing w:val="5"/>
                <w:szCs w:val="21"/>
              </w:rPr>
              <w:t>”</w:t>
            </w:r>
            <w:r w:rsidRPr="00340EE5">
              <w:rPr>
                <w:rFonts w:asciiTheme="minorEastAsia" w:eastAsiaTheme="minorEastAsia" w:hAnsiTheme="minorEastAsia"/>
                <w:szCs w:val="21"/>
              </w:rPr>
              <w:t>的规定</w:t>
            </w:r>
            <w:r w:rsidRPr="00340EE5">
              <w:rPr>
                <w:rFonts w:asciiTheme="minorEastAsia" w:eastAsiaTheme="minorEastAsia" w:hAnsiTheme="minorEastAsia"/>
                <w:spacing w:val="2"/>
                <w:szCs w:val="21"/>
              </w:rPr>
              <w:t>。</w:t>
            </w:r>
          </w:p>
        </w:tc>
      </w:tr>
      <w:tr w:rsidR="006A5ECA" w:rsidRPr="00340EE5" w14:paraId="16E665FC" w14:textId="77777777" w:rsidTr="007C7FB8">
        <w:trPr>
          <w:trHeight w:val="593"/>
        </w:trPr>
        <w:tc>
          <w:tcPr>
            <w:tcW w:w="463" w:type="pct"/>
            <w:vAlign w:val="center"/>
          </w:tcPr>
          <w:p w14:paraId="3B4390D8"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3</w:t>
            </w:r>
          </w:p>
        </w:tc>
        <w:tc>
          <w:tcPr>
            <w:tcW w:w="1136" w:type="pct"/>
            <w:vAlign w:val="center"/>
          </w:tcPr>
          <w:p w14:paraId="2A186F95" w14:textId="77777777" w:rsidR="006A5ECA" w:rsidRPr="00340EE5" w:rsidRDefault="006A5ECA" w:rsidP="00002B21">
            <w:pPr>
              <w:spacing w:beforeLines="50" w:before="120" w:afterLines="50" w:after="120"/>
              <w:ind w:right="-20"/>
              <w:jc w:val="center"/>
              <w:rPr>
                <w:rFonts w:asciiTheme="minorEastAsia" w:eastAsiaTheme="minorEastAsia" w:hAnsiTheme="minorEastAsia"/>
                <w:spacing w:val="2"/>
                <w:szCs w:val="21"/>
              </w:rPr>
            </w:pPr>
            <w:r w:rsidRPr="00340EE5">
              <w:rPr>
                <w:rFonts w:asciiTheme="minorEastAsia" w:eastAsiaTheme="minorEastAsia" w:hAnsiTheme="minorEastAsia"/>
                <w:spacing w:val="2"/>
                <w:szCs w:val="21"/>
              </w:rPr>
              <w:t>投标报价</w:t>
            </w:r>
          </w:p>
        </w:tc>
        <w:tc>
          <w:tcPr>
            <w:tcW w:w="3401" w:type="pct"/>
            <w:vAlign w:val="center"/>
          </w:tcPr>
          <w:p w14:paraId="067D7B0D" w14:textId="7622662F" w:rsidR="006A5ECA" w:rsidRPr="00340EE5" w:rsidRDefault="006A5ECA" w:rsidP="00002B21">
            <w:pPr>
              <w:spacing w:beforeLines="50" w:before="120" w:afterLines="50" w:after="120"/>
              <w:rPr>
                <w:rFonts w:asciiTheme="minorEastAsia" w:eastAsiaTheme="minorEastAsia" w:hAnsiTheme="minorEastAsia"/>
                <w:szCs w:val="21"/>
              </w:rPr>
            </w:pPr>
            <w:r w:rsidRPr="00340EE5">
              <w:rPr>
                <w:rFonts w:asciiTheme="minorEastAsia" w:eastAsiaTheme="minorEastAsia" w:hAnsiTheme="minorEastAsia"/>
                <w:szCs w:val="21"/>
              </w:rPr>
              <w:t>只能有一个投标报价，</w:t>
            </w:r>
            <w:r w:rsidRPr="00340EE5">
              <w:rPr>
                <w:rFonts w:asciiTheme="minorEastAsia" w:eastAsiaTheme="minorEastAsia" w:hAnsiTheme="minorEastAsia" w:hint="eastAsia"/>
                <w:szCs w:val="21"/>
              </w:rPr>
              <w:t>不能存在</w:t>
            </w:r>
            <w:r w:rsidRPr="00340EE5">
              <w:rPr>
                <w:rFonts w:asciiTheme="minorEastAsia" w:eastAsiaTheme="minorEastAsia" w:hAnsiTheme="minorEastAsia"/>
                <w:szCs w:val="21"/>
              </w:rPr>
              <w:t>具有附加条件的报价。</w:t>
            </w:r>
          </w:p>
        </w:tc>
      </w:tr>
      <w:tr w:rsidR="006A5ECA" w:rsidRPr="00340EE5" w14:paraId="5343D4FD" w14:textId="77777777" w:rsidTr="007C7FB8">
        <w:tc>
          <w:tcPr>
            <w:tcW w:w="463" w:type="pct"/>
            <w:vAlign w:val="center"/>
          </w:tcPr>
          <w:p w14:paraId="1FE33A3C"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4</w:t>
            </w:r>
          </w:p>
        </w:tc>
        <w:tc>
          <w:tcPr>
            <w:tcW w:w="1136" w:type="pct"/>
            <w:vAlign w:val="center"/>
          </w:tcPr>
          <w:p w14:paraId="6B3DC06C" w14:textId="77777777" w:rsidR="006A5ECA" w:rsidRPr="00340EE5" w:rsidRDefault="006A5ECA" w:rsidP="00002B21">
            <w:pPr>
              <w:spacing w:beforeLines="50" w:before="120" w:afterLines="50" w:after="120"/>
              <w:ind w:right="-20"/>
              <w:jc w:val="center"/>
              <w:rPr>
                <w:rFonts w:asciiTheme="minorEastAsia" w:eastAsiaTheme="minorEastAsia" w:hAnsiTheme="minorEastAsia"/>
                <w:spacing w:val="2"/>
                <w:szCs w:val="21"/>
              </w:rPr>
            </w:pPr>
            <w:r w:rsidRPr="00340EE5">
              <w:rPr>
                <w:rFonts w:asciiTheme="minorEastAsia" w:eastAsiaTheme="minorEastAsia" w:hAnsiTheme="minorEastAsia"/>
                <w:spacing w:val="2"/>
                <w:szCs w:val="21"/>
              </w:rPr>
              <w:t>投标保证金</w:t>
            </w:r>
          </w:p>
        </w:tc>
        <w:tc>
          <w:tcPr>
            <w:tcW w:w="3401" w:type="pct"/>
            <w:vAlign w:val="center"/>
          </w:tcPr>
          <w:p w14:paraId="3B0BEB04" w14:textId="4035FE53" w:rsidR="006A5ECA" w:rsidRPr="00340EE5" w:rsidRDefault="00227BC1" w:rsidP="00002B21">
            <w:pPr>
              <w:spacing w:beforeLines="50" w:before="120" w:afterLines="50" w:after="120"/>
              <w:rPr>
                <w:rFonts w:asciiTheme="minorEastAsia" w:eastAsiaTheme="minorEastAsia" w:hAnsiTheme="minorEastAsia"/>
                <w:szCs w:val="21"/>
              </w:rPr>
            </w:pPr>
            <w:r>
              <w:rPr>
                <w:rFonts w:asciiTheme="minorEastAsia" w:eastAsiaTheme="minorEastAsia" w:hAnsiTheme="minorEastAsia" w:hint="eastAsia"/>
                <w:szCs w:val="21"/>
              </w:rPr>
              <w:t>无需</w:t>
            </w:r>
            <w:r w:rsidR="006A5ECA" w:rsidRPr="00340EE5">
              <w:rPr>
                <w:rFonts w:asciiTheme="minorEastAsia" w:eastAsiaTheme="minorEastAsia" w:hAnsiTheme="minorEastAsia"/>
                <w:szCs w:val="21"/>
              </w:rPr>
              <w:t>提供投标保证金。</w:t>
            </w:r>
          </w:p>
        </w:tc>
      </w:tr>
      <w:tr w:rsidR="006A5ECA" w:rsidRPr="00340EE5" w14:paraId="49D05415" w14:textId="77777777" w:rsidTr="007C7FB8">
        <w:tc>
          <w:tcPr>
            <w:tcW w:w="463" w:type="pct"/>
            <w:vAlign w:val="center"/>
          </w:tcPr>
          <w:p w14:paraId="6C4ED443"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5</w:t>
            </w:r>
          </w:p>
        </w:tc>
        <w:tc>
          <w:tcPr>
            <w:tcW w:w="1136" w:type="pct"/>
          </w:tcPr>
          <w:p w14:paraId="2731ECD4" w14:textId="77777777" w:rsidR="006A5ECA" w:rsidRPr="00340EE5" w:rsidRDefault="006A5ECA" w:rsidP="00002B21">
            <w:pPr>
              <w:spacing w:beforeLines="50" w:before="120" w:afterLines="50" w:after="120"/>
              <w:ind w:right="-20"/>
              <w:jc w:val="center"/>
              <w:rPr>
                <w:rFonts w:asciiTheme="minorEastAsia" w:eastAsiaTheme="minorEastAsia" w:hAnsiTheme="minorEastAsia"/>
                <w:spacing w:val="2"/>
                <w:szCs w:val="21"/>
              </w:rPr>
            </w:pPr>
            <w:r w:rsidRPr="00340EE5">
              <w:rPr>
                <w:rFonts w:asciiTheme="minorEastAsia" w:eastAsiaTheme="minorEastAsia" w:hAnsiTheme="minorEastAsia"/>
                <w:szCs w:val="21"/>
              </w:rPr>
              <w:t>投标有效期</w:t>
            </w:r>
          </w:p>
        </w:tc>
        <w:tc>
          <w:tcPr>
            <w:tcW w:w="3401" w:type="pct"/>
          </w:tcPr>
          <w:p w14:paraId="41573671" w14:textId="32D929CE" w:rsidR="006A5ECA" w:rsidRPr="00340EE5" w:rsidRDefault="006A5ECA" w:rsidP="00002B21">
            <w:pPr>
              <w:spacing w:beforeLines="50" w:before="120" w:afterLines="50" w:after="120"/>
              <w:rPr>
                <w:rFonts w:asciiTheme="minorEastAsia" w:eastAsiaTheme="minorEastAsia" w:hAnsiTheme="minorEastAsia"/>
                <w:szCs w:val="21"/>
              </w:rPr>
            </w:pPr>
            <w:r w:rsidRPr="00340EE5">
              <w:rPr>
                <w:rFonts w:asciiTheme="minorEastAsia" w:eastAsiaTheme="minorEastAsia" w:hAnsiTheme="minorEastAsia"/>
                <w:szCs w:val="21"/>
              </w:rPr>
              <w:t>符合第二章“</w:t>
            </w:r>
            <w:r w:rsidRPr="00340EE5">
              <w:rPr>
                <w:rFonts w:asciiTheme="minorEastAsia" w:eastAsiaTheme="minorEastAsia" w:hAnsiTheme="minorEastAsia" w:hint="eastAsia"/>
                <w:szCs w:val="21"/>
              </w:rPr>
              <w:t>投标人须知前附表</w:t>
            </w:r>
            <w:r w:rsidRPr="00340EE5">
              <w:rPr>
                <w:rFonts w:asciiTheme="minorEastAsia" w:eastAsiaTheme="minorEastAsia" w:hAnsiTheme="minorEastAsia"/>
                <w:szCs w:val="21"/>
              </w:rPr>
              <w:t>”第</w:t>
            </w:r>
            <w:r w:rsidR="00C0443D">
              <w:rPr>
                <w:rFonts w:asciiTheme="minorEastAsia" w:eastAsiaTheme="minorEastAsia" w:hAnsiTheme="minorEastAsia" w:hint="eastAsia"/>
                <w:szCs w:val="21"/>
              </w:rPr>
              <w:t>2</w:t>
            </w:r>
            <w:r w:rsidRPr="00340EE5">
              <w:rPr>
                <w:rFonts w:asciiTheme="minorEastAsia" w:eastAsiaTheme="minorEastAsia" w:hAnsiTheme="minorEastAsia" w:hint="eastAsia"/>
                <w:szCs w:val="21"/>
              </w:rPr>
              <w:t>.3</w:t>
            </w:r>
            <w:r w:rsidRPr="00340EE5">
              <w:rPr>
                <w:rFonts w:asciiTheme="minorEastAsia" w:eastAsiaTheme="minorEastAsia" w:hAnsiTheme="minorEastAsia"/>
                <w:szCs w:val="21"/>
              </w:rPr>
              <w:t>.1条款规定。</w:t>
            </w:r>
          </w:p>
        </w:tc>
      </w:tr>
      <w:tr w:rsidR="006A5ECA" w:rsidRPr="00340EE5" w14:paraId="6BAAE138" w14:textId="77777777" w:rsidTr="007C7FB8">
        <w:trPr>
          <w:trHeight w:val="397"/>
        </w:trPr>
        <w:tc>
          <w:tcPr>
            <w:tcW w:w="463" w:type="pct"/>
            <w:vAlign w:val="center"/>
          </w:tcPr>
          <w:p w14:paraId="58368AF6"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hint="eastAsia"/>
                <w:szCs w:val="21"/>
              </w:rPr>
              <w:t>6</w:t>
            </w:r>
          </w:p>
        </w:tc>
        <w:tc>
          <w:tcPr>
            <w:tcW w:w="1136" w:type="pct"/>
            <w:vAlign w:val="center"/>
          </w:tcPr>
          <w:p w14:paraId="3F7DD755" w14:textId="77777777" w:rsidR="006A5ECA" w:rsidRPr="00340EE5" w:rsidRDefault="006A5ECA" w:rsidP="00002B21">
            <w:pPr>
              <w:spacing w:beforeLines="50" w:before="120" w:afterLines="50" w:after="120"/>
              <w:ind w:right="-20"/>
              <w:jc w:val="center"/>
              <w:rPr>
                <w:rFonts w:asciiTheme="minorEastAsia" w:eastAsiaTheme="minorEastAsia" w:hAnsiTheme="minorEastAsia"/>
                <w:szCs w:val="21"/>
              </w:rPr>
            </w:pPr>
            <w:r w:rsidRPr="00340EE5">
              <w:rPr>
                <w:rFonts w:asciiTheme="minorEastAsia" w:eastAsiaTheme="minorEastAsia" w:hAnsiTheme="minorEastAsia"/>
                <w:szCs w:val="21"/>
              </w:rPr>
              <w:t>联合</w:t>
            </w:r>
            <w:r w:rsidRPr="00340EE5">
              <w:rPr>
                <w:rFonts w:asciiTheme="minorEastAsia" w:eastAsiaTheme="minorEastAsia" w:hAnsiTheme="minorEastAsia"/>
                <w:spacing w:val="-2"/>
                <w:szCs w:val="21"/>
              </w:rPr>
              <w:t>体投标人</w:t>
            </w:r>
          </w:p>
        </w:tc>
        <w:tc>
          <w:tcPr>
            <w:tcW w:w="3401" w:type="pct"/>
            <w:vAlign w:val="center"/>
          </w:tcPr>
          <w:p w14:paraId="59BABB28" w14:textId="77777777" w:rsidR="006A5ECA" w:rsidRPr="00340EE5" w:rsidRDefault="006A5ECA" w:rsidP="00002B21">
            <w:pPr>
              <w:spacing w:beforeLines="50" w:before="120" w:afterLines="50" w:after="120"/>
              <w:rPr>
                <w:rFonts w:asciiTheme="minorEastAsia" w:eastAsiaTheme="minorEastAsia" w:hAnsiTheme="minorEastAsia"/>
                <w:spacing w:val="2"/>
                <w:szCs w:val="21"/>
              </w:rPr>
            </w:pPr>
            <w:r w:rsidRPr="00340EE5">
              <w:rPr>
                <w:rFonts w:asciiTheme="minorEastAsia" w:eastAsiaTheme="minorEastAsia" w:hAnsiTheme="minorEastAsia"/>
                <w:spacing w:val="2"/>
                <w:szCs w:val="21"/>
              </w:rPr>
              <w:t>不接受联合体投标</w:t>
            </w:r>
            <w:r w:rsidRPr="00340EE5">
              <w:rPr>
                <w:rFonts w:asciiTheme="minorEastAsia" w:eastAsiaTheme="minorEastAsia" w:hAnsiTheme="minorEastAsia" w:hint="eastAsia"/>
                <w:spacing w:val="2"/>
                <w:szCs w:val="21"/>
              </w:rPr>
              <w:t>。</w:t>
            </w:r>
          </w:p>
        </w:tc>
      </w:tr>
      <w:tr w:rsidR="006A5ECA" w:rsidRPr="00340EE5" w14:paraId="1D60F474" w14:textId="77777777" w:rsidTr="007C7FB8">
        <w:trPr>
          <w:trHeight w:val="416"/>
        </w:trPr>
        <w:tc>
          <w:tcPr>
            <w:tcW w:w="463" w:type="pct"/>
            <w:vAlign w:val="center"/>
          </w:tcPr>
          <w:p w14:paraId="158F0C92"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hint="eastAsia"/>
                <w:szCs w:val="21"/>
              </w:rPr>
              <w:t>7</w:t>
            </w:r>
          </w:p>
        </w:tc>
        <w:tc>
          <w:tcPr>
            <w:tcW w:w="1136" w:type="pct"/>
            <w:vAlign w:val="center"/>
          </w:tcPr>
          <w:p w14:paraId="2BE1EDD2" w14:textId="77777777" w:rsidR="006A5ECA" w:rsidRPr="00340EE5" w:rsidRDefault="006A5ECA" w:rsidP="00002B21">
            <w:pPr>
              <w:spacing w:beforeLines="50" w:before="120" w:afterLines="50" w:after="120"/>
              <w:ind w:right="-20"/>
              <w:jc w:val="center"/>
              <w:rPr>
                <w:rFonts w:asciiTheme="minorEastAsia" w:eastAsiaTheme="minorEastAsia" w:hAnsiTheme="minorEastAsia"/>
                <w:szCs w:val="21"/>
              </w:rPr>
            </w:pPr>
            <w:r w:rsidRPr="00340EE5">
              <w:rPr>
                <w:rFonts w:asciiTheme="minorEastAsia" w:eastAsiaTheme="minorEastAsia" w:hAnsiTheme="minorEastAsia"/>
                <w:szCs w:val="21"/>
              </w:rPr>
              <w:t>其他评审因素</w:t>
            </w:r>
          </w:p>
        </w:tc>
        <w:tc>
          <w:tcPr>
            <w:tcW w:w="3401" w:type="pct"/>
            <w:vAlign w:val="center"/>
          </w:tcPr>
          <w:p w14:paraId="156D4E49" w14:textId="77777777" w:rsidR="006A5ECA" w:rsidRPr="00340EE5" w:rsidRDefault="006A5ECA" w:rsidP="00002B21">
            <w:pPr>
              <w:spacing w:beforeLines="50" w:before="120" w:afterLines="50" w:after="120"/>
              <w:rPr>
                <w:rFonts w:asciiTheme="minorEastAsia" w:eastAsiaTheme="minorEastAsia" w:hAnsiTheme="minorEastAsia"/>
                <w:spacing w:val="2"/>
                <w:szCs w:val="21"/>
              </w:rPr>
            </w:pPr>
            <w:r w:rsidRPr="00340EE5">
              <w:rPr>
                <w:rFonts w:asciiTheme="minorEastAsia" w:eastAsiaTheme="minorEastAsia" w:hAnsiTheme="minorEastAsia"/>
                <w:spacing w:val="2"/>
                <w:szCs w:val="21"/>
              </w:rPr>
              <w:t>招标文件的其他规定。</w:t>
            </w:r>
          </w:p>
        </w:tc>
      </w:tr>
    </w:tbl>
    <w:p w14:paraId="2B8EC6E1" w14:textId="77777777" w:rsidR="006A5ECA" w:rsidRPr="00340EE5" w:rsidRDefault="006A5ECA" w:rsidP="00002B21">
      <w:pPr>
        <w:spacing w:line="360" w:lineRule="auto"/>
        <w:rPr>
          <w:rFonts w:asciiTheme="minorEastAsia" w:eastAsiaTheme="minorEastAsia" w:hAnsiTheme="minorEastAsia"/>
          <w:szCs w:val="21"/>
        </w:rPr>
      </w:pPr>
    </w:p>
    <w:p w14:paraId="1F707D2F" w14:textId="77777777" w:rsidR="006A5ECA" w:rsidRPr="00340EE5" w:rsidRDefault="006A5ECA" w:rsidP="00002B21">
      <w:pPr>
        <w:spacing w:line="360" w:lineRule="auto"/>
        <w:jc w:val="center"/>
        <w:rPr>
          <w:rFonts w:asciiTheme="minorEastAsia" w:eastAsiaTheme="minorEastAsia" w:hAnsiTheme="minorEastAsia"/>
          <w:b/>
          <w:sz w:val="24"/>
        </w:rPr>
      </w:pPr>
      <w:r w:rsidRPr="00340EE5">
        <w:rPr>
          <w:rFonts w:asciiTheme="minorEastAsia" w:eastAsiaTheme="minorEastAsia" w:hAnsiTheme="minorEastAsia"/>
          <w:b/>
          <w:sz w:val="24"/>
        </w:rPr>
        <w:t>2资格性评审表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268"/>
        <w:gridCol w:w="6551"/>
      </w:tblGrid>
      <w:tr w:rsidR="006A5ECA" w:rsidRPr="00340EE5" w14:paraId="56E616B8" w14:textId="77777777" w:rsidTr="007C7FB8">
        <w:tc>
          <w:tcPr>
            <w:tcW w:w="424" w:type="pct"/>
          </w:tcPr>
          <w:p w14:paraId="397F2694" w14:textId="77777777" w:rsidR="006A5ECA" w:rsidRPr="00340EE5" w:rsidRDefault="006A5ECA" w:rsidP="00002B21">
            <w:pPr>
              <w:spacing w:beforeLines="50" w:before="120" w:afterLines="50" w:after="120"/>
              <w:jc w:val="center"/>
              <w:rPr>
                <w:rFonts w:asciiTheme="minorEastAsia" w:eastAsiaTheme="minorEastAsia" w:hAnsiTheme="minorEastAsia"/>
                <w:b/>
                <w:bCs/>
                <w:szCs w:val="21"/>
              </w:rPr>
            </w:pPr>
            <w:r w:rsidRPr="00340EE5">
              <w:rPr>
                <w:rFonts w:asciiTheme="minorEastAsia" w:eastAsiaTheme="minorEastAsia" w:hAnsiTheme="minorEastAsia"/>
                <w:b/>
                <w:bCs/>
                <w:szCs w:val="21"/>
              </w:rPr>
              <w:t>序号</w:t>
            </w:r>
          </w:p>
        </w:tc>
        <w:tc>
          <w:tcPr>
            <w:tcW w:w="1177" w:type="pct"/>
          </w:tcPr>
          <w:p w14:paraId="5DF7BF93" w14:textId="77777777" w:rsidR="006A5ECA" w:rsidRPr="00340EE5" w:rsidRDefault="006A5ECA" w:rsidP="00002B21">
            <w:pPr>
              <w:spacing w:beforeLines="50" w:before="120" w:afterLines="50" w:after="120"/>
              <w:jc w:val="center"/>
              <w:rPr>
                <w:rFonts w:asciiTheme="minorEastAsia" w:eastAsiaTheme="minorEastAsia" w:hAnsiTheme="minorEastAsia"/>
                <w:b/>
                <w:bCs/>
                <w:szCs w:val="21"/>
              </w:rPr>
            </w:pPr>
            <w:r w:rsidRPr="00340EE5">
              <w:rPr>
                <w:rFonts w:asciiTheme="minorEastAsia" w:eastAsiaTheme="minorEastAsia" w:hAnsiTheme="minorEastAsia"/>
                <w:b/>
                <w:bCs/>
                <w:szCs w:val="21"/>
              </w:rPr>
              <w:t>评审因素</w:t>
            </w:r>
          </w:p>
        </w:tc>
        <w:tc>
          <w:tcPr>
            <w:tcW w:w="3399" w:type="pct"/>
          </w:tcPr>
          <w:p w14:paraId="047D5302" w14:textId="77777777" w:rsidR="006A5ECA" w:rsidRPr="00340EE5" w:rsidRDefault="006A5ECA" w:rsidP="00002B21">
            <w:pPr>
              <w:spacing w:beforeLines="50" w:before="120" w:afterLines="50" w:after="120"/>
              <w:jc w:val="center"/>
              <w:rPr>
                <w:rFonts w:asciiTheme="minorEastAsia" w:eastAsiaTheme="minorEastAsia" w:hAnsiTheme="minorEastAsia"/>
                <w:b/>
                <w:bCs/>
                <w:szCs w:val="21"/>
              </w:rPr>
            </w:pPr>
            <w:r w:rsidRPr="00340EE5">
              <w:rPr>
                <w:rFonts w:asciiTheme="minorEastAsia" w:eastAsiaTheme="minorEastAsia" w:hAnsiTheme="minorEastAsia"/>
                <w:b/>
                <w:bCs/>
                <w:szCs w:val="21"/>
              </w:rPr>
              <w:t>评审标准</w:t>
            </w:r>
          </w:p>
        </w:tc>
      </w:tr>
      <w:tr w:rsidR="006A5ECA" w:rsidRPr="00340EE5" w14:paraId="5A4726F8" w14:textId="77777777" w:rsidTr="007C7FB8">
        <w:tc>
          <w:tcPr>
            <w:tcW w:w="424" w:type="pct"/>
          </w:tcPr>
          <w:p w14:paraId="54026403"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hint="eastAsia"/>
                <w:szCs w:val="21"/>
              </w:rPr>
              <w:t>1</w:t>
            </w:r>
          </w:p>
        </w:tc>
        <w:tc>
          <w:tcPr>
            <w:tcW w:w="1177" w:type="pct"/>
            <w:vAlign w:val="center"/>
          </w:tcPr>
          <w:p w14:paraId="7AC3B8C1"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投标文件签字盖章</w:t>
            </w:r>
          </w:p>
        </w:tc>
        <w:tc>
          <w:tcPr>
            <w:tcW w:w="3399" w:type="pct"/>
            <w:vAlign w:val="center"/>
          </w:tcPr>
          <w:p w14:paraId="4193B302" w14:textId="77777777" w:rsidR="006A5ECA" w:rsidRPr="00340EE5" w:rsidRDefault="006A5ECA" w:rsidP="00002B21">
            <w:pPr>
              <w:spacing w:beforeLines="50" w:before="120" w:afterLines="50" w:after="120"/>
              <w:rPr>
                <w:rFonts w:asciiTheme="minorEastAsia" w:eastAsiaTheme="minorEastAsia" w:hAnsiTheme="minorEastAsia"/>
                <w:szCs w:val="21"/>
              </w:rPr>
            </w:pPr>
            <w:r w:rsidRPr="00340EE5">
              <w:rPr>
                <w:rFonts w:asciiTheme="minorEastAsia" w:eastAsiaTheme="minorEastAsia" w:hAnsiTheme="minorEastAsia" w:hint="eastAsia"/>
                <w:szCs w:val="21"/>
              </w:rPr>
              <w:t>按照招标文件规定要求进行签字、盖章。</w:t>
            </w:r>
          </w:p>
        </w:tc>
      </w:tr>
      <w:tr w:rsidR="006A5ECA" w:rsidRPr="00340EE5" w14:paraId="431EB07A" w14:textId="77777777" w:rsidTr="007C7FB8">
        <w:trPr>
          <w:trHeight w:val="690"/>
        </w:trPr>
        <w:tc>
          <w:tcPr>
            <w:tcW w:w="424" w:type="pct"/>
            <w:vAlign w:val="center"/>
          </w:tcPr>
          <w:p w14:paraId="76AEF0BA"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hint="eastAsia"/>
                <w:szCs w:val="21"/>
              </w:rPr>
              <w:t>2</w:t>
            </w:r>
          </w:p>
        </w:tc>
        <w:tc>
          <w:tcPr>
            <w:tcW w:w="1177" w:type="pct"/>
            <w:vAlign w:val="center"/>
          </w:tcPr>
          <w:p w14:paraId="3055FA58" w14:textId="77777777" w:rsidR="006A5ECA" w:rsidRPr="00340EE5" w:rsidRDefault="006A5ECA" w:rsidP="00002B21">
            <w:pPr>
              <w:spacing w:beforeLines="50" w:before="120" w:afterLines="50" w:after="120"/>
              <w:ind w:right="-20"/>
              <w:jc w:val="center"/>
              <w:rPr>
                <w:rFonts w:asciiTheme="minorEastAsia" w:eastAsiaTheme="minorEastAsia" w:hAnsiTheme="minorEastAsia"/>
                <w:szCs w:val="21"/>
              </w:rPr>
            </w:pPr>
            <w:r w:rsidRPr="00340EE5">
              <w:rPr>
                <w:rFonts w:asciiTheme="minorEastAsia" w:eastAsiaTheme="minorEastAsia" w:hAnsiTheme="minorEastAsia"/>
                <w:szCs w:val="21"/>
              </w:rPr>
              <w:t>投标人资格条件</w:t>
            </w:r>
          </w:p>
        </w:tc>
        <w:tc>
          <w:tcPr>
            <w:tcW w:w="3399" w:type="pct"/>
            <w:vAlign w:val="center"/>
          </w:tcPr>
          <w:p w14:paraId="6D71D5A9" w14:textId="77777777" w:rsidR="006A5ECA" w:rsidRPr="00340EE5" w:rsidRDefault="006A5ECA" w:rsidP="00002B21">
            <w:pPr>
              <w:spacing w:beforeLines="50" w:before="120" w:afterLines="50" w:after="120"/>
              <w:rPr>
                <w:rFonts w:asciiTheme="minorEastAsia" w:eastAsiaTheme="minorEastAsia" w:hAnsiTheme="minorEastAsia"/>
                <w:szCs w:val="21"/>
              </w:rPr>
            </w:pPr>
            <w:r w:rsidRPr="00340EE5">
              <w:rPr>
                <w:rFonts w:asciiTheme="minorEastAsia" w:eastAsiaTheme="minorEastAsia" w:hAnsiTheme="minorEastAsia"/>
                <w:szCs w:val="21"/>
              </w:rPr>
              <w:t>符合第二章“</w:t>
            </w:r>
            <w:r w:rsidRPr="00340EE5">
              <w:rPr>
                <w:rFonts w:asciiTheme="minorEastAsia" w:eastAsiaTheme="minorEastAsia" w:hAnsiTheme="minorEastAsia" w:hint="eastAsia"/>
                <w:szCs w:val="21"/>
              </w:rPr>
              <w:t>投标人须知前附表</w:t>
            </w:r>
            <w:r w:rsidRPr="00340EE5">
              <w:rPr>
                <w:rFonts w:asciiTheme="minorEastAsia" w:eastAsiaTheme="minorEastAsia" w:hAnsiTheme="minorEastAsia"/>
                <w:szCs w:val="21"/>
              </w:rPr>
              <w:t>”第1.4.1条款规定。</w:t>
            </w:r>
          </w:p>
        </w:tc>
      </w:tr>
    </w:tbl>
    <w:p w14:paraId="0B650A5F" w14:textId="77777777" w:rsidR="006A5ECA" w:rsidRPr="00340EE5" w:rsidRDefault="006A5ECA" w:rsidP="00002B21">
      <w:pPr>
        <w:spacing w:line="360" w:lineRule="auto"/>
        <w:rPr>
          <w:rFonts w:asciiTheme="minorEastAsia" w:eastAsiaTheme="minorEastAsia" w:hAnsiTheme="minorEastAsia"/>
          <w:szCs w:val="21"/>
        </w:rPr>
      </w:pPr>
    </w:p>
    <w:p w14:paraId="3E4B8E04" w14:textId="77777777" w:rsidR="006A5ECA" w:rsidRPr="00340EE5" w:rsidRDefault="006A5ECA" w:rsidP="00002B21">
      <w:pPr>
        <w:spacing w:line="360" w:lineRule="auto"/>
        <w:jc w:val="center"/>
        <w:rPr>
          <w:rFonts w:asciiTheme="minorEastAsia" w:eastAsiaTheme="minorEastAsia" w:hAnsiTheme="minorEastAsia"/>
          <w:b/>
          <w:sz w:val="24"/>
        </w:rPr>
      </w:pPr>
      <w:r w:rsidRPr="00340EE5">
        <w:rPr>
          <w:rFonts w:asciiTheme="minorEastAsia" w:eastAsiaTheme="minorEastAsia" w:hAnsiTheme="minorEastAsia"/>
          <w:b/>
          <w:sz w:val="24"/>
        </w:rPr>
        <w:t>3响应性评审表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2267"/>
        <w:gridCol w:w="6553"/>
      </w:tblGrid>
      <w:tr w:rsidR="006A5ECA" w:rsidRPr="00340EE5" w14:paraId="7A96B2B0" w14:textId="77777777" w:rsidTr="007C7FB8">
        <w:tc>
          <w:tcPr>
            <w:tcW w:w="423" w:type="pct"/>
          </w:tcPr>
          <w:p w14:paraId="73940F6F"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序号</w:t>
            </w:r>
          </w:p>
        </w:tc>
        <w:tc>
          <w:tcPr>
            <w:tcW w:w="1176" w:type="pct"/>
          </w:tcPr>
          <w:p w14:paraId="12210951"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评审因素</w:t>
            </w:r>
          </w:p>
        </w:tc>
        <w:tc>
          <w:tcPr>
            <w:tcW w:w="3399" w:type="pct"/>
          </w:tcPr>
          <w:p w14:paraId="186F22CC"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评审标准</w:t>
            </w:r>
          </w:p>
        </w:tc>
      </w:tr>
      <w:tr w:rsidR="006A5ECA" w:rsidRPr="00340EE5" w14:paraId="3FFFE759" w14:textId="77777777" w:rsidTr="007C7FB8">
        <w:tc>
          <w:tcPr>
            <w:tcW w:w="423" w:type="pct"/>
          </w:tcPr>
          <w:p w14:paraId="02520E31"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hint="eastAsia"/>
                <w:szCs w:val="21"/>
              </w:rPr>
              <w:t>1</w:t>
            </w:r>
          </w:p>
        </w:tc>
        <w:tc>
          <w:tcPr>
            <w:tcW w:w="1176" w:type="pct"/>
          </w:tcPr>
          <w:p w14:paraId="20F711D8" w14:textId="77777777" w:rsidR="006A5ECA" w:rsidRPr="00340EE5" w:rsidRDefault="006A5ECA" w:rsidP="00002B21">
            <w:pPr>
              <w:spacing w:beforeLines="50" w:before="120" w:afterLines="50" w:after="120"/>
              <w:ind w:right="-20"/>
              <w:jc w:val="center"/>
              <w:rPr>
                <w:rFonts w:asciiTheme="minorEastAsia" w:eastAsiaTheme="minorEastAsia" w:hAnsiTheme="minorEastAsia"/>
                <w:szCs w:val="21"/>
              </w:rPr>
            </w:pPr>
            <w:r w:rsidRPr="00340EE5">
              <w:rPr>
                <w:rFonts w:asciiTheme="minorEastAsia" w:eastAsiaTheme="minorEastAsia" w:hAnsiTheme="minorEastAsia"/>
                <w:szCs w:val="21"/>
              </w:rPr>
              <w:t>投标保证金</w:t>
            </w:r>
          </w:p>
        </w:tc>
        <w:tc>
          <w:tcPr>
            <w:tcW w:w="3399" w:type="pct"/>
          </w:tcPr>
          <w:p w14:paraId="75119EA4" w14:textId="26008DBA" w:rsidR="006A5ECA" w:rsidRPr="00340EE5" w:rsidRDefault="006A5ECA" w:rsidP="00002B21">
            <w:pPr>
              <w:spacing w:beforeLines="50" w:before="120" w:afterLines="50" w:after="120"/>
              <w:rPr>
                <w:rFonts w:asciiTheme="minorEastAsia" w:eastAsiaTheme="minorEastAsia" w:hAnsiTheme="minorEastAsia"/>
                <w:color w:val="000000" w:themeColor="text1"/>
                <w:szCs w:val="21"/>
              </w:rPr>
            </w:pPr>
            <w:r w:rsidRPr="00340EE5">
              <w:rPr>
                <w:rFonts w:asciiTheme="minorEastAsia" w:eastAsiaTheme="minorEastAsia" w:hAnsiTheme="minorEastAsia"/>
                <w:color w:val="000000" w:themeColor="text1"/>
                <w:szCs w:val="21"/>
              </w:rPr>
              <w:t>符合第二章“</w:t>
            </w:r>
            <w:r w:rsidRPr="00340EE5">
              <w:rPr>
                <w:rFonts w:asciiTheme="minorEastAsia" w:eastAsiaTheme="minorEastAsia" w:hAnsiTheme="minorEastAsia" w:hint="eastAsia"/>
                <w:color w:val="000000" w:themeColor="text1"/>
                <w:szCs w:val="21"/>
              </w:rPr>
              <w:t>投标人须知前附表</w:t>
            </w:r>
            <w:r w:rsidRPr="00340EE5">
              <w:rPr>
                <w:rFonts w:asciiTheme="minorEastAsia" w:eastAsiaTheme="minorEastAsia" w:hAnsiTheme="minorEastAsia"/>
                <w:color w:val="000000" w:themeColor="text1"/>
                <w:szCs w:val="21"/>
              </w:rPr>
              <w:t>”第</w:t>
            </w:r>
            <w:r w:rsidR="00D13E98" w:rsidRPr="00340EE5">
              <w:rPr>
                <w:rFonts w:asciiTheme="minorEastAsia" w:eastAsiaTheme="minorEastAsia" w:hAnsiTheme="minorEastAsia" w:hint="eastAsia"/>
                <w:color w:val="000000" w:themeColor="text1"/>
                <w:szCs w:val="21"/>
              </w:rPr>
              <w:t>2</w:t>
            </w:r>
            <w:r w:rsidRPr="00340EE5">
              <w:rPr>
                <w:rFonts w:asciiTheme="minorEastAsia" w:eastAsiaTheme="minorEastAsia" w:hAnsiTheme="minorEastAsia"/>
                <w:color w:val="000000" w:themeColor="text1"/>
                <w:szCs w:val="21"/>
              </w:rPr>
              <w:t>.4.1条款规定。</w:t>
            </w:r>
          </w:p>
        </w:tc>
      </w:tr>
      <w:tr w:rsidR="006A5ECA" w:rsidRPr="00340EE5" w14:paraId="5F8C0E68" w14:textId="77777777" w:rsidTr="007C7FB8">
        <w:trPr>
          <w:trHeight w:val="553"/>
        </w:trPr>
        <w:tc>
          <w:tcPr>
            <w:tcW w:w="423" w:type="pct"/>
            <w:vAlign w:val="center"/>
          </w:tcPr>
          <w:p w14:paraId="575B1F37"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hint="eastAsia"/>
                <w:szCs w:val="21"/>
              </w:rPr>
              <w:t>2</w:t>
            </w:r>
          </w:p>
        </w:tc>
        <w:tc>
          <w:tcPr>
            <w:tcW w:w="1176" w:type="pct"/>
            <w:vAlign w:val="center"/>
          </w:tcPr>
          <w:p w14:paraId="5DC971AC" w14:textId="77777777" w:rsidR="006A5ECA" w:rsidRPr="00340EE5" w:rsidRDefault="006A5ECA" w:rsidP="00002B21">
            <w:pPr>
              <w:spacing w:beforeLines="50" w:before="120" w:afterLines="50" w:after="120"/>
              <w:ind w:right="-20"/>
              <w:jc w:val="center"/>
              <w:rPr>
                <w:rFonts w:asciiTheme="minorEastAsia" w:eastAsiaTheme="minorEastAsia" w:hAnsiTheme="minorEastAsia"/>
                <w:szCs w:val="21"/>
              </w:rPr>
            </w:pPr>
            <w:r w:rsidRPr="00340EE5">
              <w:rPr>
                <w:rFonts w:asciiTheme="minorEastAsia" w:eastAsiaTheme="minorEastAsia" w:hAnsiTheme="minorEastAsia"/>
                <w:szCs w:val="21"/>
              </w:rPr>
              <w:t>其他评审因素</w:t>
            </w:r>
          </w:p>
        </w:tc>
        <w:tc>
          <w:tcPr>
            <w:tcW w:w="3399" w:type="pct"/>
            <w:vAlign w:val="center"/>
          </w:tcPr>
          <w:p w14:paraId="141AB485" w14:textId="77777777" w:rsidR="006A5ECA" w:rsidRPr="00340EE5" w:rsidRDefault="006A5ECA" w:rsidP="00002B21">
            <w:pPr>
              <w:spacing w:beforeLines="50" w:before="120" w:afterLines="50" w:after="120"/>
              <w:rPr>
                <w:rFonts w:asciiTheme="minorEastAsia" w:eastAsiaTheme="minorEastAsia" w:hAnsiTheme="minorEastAsia"/>
                <w:spacing w:val="2"/>
                <w:szCs w:val="21"/>
              </w:rPr>
            </w:pPr>
            <w:r w:rsidRPr="00340EE5">
              <w:rPr>
                <w:rFonts w:asciiTheme="minorEastAsia" w:eastAsiaTheme="minorEastAsia" w:hAnsiTheme="minorEastAsia"/>
                <w:spacing w:val="2"/>
                <w:szCs w:val="21"/>
              </w:rPr>
              <w:t>招标文件的其他规定。</w:t>
            </w:r>
          </w:p>
        </w:tc>
      </w:tr>
    </w:tbl>
    <w:p w14:paraId="1B119F8C" w14:textId="77777777" w:rsidR="006A5ECA" w:rsidRPr="00340EE5" w:rsidRDefault="006A5ECA" w:rsidP="00002B21">
      <w:pPr>
        <w:spacing w:line="360" w:lineRule="auto"/>
        <w:rPr>
          <w:rFonts w:asciiTheme="minorEastAsia" w:eastAsiaTheme="minorEastAsia" w:hAnsiTheme="minorEastAsia"/>
          <w:szCs w:val="21"/>
        </w:rPr>
      </w:pPr>
    </w:p>
    <w:p w14:paraId="7275F664" w14:textId="77777777" w:rsidR="00377DF0" w:rsidRPr="00340EE5" w:rsidRDefault="00377DF0" w:rsidP="00002B21">
      <w:pPr>
        <w:spacing w:line="360" w:lineRule="auto"/>
        <w:rPr>
          <w:rFonts w:asciiTheme="minorEastAsia" w:eastAsiaTheme="minorEastAsia" w:hAnsiTheme="minorEastAsia"/>
          <w:szCs w:val="21"/>
        </w:rPr>
      </w:pPr>
    </w:p>
    <w:p w14:paraId="0E2289B1" w14:textId="77777777" w:rsidR="006A5ECA" w:rsidRPr="00340EE5" w:rsidRDefault="006A5ECA" w:rsidP="00002B21">
      <w:pPr>
        <w:jc w:val="center"/>
        <w:rPr>
          <w:rFonts w:asciiTheme="minorEastAsia" w:eastAsiaTheme="minorEastAsia" w:hAnsiTheme="minorEastAsia"/>
          <w:b/>
          <w:sz w:val="24"/>
        </w:rPr>
      </w:pPr>
      <w:r w:rsidRPr="00340EE5">
        <w:rPr>
          <w:rFonts w:asciiTheme="minorEastAsia" w:eastAsiaTheme="minorEastAsia" w:hAnsiTheme="minorEastAsia"/>
          <w:b/>
          <w:sz w:val="24"/>
        </w:rPr>
        <w:lastRenderedPageBreak/>
        <w:t>4</w:t>
      </w:r>
      <w:r w:rsidRPr="00340EE5">
        <w:rPr>
          <w:rFonts w:asciiTheme="minorEastAsia" w:eastAsiaTheme="minorEastAsia" w:hAnsiTheme="minorEastAsia" w:hint="eastAsia"/>
          <w:b/>
          <w:sz w:val="24"/>
        </w:rPr>
        <w:t xml:space="preserve"> </w:t>
      </w:r>
      <w:r w:rsidRPr="00340EE5">
        <w:rPr>
          <w:rFonts w:asciiTheme="minorEastAsia" w:eastAsiaTheme="minorEastAsia" w:hAnsiTheme="minorEastAsia"/>
          <w:b/>
          <w:sz w:val="24"/>
        </w:rPr>
        <w:t>综合评分表</w:t>
      </w:r>
    </w:p>
    <w:p w14:paraId="5E08F7E2" w14:textId="77777777" w:rsidR="006A5ECA" w:rsidRPr="00340EE5" w:rsidRDefault="006A5ECA" w:rsidP="00002B21">
      <w:pPr>
        <w:jc w:val="center"/>
        <w:rPr>
          <w:rFonts w:asciiTheme="minorEastAsia" w:eastAsiaTheme="minorEastAsia" w:hAnsiTheme="minorEastAsia"/>
          <w:b/>
          <w:sz w:val="24"/>
        </w:rPr>
      </w:pPr>
    </w:p>
    <w:p w14:paraId="191A75DE" w14:textId="23963888" w:rsidR="006A5ECA" w:rsidRPr="00340EE5" w:rsidRDefault="006A5ECA" w:rsidP="00002B21">
      <w:pPr>
        <w:spacing w:line="360" w:lineRule="auto"/>
        <w:ind w:left="100" w:right="39" w:firstLineChars="200" w:firstLine="480"/>
        <w:rPr>
          <w:rFonts w:asciiTheme="minorEastAsia" w:eastAsiaTheme="minorEastAsia" w:hAnsiTheme="minorEastAsia" w:cs="Arial"/>
          <w:sz w:val="24"/>
        </w:rPr>
      </w:pPr>
      <w:r w:rsidRPr="00340EE5">
        <w:rPr>
          <w:rFonts w:asciiTheme="minorEastAsia" w:eastAsiaTheme="minorEastAsia" w:hAnsiTheme="minorEastAsia" w:cs="Arial"/>
          <w:sz w:val="24"/>
        </w:rPr>
        <w:t>本次评标采用综合评估法。</w:t>
      </w:r>
      <w:r w:rsidR="00D13E98" w:rsidRPr="00340EE5">
        <w:rPr>
          <w:rFonts w:asciiTheme="minorEastAsia" w:eastAsiaTheme="minorEastAsia" w:hAnsiTheme="minorEastAsia" w:cs="Arial" w:hint="eastAsia"/>
          <w:sz w:val="24"/>
        </w:rPr>
        <w:t>招投标工作组</w:t>
      </w:r>
      <w:r w:rsidRPr="00340EE5">
        <w:rPr>
          <w:rFonts w:asciiTheme="minorEastAsia" w:eastAsiaTheme="minorEastAsia" w:hAnsiTheme="minorEastAsia" w:cs="Arial"/>
          <w:sz w:val="24"/>
        </w:rPr>
        <w:t>对满足招标文件实质性要求的投标文件，按照下述评分标准进行打分</w:t>
      </w:r>
      <w:r w:rsidR="00F86416">
        <w:rPr>
          <w:rFonts w:asciiTheme="minorEastAsia" w:eastAsiaTheme="minorEastAsia" w:hAnsiTheme="minorEastAsia" w:cs="Arial" w:hint="eastAsia"/>
          <w:sz w:val="24"/>
        </w:rPr>
        <w:t>、排序，</w:t>
      </w:r>
      <w:r w:rsidR="00F86416" w:rsidRPr="00340EE5">
        <w:rPr>
          <w:rFonts w:asciiTheme="minorEastAsia" w:eastAsiaTheme="minorEastAsia" w:hAnsiTheme="minorEastAsia" w:cs="宋体" w:hint="eastAsia"/>
          <w:kern w:val="0"/>
          <w:sz w:val="24"/>
        </w:rPr>
        <w:t>综合排名第一名的投标人</w:t>
      </w:r>
      <w:r w:rsidR="00F86416" w:rsidRPr="00340EE5">
        <w:rPr>
          <w:rFonts w:asciiTheme="minorEastAsia" w:eastAsiaTheme="minorEastAsia" w:hAnsiTheme="minorEastAsia" w:cs="宋体"/>
          <w:kern w:val="0"/>
          <w:sz w:val="24"/>
        </w:rPr>
        <w:t>推荐</w:t>
      </w:r>
      <w:r w:rsidR="00F86416" w:rsidRPr="00340EE5">
        <w:rPr>
          <w:rFonts w:asciiTheme="minorEastAsia" w:eastAsiaTheme="minorEastAsia" w:hAnsiTheme="minorEastAsia" w:cs="宋体" w:hint="eastAsia"/>
          <w:kern w:val="0"/>
          <w:sz w:val="24"/>
        </w:rPr>
        <w:t>为中</w:t>
      </w:r>
      <w:r w:rsidR="00F86416" w:rsidRPr="00340EE5">
        <w:rPr>
          <w:rFonts w:asciiTheme="minorEastAsia" w:eastAsiaTheme="minorEastAsia" w:hAnsiTheme="minorEastAsia" w:cs="宋体"/>
          <w:kern w:val="0"/>
          <w:sz w:val="24"/>
        </w:rPr>
        <w:t>标</w:t>
      </w:r>
      <w:r w:rsidR="00F86416" w:rsidRPr="00340EE5">
        <w:rPr>
          <w:rFonts w:asciiTheme="minorEastAsia" w:eastAsiaTheme="minorEastAsia" w:hAnsiTheme="minorEastAsia" w:cs="宋体" w:hint="eastAsia"/>
          <w:kern w:val="0"/>
          <w:sz w:val="24"/>
        </w:rPr>
        <w:t>候选</w:t>
      </w:r>
      <w:r w:rsidR="00F86416" w:rsidRPr="00340EE5">
        <w:rPr>
          <w:rFonts w:asciiTheme="minorEastAsia" w:eastAsiaTheme="minorEastAsia" w:hAnsiTheme="minorEastAsia" w:cs="宋体"/>
          <w:kern w:val="0"/>
          <w:sz w:val="24"/>
        </w:rPr>
        <w:t>人</w:t>
      </w:r>
      <w:r w:rsidR="00742357" w:rsidRPr="00742357">
        <w:rPr>
          <w:rFonts w:asciiTheme="minorEastAsia" w:eastAsiaTheme="minorEastAsia" w:hAnsiTheme="minorEastAsia" w:cs="宋体" w:hint="eastAsia"/>
          <w:color w:val="000000" w:themeColor="text1"/>
          <w:kern w:val="0"/>
          <w:sz w:val="24"/>
        </w:rPr>
        <w:t>，</w:t>
      </w:r>
      <w:r w:rsidR="00742357" w:rsidRPr="00742357">
        <w:rPr>
          <w:rFonts w:asciiTheme="minorEastAsia" w:eastAsiaTheme="minorEastAsia" w:hAnsiTheme="minorEastAsia" w:cs="Arial"/>
          <w:color w:val="000000" w:themeColor="text1"/>
          <w:sz w:val="24"/>
        </w:rPr>
        <w:t>但投标报价低于其成本的除外</w:t>
      </w:r>
      <w:r w:rsidR="00F86416">
        <w:rPr>
          <w:rFonts w:asciiTheme="minorEastAsia" w:eastAsiaTheme="minorEastAsia" w:hAnsiTheme="minorEastAsia" w:cs="宋体" w:hint="eastAsia"/>
          <w:kern w:val="0"/>
          <w:sz w:val="24"/>
        </w:rPr>
        <w:t>。</w:t>
      </w:r>
      <w:r w:rsidRPr="00147CD6">
        <w:rPr>
          <w:rFonts w:asciiTheme="minorEastAsia" w:eastAsiaTheme="minorEastAsia" w:hAnsiTheme="minorEastAsia" w:cs="Arial"/>
          <w:sz w:val="24"/>
        </w:rPr>
        <w:t>综合评分相等时，以投标报价低的优先；投标报价也相等的，以技术得分高的优先。</w:t>
      </w:r>
    </w:p>
    <w:p w14:paraId="2728742E" w14:textId="77777777" w:rsidR="006A5ECA" w:rsidRPr="00340EE5" w:rsidRDefault="006A5ECA" w:rsidP="00E1797B">
      <w:pPr>
        <w:numPr>
          <w:ilvl w:val="0"/>
          <w:numId w:val="12"/>
        </w:numPr>
        <w:tabs>
          <w:tab w:val="left" w:pos="420"/>
        </w:tabs>
        <w:spacing w:line="360" w:lineRule="auto"/>
        <w:rPr>
          <w:rFonts w:asciiTheme="minorEastAsia" w:eastAsiaTheme="minorEastAsia" w:hAnsiTheme="minorEastAsia"/>
          <w:b/>
          <w:sz w:val="24"/>
        </w:rPr>
      </w:pPr>
      <w:bookmarkStart w:id="48" w:name="_Toc146637826"/>
      <w:bookmarkStart w:id="49" w:name="_Toc133160172"/>
      <w:r w:rsidRPr="00340EE5">
        <w:rPr>
          <w:rFonts w:asciiTheme="minorEastAsia" w:eastAsiaTheme="minorEastAsia" w:hAnsiTheme="minorEastAsia"/>
          <w:b/>
          <w:sz w:val="24"/>
        </w:rPr>
        <w:t>评分因素及分值</w:t>
      </w:r>
      <w:bookmarkEnd w:id="48"/>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7"/>
        <w:gridCol w:w="2168"/>
        <w:gridCol w:w="1230"/>
        <w:gridCol w:w="5271"/>
      </w:tblGrid>
      <w:tr w:rsidR="006A5ECA" w:rsidRPr="00340EE5" w14:paraId="202A57CF" w14:textId="77777777" w:rsidTr="007C7FB8">
        <w:trPr>
          <w:trHeight w:val="172"/>
        </w:trPr>
        <w:tc>
          <w:tcPr>
            <w:tcW w:w="426" w:type="pct"/>
            <w:vAlign w:val="bottom"/>
          </w:tcPr>
          <w:p w14:paraId="55FDDAD5" w14:textId="77777777" w:rsidR="006A5ECA" w:rsidRPr="00340EE5" w:rsidRDefault="006A5ECA" w:rsidP="00002B21">
            <w:pPr>
              <w:snapToGrid w:val="0"/>
              <w:spacing w:beforeLines="50" w:before="120" w:afterLines="50" w:after="120"/>
              <w:ind w:right="-28"/>
              <w:jc w:val="center"/>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序号</w:t>
            </w:r>
          </w:p>
        </w:tc>
        <w:tc>
          <w:tcPr>
            <w:tcW w:w="1144" w:type="pct"/>
            <w:vAlign w:val="bottom"/>
          </w:tcPr>
          <w:p w14:paraId="06C0FA38" w14:textId="77777777" w:rsidR="006A5ECA" w:rsidRPr="00340EE5" w:rsidRDefault="006A5ECA" w:rsidP="00002B21">
            <w:pPr>
              <w:snapToGrid w:val="0"/>
              <w:spacing w:beforeLines="50" w:before="120" w:afterLines="50" w:after="120"/>
              <w:jc w:val="center"/>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评分标准</w:t>
            </w:r>
          </w:p>
        </w:tc>
        <w:tc>
          <w:tcPr>
            <w:tcW w:w="649" w:type="pct"/>
            <w:vAlign w:val="bottom"/>
          </w:tcPr>
          <w:p w14:paraId="344BEBD8" w14:textId="77777777" w:rsidR="006A5ECA" w:rsidRPr="00340EE5" w:rsidRDefault="006A5ECA" w:rsidP="00002B21">
            <w:pPr>
              <w:snapToGrid w:val="0"/>
              <w:spacing w:beforeLines="50" w:before="120" w:afterLines="50" w:after="120"/>
              <w:ind w:left="113"/>
              <w:jc w:val="center"/>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分值</w:t>
            </w:r>
          </w:p>
        </w:tc>
        <w:tc>
          <w:tcPr>
            <w:tcW w:w="2781" w:type="pct"/>
            <w:vAlign w:val="bottom"/>
          </w:tcPr>
          <w:p w14:paraId="5FA38B78" w14:textId="77777777" w:rsidR="006A5ECA" w:rsidRPr="00340EE5" w:rsidRDefault="006A5ECA" w:rsidP="00002B21">
            <w:pPr>
              <w:snapToGrid w:val="0"/>
              <w:spacing w:beforeLines="50" w:before="120" w:afterLines="50" w:after="120"/>
              <w:ind w:left="113"/>
              <w:jc w:val="center"/>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备注</w:t>
            </w:r>
          </w:p>
        </w:tc>
      </w:tr>
      <w:tr w:rsidR="006A5ECA" w:rsidRPr="00340EE5" w14:paraId="06F9668F" w14:textId="77777777" w:rsidTr="007C7FB8">
        <w:trPr>
          <w:trHeight w:hRule="exact" w:val="462"/>
        </w:trPr>
        <w:tc>
          <w:tcPr>
            <w:tcW w:w="426" w:type="pct"/>
            <w:vAlign w:val="center"/>
          </w:tcPr>
          <w:p w14:paraId="1377522E" w14:textId="77777777" w:rsidR="006A5ECA" w:rsidRPr="00340EE5" w:rsidRDefault="006A5ECA" w:rsidP="00002B21">
            <w:pPr>
              <w:spacing w:beforeLines="50" w:before="120" w:afterLines="50" w:after="120"/>
              <w:ind w:right="-28"/>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w:t>
            </w:r>
          </w:p>
        </w:tc>
        <w:tc>
          <w:tcPr>
            <w:tcW w:w="1144" w:type="pct"/>
            <w:vAlign w:val="center"/>
          </w:tcPr>
          <w:p w14:paraId="6398681B" w14:textId="77777777" w:rsidR="006A5ECA" w:rsidRPr="00340EE5" w:rsidRDefault="006A5ECA" w:rsidP="00002B21">
            <w:pPr>
              <w:spacing w:beforeLines="50" w:before="120" w:afterLines="50" w:after="120"/>
              <w:ind w:left="113"/>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商务部分</w:t>
            </w:r>
          </w:p>
        </w:tc>
        <w:tc>
          <w:tcPr>
            <w:tcW w:w="649" w:type="pct"/>
            <w:vAlign w:val="center"/>
          </w:tcPr>
          <w:p w14:paraId="68DEB2E4" w14:textId="77777777" w:rsidR="006A5ECA" w:rsidRPr="00340EE5" w:rsidRDefault="006A5ECA" w:rsidP="00002B21">
            <w:pPr>
              <w:spacing w:beforeLines="50" w:before="120" w:afterLines="50" w:after="120"/>
              <w:ind w:left="113"/>
              <w:jc w:val="center"/>
              <w:rPr>
                <w:rFonts w:asciiTheme="minorEastAsia" w:eastAsiaTheme="minorEastAsia" w:hAnsiTheme="minorEastAsia"/>
                <w:szCs w:val="21"/>
              </w:rPr>
            </w:pPr>
            <w:r w:rsidRPr="00340EE5">
              <w:rPr>
                <w:rFonts w:asciiTheme="minorEastAsia" w:eastAsiaTheme="minorEastAsia" w:hAnsiTheme="minorEastAsia"/>
                <w:szCs w:val="21"/>
              </w:rPr>
              <w:t>20</w:t>
            </w:r>
          </w:p>
        </w:tc>
        <w:tc>
          <w:tcPr>
            <w:tcW w:w="2781" w:type="pct"/>
            <w:vMerge w:val="restart"/>
            <w:vAlign w:val="center"/>
          </w:tcPr>
          <w:p w14:paraId="4281C1ED" w14:textId="77777777" w:rsidR="006A5ECA" w:rsidRPr="00340EE5" w:rsidRDefault="006A5ECA" w:rsidP="00002B21">
            <w:pPr>
              <w:spacing w:beforeLines="50" w:before="120" w:afterLines="50" w:after="120"/>
              <w:ind w:left="113"/>
              <w:jc w:val="center"/>
              <w:rPr>
                <w:rFonts w:asciiTheme="minorEastAsia" w:eastAsiaTheme="minorEastAsia" w:hAnsiTheme="minorEastAsia"/>
                <w:szCs w:val="21"/>
              </w:rPr>
            </w:pPr>
            <w:r w:rsidRPr="00340EE5">
              <w:rPr>
                <w:rFonts w:asciiTheme="minorEastAsia" w:eastAsiaTheme="minorEastAsia" w:hAnsiTheme="minorEastAsia" w:hint="eastAsia"/>
                <w:szCs w:val="21"/>
              </w:rPr>
              <w:t>详细的评标内容见下述评分标准</w:t>
            </w:r>
          </w:p>
        </w:tc>
      </w:tr>
      <w:tr w:rsidR="006A5ECA" w:rsidRPr="00340EE5" w14:paraId="1B13EEB8" w14:textId="77777777" w:rsidTr="007C7FB8">
        <w:trPr>
          <w:trHeight w:hRule="exact" w:val="468"/>
        </w:trPr>
        <w:tc>
          <w:tcPr>
            <w:tcW w:w="426" w:type="pct"/>
            <w:vAlign w:val="center"/>
          </w:tcPr>
          <w:p w14:paraId="28E03E0A" w14:textId="77777777" w:rsidR="006A5ECA" w:rsidRPr="00340EE5" w:rsidRDefault="006A5ECA" w:rsidP="00002B21">
            <w:pPr>
              <w:spacing w:beforeLines="50" w:before="120" w:afterLines="50" w:after="120"/>
              <w:ind w:right="-28"/>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2</w:t>
            </w:r>
          </w:p>
        </w:tc>
        <w:tc>
          <w:tcPr>
            <w:tcW w:w="1144" w:type="pct"/>
            <w:vAlign w:val="center"/>
          </w:tcPr>
          <w:p w14:paraId="3DB8C10D" w14:textId="77777777" w:rsidR="006A5ECA" w:rsidRPr="00340EE5" w:rsidRDefault="006A5ECA" w:rsidP="00002B21">
            <w:pPr>
              <w:spacing w:beforeLines="50" w:before="120" w:afterLines="50" w:after="120"/>
              <w:ind w:left="113"/>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技术部分</w:t>
            </w:r>
          </w:p>
        </w:tc>
        <w:tc>
          <w:tcPr>
            <w:tcW w:w="649" w:type="pct"/>
            <w:vAlign w:val="center"/>
          </w:tcPr>
          <w:p w14:paraId="73D2EB22" w14:textId="5B664E7B" w:rsidR="006A5ECA" w:rsidRPr="00340EE5" w:rsidRDefault="00765E7D" w:rsidP="00002B21">
            <w:pPr>
              <w:spacing w:beforeLines="50" w:before="120" w:afterLines="50" w:after="120"/>
              <w:ind w:left="113"/>
              <w:jc w:val="center"/>
              <w:rPr>
                <w:rFonts w:asciiTheme="minorEastAsia" w:eastAsiaTheme="minorEastAsia" w:hAnsiTheme="minorEastAsia"/>
                <w:szCs w:val="21"/>
              </w:rPr>
            </w:pPr>
            <w:r w:rsidRPr="00340EE5">
              <w:rPr>
                <w:rFonts w:asciiTheme="minorEastAsia" w:eastAsiaTheme="minorEastAsia" w:hAnsiTheme="minorEastAsia" w:hint="eastAsia"/>
                <w:szCs w:val="21"/>
              </w:rPr>
              <w:t>5</w:t>
            </w:r>
            <w:r w:rsidR="006A5ECA" w:rsidRPr="00340EE5">
              <w:rPr>
                <w:rFonts w:asciiTheme="minorEastAsia" w:eastAsiaTheme="minorEastAsia" w:hAnsiTheme="minorEastAsia"/>
                <w:szCs w:val="21"/>
              </w:rPr>
              <w:t>0</w:t>
            </w:r>
          </w:p>
        </w:tc>
        <w:tc>
          <w:tcPr>
            <w:tcW w:w="2781" w:type="pct"/>
            <w:vMerge/>
            <w:vAlign w:val="center"/>
          </w:tcPr>
          <w:p w14:paraId="7D936844" w14:textId="77777777" w:rsidR="006A5ECA" w:rsidRPr="00340EE5" w:rsidRDefault="006A5ECA" w:rsidP="00002B21">
            <w:pPr>
              <w:spacing w:beforeLines="50" w:before="120" w:afterLines="50" w:after="120"/>
              <w:ind w:left="113"/>
              <w:jc w:val="center"/>
              <w:rPr>
                <w:rFonts w:asciiTheme="minorEastAsia" w:eastAsiaTheme="minorEastAsia" w:hAnsiTheme="minorEastAsia" w:cs="宋体"/>
                <w:szCs w:val="21"/>
              </w:rPr>
            </w:pPr>
          </w:p>
        </w:tc>
      </w:tr>
      <w:tr w:rsidR="006A5ECA" w:rsidRPr="00340EE5" w14:paraId="0F316EB2" w14:textId="77777777" w:rsidTr="007C7FB8">
        <w:trPr>
          <w:trHeight w:hRule="exact" w:val="465"/>
        </w:trPr>
        <w:tc>
          <w:tcPr>
            <w:tcW w:w="426" w:type="pct"/>
            <w:vAlign w:val="center"/>
          </w:tcPr>
          <w:p w14:paraId="66B9BF9D" w14:textId="77777777" w:rsidR="006A5ECA" w:rsidRPr="00340EE5" w:rsidRDefault="006A5ECA" w:rsidP="00002B21">
            <w:pPr>
              <w:spacing w:beforeLines="50" w:before="120" w:afterLines="50" w:after="120"/>
              <w:ind w:right="-28"/>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3</w:t>
            </w:r>
          </w:p>
          <w:p w14:paraId="7EF8E1C4" w14:textId="77777777" w:rsidR="006A5ECA" w:rsidRPr="00340EE5" w:rsidRDefault="006A5ECA" w:rsidP="00002B21">
            <w:pPr>
              <w:spacing w:beforeLines="50" w:before="120" w:afterLines="50" w:after="120"/>
              <w:ind w:right="-28"/>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34</w:t>
            </w:r>
          </w:p>
        </w:tc>
        <w:tc>
          <w:tcPr>
            <w:tcW w:w="1144" w:type="pct"/>
            <w:vAlign w:val="center"/>
          </w:tcPr>
          <w:p w14:paraId="2CFA2673" w14:textId="77777777" w:rsidR="006A5ECA" w:rsidRPr="00340EE5" w:rsidRDefault="006A5ECA" w:rsidP="00002B21">
            <w:pPr>
              <w:spacing w:beforeLines="50" w:before="120" w:afterLines="50" w:after="120"/>
              <w:ind w:left="113"/>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价格部分</w:t>
            </w:r>
          </w:p>
        </w:tc>
        <w:tc>
          <w:tcPr>
            <w:tcW w:w="649" w:type="pct"/>
            <w:vAlign w:val="center"/>
          </w:tcPr>
          <w:p w14:paraId="13A1C234" w14:textId="0BFFB218" w:rsidR="006A5ECA" w:rsidRPr="00340EE5" w:rsidRDefault="00765E7D" w:rsidP="00002B21">
            <w:pPr>
              <w:spacing w:beforeLines="50" w:before="120" w:afterLines="50" w:after="120"/>
              <w:ind w:left="113"/>
              <w:jc w:val="center"/>
              <w:rPr>
                <w:rFonts w:asciiTheme="minorEastAsia" w:eastAsiaTheme="minorEastAsia" w:hAnsiTheme="minorEastAsia"/>
                <w:szCs w:val="21"/>
              </w:rPr>
            </w:pPr>
            <w:r w:rsidRPr="00340EE5">
              <w:rPr>
                <w:rFonts w:asciiTheme="minorEastAsia" w:eastAsiaTheme="minorEastAsia" w:hAnsiTheme="minorEastAsia" w:hint="eastAsia"/>
                <w:szCs w:val="21"/>
              </w:rPr>
              <w:t>3</w:t>
            </w:r>
            <w:r w:rsidR="006A5ECA" w:rsidRPr="00340EE5">
              <w:rPr>
                <w:rFonts w:asciiTheme="minorEastAsia" w:eastAsiaTheme="minorEastAsia" w:hAnsiTheme="minorEastAsia"/>
                <w:szCs w:val="21"/>
              </w:rPr>
              <w:t>0</w:t>
            </w:r>
          </w:p>
        </w:tc>
        <w:tc>
          <w:tcPr>
            <w:tcW w:w="2781" w:type="pct"/>
            <w:vMerge/>
            <w:vAlign w:val="center"/>
          </w:tcPr>
          <w:p w14:paraId="3FA3EFC0" w14:textId="77777777" w:rsidR="006A5ECA" w:rsidRPr="00340EE5" w:rsidRDefault="006A5ECA" w:rsidP="00002B21">
            <w:pPr>
              <w:spacing w:beforeLines="50" w:before="120" w:afterLines="50" w:after="120"/>
              <w:ind w:left="113"/>
              <w:jc w:val="center"/>
              <w:rPr>
                <w:rFonts w:asciiTheme="minorEastAsia" w:eastAsiaTheme="minorEastAsia" w:hAnsiTheme="minorEastAsia" w:cs="宋体"/>
                <w:szCs w:val="21"/>
              </w:rPr>
            </w:pPr>
          </w:p>
        </w:tc>
      </w:tr>
      <w:tr w:rsidR="006A5ECA" w:rsidRPr="00340EE5" w14:paraId="5A84BDA8" w14:textId="77777777" w:rsidTr="007C7FB8">
        <w:trPr>
          <w:trHeight w:hRule="exact" w:val="472"/>
        </w:trPr>
        <w:tc>
          <w:tcPr>
            <w:tcW w:w="1570" w:type="pct"/>
            <w:gridSpan w:val="2"/>
            <w:vAlign w:val="center"/>
          </w:tcPr>
          <w:p w14:paraId="76706340" w14:textId="77777777" w:rsidR="006A5ECA" w:rsidRPr="00340EE5" w:rsidRDefault="006A5ECA" w:rsidP="00002B21">
            <w:pPr>
              <w:spacing w:beforeLines="50" w:before="120" w:afterLines="50" w:after="120"/>
              <w:ind w:left="113"/>
              <w:jc w:val="center"/>
              <w:rPr>
                <w:rFonts w:asciiTheme="minorEastAsia" w:eastAsiaTheme="minorEastAsia" w:hAnsiTheme="minorEastAsia"/>
                <w:szCs w:val="21"/>
              </w:rPr>
            </w:pPr>
            <w:r w:rsidRPr="00340EE5">
              <w:rPr>
                <w:rFonts w:asciiTheme="minorEastAsia" w:eastAsiaTheme="minorEastAsia" w:hAnsiTheme="minorEastAsia" w:hint="eastAsia"/>
                <w:szCs w:val="21"/>
              </w:rPr>
              <w:t>合计</w:t>
            </w:r>
          </w:p>
        </w:tc>
        <w:tc>
          <w:tcPr>
            <w:tcW w:w="649" w:type="pct"/>
            <w:vAlign w:val="center"/>
          </w:tcPr>
          <w:p w14:paraId="509C7E1E"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hint="eastAsia"/>
                <w:szCs w:val="21"/>
              </w:rPr>
              <w:t>100</w:t>
            </w:r>
          </w:p>
        </w:tc>
        <w:tc>
          <w:tcPr>
            <w:tcW w:w="2781" w:type="pct"/>
            <w:vMerge/>
            <w:vAlign w:val="center"/>
          </w:tcPr>
          <w:p w14:paraId="1E9F2615" w14:textId="77777777" w:rsidR="006A5ECA" w:rsidRPr="00340EE5" w:rsidRDefault="006A5ECA" w:rsidP="00002B21">
            <w:pPr>
              <w:spacing w:beforeLines="50" w:before="120" w:afterLines="50" w:after="120"/>
              <w:ind w:left="113"/>
              <w:jc w:val="center"/>
              <w:rPr>
                <w:rFonts w:asciiTheme="minorEastAsia" w:eastAsiaTheme="minorEastAsia" w:hAnsiTheme="minorEastAsia" w:cs="宋体"/>
                <w:szCs w:val="21"/>
              </w:rPr>
            </w:pPr>
          </w:p>
        </w:tc>
      </w:tr>
    </w:tbl>
    <w:p w14:paraId="316CC18E" w14:textId="77777777" w:rsidR="006A5ECA" w:rsidRPr="00340EE5" w:rsidRDefault="006A5ECA" w:rsidP="00002B21">
      <w:pPr>
        <w:spacing w:line="360" w:lineRule="auto"/>
        <w:ind w:left="420"/>
        <w:rPr>
          <w:rFonts w:asciiTheme="minorEastAsia" w:eastAsiaTheme="minorEastAsia" w:hAnsiTheme="minorEastAsia"/>
          <w:b/>
          <w:szCs w:val="21"/>
        </w:rPr>
      </w:pPr>
      <w:bookmarkStart w:id="50" w:name="_Toc133160173"/>
    </w:p>
    <w:p w14:paraId="344A312A" w14:textId="77777777" w:rsidR="006A5ECA" w:rsidRPr="00340EE5" w:rsidRDefault="006A5ECA" w:rsidP="00E1797B">
      <w:pPr>
        <w:numPr>
          <w:ilvl w:val="0"/>
          <w:numId w:val="12"/>
        </w:numPr>
        <w:tabs>
          <w:tab w:val="left" w:pos="420"/>
        </w:tabs>
        <w:spacing w:line="360" w:lineRule="auto"/>
        <w:rPr>
          <w:rFonts w:asciiTheme="minorEastAsia" w:eastAsiaTheme="minorEastAsia" w:hAnsiTheme="minorEastAsia"/>
          <w:b/>
          <w:sz w:val="24"/>
        </w:rPr>
      </w:pPr>
      <w:bookmarkStart w:id="51" w:name="_Toc146637827"/>
      <w:r w:rsidRPr="00340EE5">
        <w:rPr>
          <w:rFonts w:asciiTheme="minorEastAsia" w:eastAsiaTheme="minorEastAsia" w:hAnsiTheme="minorEastAsia"/>
          <w:b/>
          <w:sz w:val="24"/>
        </w:rPr>
        <w:t>评分标准</w:t>
      </w:r>
      <w:bookmarkEnd w:id="50"/>
      <w:bookmarkEnd w:id="51"/>
    </w:p>
    <w:p w14:paraId="1D4CE42A" w14:textId="64FD075F" w:rsidR="006A5ECA" w:rsidRPr="00340EE5" w:rsidRDefault="006A5ECA" w:rsidP="00E1797B">
      <w:pPr>
        <w:numPr>
          <w:ilvl w:val="1"/>
          <w:numId w:val="12"/>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hint="eastAsia"/>
          <w:b/>
          <w:sz w:val="24"/>
        </w:rPr>
        <w:t>商务部分</w:t>
      </w:r>
    </w:p>
    <w:tbl>
      <w:tblPr>
        <w:tblW w:w="5000" w:type="pct"/>
        <w:tblLook w:val="0000" w:firstRow="0" w:lastRow="0" w:firstColumn="0" w:lastColumn="0" w:noHBand="0" w:noVBand="0"/>
      </w:tblPr>
      <w:tblGrid>
        <w:gridCol w:w="619"/>
        <w:gridCol w:w="2486"/>
        <w:gridCol w:w="738"/>
        <w:gridCol w:w="5793"/>
      </w:tblGrid>
      <w:tr w:rsidR="006A5ECA" w:rsidRPr="00340EE5" w14:paraId="4B13D58D" w14:textId="77777777" w:rsidTr="007C7FB8">
        <w:trPr>
          <w:trHeight w:val="270"/>
        </w:trPr>
        <w:tc>
          <w:tcPr>
            <w:tcW w:w="321" w:type="pct"/>
            <w:tcBorders>
              <w:top w:val="single" w:sz="4" w:space="0" w:color="auto"/>
              <w:left w:val="single" w:sz="4" w:space="0" w:color="auto"/>
              <w:bottom w:val="single" w:sz="4" w:space="0" w:color="auto"/>
              <w:right w:val="single" w:sz="4" w:space="0" w:color="auto"/>
            </w:tcBorders>
            <w:vAlign w:val="center"/>
          </w:tcPr>
          <w:p w14:paraId="29D9D2CF"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序号</w:t>
            </w:r>
          </w:p>
        </w:tc>
        <w:tc>
          <w:tcPr>
            <w:tcW w:w="1290" w:type="pct"/>
            <w:tcBorders>
              <w:top w:val="single" w:sz="4" w:space="0" w:color="auto"/>
              <w:left w:val="nil"/>
              <w:bottom w:val="single" w:sz="4" w:space="0" w:color="auto"/>
              <w:right w:val="single" w:sz="4" w:space="0" w:color="auto"/>
            </w:tcBorders>
            <w:vAlign w:val="center"/>
          </w:tcPr>
          <w:p w14:paraId="247927D7"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评分因素分项</w:t>
            </w:r>
          </w:p>
        </w:tc>
        <w:tc>
          <w:tcPr>
            <w:tcW w:w="383" w:type="pct"/>
            <w:tcBorders>
              <w:top w:val="single" w:sz="4" w:space="0" w:color="auto"/>
              <w:left w:val="nil"/>
              <w:bottom w:val="single" w:sz="4" w:space="0" w:color="auto"/>
              <w:right w:val="single" w:sz="4" w:space="0" w:color="auto"/>
            </w:tcBorders>
            <w:vAlign w:val="center"/>
          </w:tcPr>
          <w:p w14:paraId="56FA385F"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分值</w:t>
            </w:r>
          </w:p>
        </w:tc>
        <w:tc>
          <w:tcPr>
            <w:tcW w:w="3006" w:type="pct"/>
            <w:tcBorders>
              <w:top w:val="single" w:sz="4" w:space="0" w:color="auto"/>
              <w:left w:val="nil"/>
              <w:bottom w:val="single" w:sz="4" w:space="0" w:color="auto"/>
              <w:right w:val="single" w:sz="4" w:space="0" w:color="auto"/>
            </w:tcBorders>
            <w:vAlign w:val="center"/>
          </w:tcPr>
          <w:p w14:paraId="58518979"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评分标准</w:t>
            </w:r>
          </w:p>
        </w:tc>
      </w:tr>
      <w:tr w:rsidR="006A5ECA" w:rsidRPr="00340EE5" w14:paraId="0D89A6F4" w14:textId="77777777" w:rsidTr="007C7FB8">
        <w:trPr>
          <w:trHeight w:val="1516"/>
        </w:trPr>
        <w:tc>
          <w:tcPr>
            <w:tcW w:w="321" w:type="pct"/>
            <w:tcBorders>
              <w:top w:val="nil"/>
              <w:left w:val="single" w:sz="4" w:space="0" w:color="auto"/>
              <w:bottom w:val="single" w:sz="4" w:space="0" w:color="auto"/>
              <w:right w:val="single" w:sz="4" w:space="0" w:color="auto"/>
            </w:tcBorders>
            <w:vAlign w:val="center"/>
          </w:tcPr>
          <w:p w14:paraId="52F45FF5" w14:textId="77777777" w:rsidR="006A5ECA" w:rsidRPr="00340EE5" w:rsidRDefault="006A5ECA" w:rsidP="00002B21">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w:t>
            </w:r>
          </w:p>
        </w:tc>
        <w:tc>
          <w:tcPr>
            <w:tcW w:w="1290" w:type="pct"/>
            <w:tcBorders>
              <w:top w:val="single" w:sz="4" w:space="0" w:color="auto"/>
              <w:left w:val="nil"/>
              <w:bottom w:val="single" w:sz="4" w:space="0" w:color="auto"/>
              <w:right w:val="single" w:sz="4" w:space="0" w:color="auto"/>
            </w:tcBorders>
            <w:vAlign w:val="center"/>
          </w:tcPr>
          <w:p w14:paraId="04121CC3" w14:textId="77777777" w:rsidR="006A5ECA" w:rsidRPr="00340EE5" w:rsidRDefault="006A5ECA" w:rsidP="00002B21">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投标人综合实力</w:t>
            </w:r>
          </w:p>
        </w:tc>
        <w:tc>
          <w:tcPr>
            <w:tcW w:w="383" w:type="pct"/>
            <w:tcBorders>
              <w:top w:val="nil"/>
              <w:left w:val="nil"/>
              <w:bottom w:val="single" w:sz="4" w:space="0" w:color="auto"/>
              <w:right w:val="single" w:sz="4" w:space="0" w:color="auto"/>
            </w:tcBorders>
            <w:vAlign w:val="center"/>
          </w:tcPr>
          <w:p w14:paraId="45E627C0" w14:textId="77777777" w:rsidR="006A5ECA" w:rsidRPr="00340EE5" w:rsidRDefault="006A5ECA" w:rsidP="00002B21">
            <w:pPr>
              <w:spacing w:line="360" w:lineRule="auto"/>
              <w:jc w:val="center"/>
              <w:rPr>
                <w:rFonts w:asciiTheme="minorEastAsia" w:eastAsiaTheme="minorEastAsia" w:hAnsiTheme="minorEastAsia" w:cs="Arial"/>
                <w:szCs w:val="21"/>
              </w:rPr>
            </w:pPr>
            <w:r w:rsidRPr="00340EE5">
              <w:rPr>
                <w:rFonts w:asciiTheme="minorEastAsia" w:eastAsiaTheme="minorEastAsia" w:hAnsiTheme="minorEastAsia" w:cs="Arial" w:hint="eastAsia"/>
                <w:szCs w:val="21"/>
              </w:rPr>
              <w:t>5</w:t>
            </w:r>
          </w:p>
        </w:tc>
        <w:tc>
          <w:tcPr>
            <w:tcW w:w="3006" w:type="pct"/>
            <w:tcBorders>
              <w:top w:val="nil"/>
              <w:left w:val="nil"/>
              <w:bottom w:val="single" w:sz="4" w:space="0" w:color="auto"/>
              <w:right w:val="single" w:sz="4" w:space="0" w:color="auto"/>
            </w:tcBorders>
            <w:vAlign w:val="center"/>
          </w:tcPr>
          <w:p w14:paraId="298FD275" w14:textId="65AA5176" w:rsidR="006A5ECA" w:rsidRPr="00340EE5" w:rsidRDefault="006A5ECA" w:rsidP="00002B21">
            <w:pPr>
              <w:spacing w:line="360" w:lineRule="auto"/>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根据投标人的整体实力水平情况(企业资产规模、实际出资情况、经营业绩状况、人员水平、自身资质、信誉、获奖情况等) 从高到</w:t>
            </w:r>
            <w:r w:rsidR="00A83FED">
              <w:rPr>
                <w:rFonts w:asciiTheme="minorEastAsia" w:eastAsiaTheme="minorEastAsia" w:hAnsiTheme="minorEastAsia" w:cs="宋体" w:hint="eastAsia"/>
                <w:szCs w:val="21"/>
              </w:rPr>
              <w:t>低</w:t>
            </w:r>
            <w:r w:rsidRPr="00340EE5">
              <w:rPr>
                <w:rFonts w:asciiTheme="minorEastAsia" w:eastAsiaTheme="minorEastAsia" w:hAnsiTheme="minorEastAsia" w:cs="宋体" w:hint="eastAsia"/>
                <w:szCs w:val="21"/>
              </w:rPr>
              <w:t>进行评价，实力较强</w:t>
            </w:r>
            <w:r w:rsidRPr="00340EE5">
              <w:rPr>
                <w:rFonts w:asciiTheme="minorEastAsia" w:eastAsiaTheme="minorEastAsia" w:hAnsiTheme="minorEastAsia" w:cs="宋体"/>
                <w:szCs w:val="21"/>
              </w:rPr>
              <w:t>4-5</w:t>
            </w:r>
            <w:r w:rsidRPr="00340EE5">
              <w:rPr>
                <w:rFonts w:asciiTheme="minorEastAsia" w:eastAsiaTheme="minorEastAsia" w:hAnsiTheme="minorEastAsia" w:cs="宋体" w:hint="eastAsia"/>
                <w:szCs w:val="21"/>
              </w:rPr>
              <w:t>分，实力一般</w:t>
            </w:r>
            <w:r w:rsidRPr="00340EE5">
              <w:rPr>
                <w:rFonts w:asciiTheme="minorEastAsia" w:eastAsiaTheme="minorEastAsia" w:hAnsiTheme="minorEastAsia" w:cs="宋体"/>
                <w:szCs w:val="21"/>
              </w:rPr>
              <w:t>2-3</w:t>
            </w:r>
            <w:r w:rsidRPr="00340EE5">
              <w:rPr>
                <w:rFonts w:asciiTheme="minorEastAsia" w:eastAsiaTheme="minorEastAsia" w:hAnsiTheme="minorEastAsia" w:cs="宋体" w:hint="eastAsia"/>
                <w:szCs w:val="21"/>
              </w:rPr>
              <w:t>分，实力较低</w:t>
            </w:r>
            <w:r w:rsidRPr="00340EE5">
              <w:rPr>
                <w:rFonts w:asciiTheme="minorEastAsia" w:eastAsiaTheme="minorEastAsia" w:hAnsiTheme="minorEastAsia" w:cs="宋体"/>
                <w:szCs w:val="21"/>
              </w:rPr>
              <w:t>1</w:t>
            </w:r>
            <w:r w:rsidRPr="00340EE5">
              <w:rPr>
                <w:rFonts w:asciiTheme="minorEastAsia" w:eastAsiaTheme="minorEastAsia" w:hAnsiTheme="minorEastAsia" w:cs="宋体" w:hint="eastAsia"/>
                <w:szCs w:val="21"/>
              </w:rPr>
              <w:t>分。</w:t>
            </w:r>
          </w:p>
        </w:tc>
      </w:tr>
      <w:tr w:rsidR="005F23A3" w:rsidRPr="00340EE5" w14:paraId="2FB6F992" w14:textId="77777777" w:rsidTr="007C7FB8">
        <w:trPr>
          <w:trHeight w:val="846"/>
        </w:trPr>
        <w:tc>
          <w:tcPr>
            <w:tcW w:w="321" w:type="pct"/>
            <w:tcBorders>
              <w:top w:val="nil"/>
              <w:left w:val="single" w:sz="4" w:space="0" w:color="auto"/>
              <w:bottom w:val="single" w:sz="4" w:space="0" w:color="auto"/>
              <w:right w:val="single" w:sz="4" w:space="0" w:color="auto"/>
            </w:tcBorders>
            <w:vAlign w:val="center"/>
          </w:tcPr>
          <w:p w14:paraId="74D686F3" w14:textId="77777777" w:rsidR="005F23A3" w:rsidRPr="00340EE5" w:rsidRDefault="005F23A3" w:rsidP="005F23A3">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2</w:t>
            </w:r>
          </w:p>
        </w:tc>
        <w:tc>
          <w:tcPr>
            <w:tcW w:w="1290" w:type="pct"/>
            <w:tcBorders>
              <w:top w:val="single" w:sz="4" w:space="0" w:color="auto"/>
              <w:left w:val="nil"/>
              <w:bottom w:val="single" w:sz="4" w:space="0" w:color="auto"/>
              <w:right w:val="single" w:sz="4" w:space="0" w:color="auto"/>
            </w:tcBorders>
            <w:vAlign w:val="center"/>
          </w:tcPr>
          <w:p w14:paraId="65040DD7" w14:textId="77777777" w:rsidR="005F23A3" w:rsidRPr="00340EE5" w:rsidRDefault="005F23A3" w:rsidP="005F23A3">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投标人业绩评价</w:t>
            </w:r>
          </w:p>
        </w:tc>
        <w:tc>
          <w:tcPr>
            <w:tcW w:w="383" w:type="pct"/>
            <w:tcBorders>
              <w:top w:val="nil"/>
              <w:left w:val="nil"/>
              <w:bottom w:val="single" w:sz="4" w:space="0" w:color="auto"/>
              <w:right w:val="single" w:sz="4" w:space="0" w:color="auto"/>
            </w:tcBorders>
            <w:vAlign w:val="center"/>
          </w:tcPr>
          <w:p w14:paraId="6793CACB" w14:textId="77777777" w:rsidR="005F23A3" w:rsidRPr="00340EE5" w:rsidRDefault="005F23A3" w:rsidP="005F23A3">
            <w:pPr>
              <w:spacing w:line="360" w:lineRule="auto"/>
              <w:jc w:val="center"/>
              <w:rPr>
                <w:rFonts w:asciiTheme="minorEastAsia" w:eastAsiaTheme="minorEastAsia" w:hAnsiTheme="minorEastAsia" w:cs="Arial"/>
                <w:szCs w:val="21"/>
              </w:rPr>
            </w:pPr>
            <w:r w:rsidRPr="00340EE5">
              <w:rPr>
                <w:rFonts w:asciiTheme="minorEastAsia" w:eastAsiaTheme="minorEastAsia" w:hAnsiTheme="minorEastAsia" w:cs="Arial"/>
                <w:szCs w:val="21"/>
              </w:rPr>
              <w:t>10</w:t>
            </w:r>
          </w:p>
        </w:tc>
        <w:tc>
          <w:tcPr>
            <w:tcW w:w="3006" w:type="pct"/>
            <w:tcBorders>
              <w:top w:val="nil"/>
              <w:left w:val="nil"/>
              <w:bottom w:val="single" w:sz="4" w:space="0" w:color="auto"/>
              <w:right w:val="single" w:sz="4" w:space="0" w:color="auto"/>
            </w:tcBorders>
            <w:vAlign w:val="center"/>
          </w:tcPr>
          <w:p w14:paraId="1B53EFD8" w14:textId="77777777" w:rsidR="005F23A3" w:rsidRPr="005F23A3" w:rsidRDefault="005F23A3" w:rsidP="005F23A3">
            <w:pPr>
              <w:spacing w:line="360" w:lineRule="auto"/>
              <w:rPr>
                <w:rFonts w:asciiTheme="minorEastAsia" w:eastAsiaTheme="minorEastAsia" w:hAnsiTheme="minorEastAsia"/>
                <w:color w:val="000000" w:themeColor="text1"/>
                <w:szCs w:val="21"/>
              </w:rPr>
            </w:pPr>
            <w:r w:rsidRPr="005F23A3">
              <w:rPr>
                <w:rFonts w:asciiTheme="minorEastAsia" w:eastAsiaTheme="minorEastAsia" w:hAnsiTheme="minorEastAsia" w:hint="eastAsia"/>
                <w:color w:val="000000" w:themeColor="text1"/>
                <w:szCs w:val="21"/>
              </w:rPr>
              <w:t>投标人提供全部符合以下要求的业绩：</w:t>
            </w:r>
          </w:p>
          <w:p w14:paraId="7E24E8B0" w14:textId="1341E35A" w:rsidR="005F23A3" w:rsidRPr="005F23A3" w:rsidRDefault="005F23A3" w:rsidP="005F23A3">
            <w:pPr>
              <w:spacing w:line="360" w:lineRule="auto"/>
              <w:rPr>
                <w:rFonts w:asciiTheme="minorEastAsia" w:eastAsiaTheme="minorEastAsia" w:hAnsiTheme="minorEastAsia"/>
                <w:color w:val="000000" w:themeColor="text1"/>
                <w:szCs w:val="21"/>
              </w:rPr>
            </w:pPr>
            <w:r w:rsidRPr="005F23A3">
              <w:rPr>
                <w:rFonts w:asciiTheme="minorEastAsia" w:eastAsiaTheme="minorEastAsia" w:hAnsiTheme="minorEastAsia" w:hint="eastAsia"/>
                <w:color w:val="000000" w:themeColor="text1"/>
                <w:szCs w:val="21"/>
              </w:rPr>
              <w:t>1. 合同签署时间为2021年</w:t>
            </w:r>
            <w:r w:rsidR="00A83FED">
              <w:rPr>
                <w:rFonts w:asciiTheme="minorEastAsia" w:eastAsiaTheme="minorEastAsia" w:hAnsiTheme="minorEastAsia" w:hint="eastAsia"/>
                <w:color w:val="000000" w:themeColor="text1"/>
                <w:szCs w:val="21"/>
              </w:rPr>
              <w:t>11</w:t>
            </w:r>
            <w:r w:rsidRPr="005F23A3">
              <w:rPr>
                <w:rFonts w:asciiTheme="minorEastAsia" w:eastAsiaTheme="minorEastAsia" w:hAnsiTheme="minorEastAsia" w:hint="eastAsia"/>
                <w:color w:val="000000" w:themeColor="text1"/>
                <w:szCs w:val="21"/>
              </w:rPr>
              <w:t>月-开标前；</w:t>
            </w:r>
          </w:p>
          <w:p w14:paraId="68FFA31E" w14:textId="0C637CDB" w:rsidR="005F23A3" w:rsidRPr="005F23A3" w:rsidRDefault="005F23A3" w:rsidP="005F23A3">
            <w:pPr>
              <w:spacing w:line="360" w:lineRule="auto"/>
              <w:rPr>
                <w:rFonts w:asciiTheme="minorEastAsia" w:eastAsiaTheme="minorEastAsia" w:hAnsiTheme="minorEastAsia"/>
                <w:color w:val="000000" w:themeColor="text1"/>
                <w:szCs w:val="21"/>
              </w:rPr>
            </w:pPr>
            <w:r w:rsidRPr="005F23A3">
              <w:rPr>
                <w:rFonts w:asciiTheme="minorEastAsia" w:eastAsiaTheme="minorEastAsia" w:hAnsiTheme="minorEastAsia" w:hint="eastAsia"/>
                <w:color w:val="000000" w:themeColor="text1"/>
                <w:szCs w:val="21"/>
              </w:rPr>
              <w:t xml:space="preserve">2. </w:t>
            </w:r>
            <w:r w:rsidRPr="00AA6967">
              <w:rPr>
                <w:rFonts w:asciiTheme="minorEastAsia" w:eastAsiaTheme="minorEastAsia" w:hAnsiTheme="minorEastAsia" w:hint="eastAsia"/>
                <w:color w:val="000000" w:themeColor="text1"/>
                <w:szCs w:val="21"/>
              </w:rPr>
              <w:t>业绩中的甲方为药企，乙方为投标人，业绩中</w:t>
            </w:r>
            <w:r w:rsidR="004A4E1F" w:rsidRPr="00AA6967">
              <w:rPr>
                <w:rFonts w:asciiTheme="minorEastAsia" w:eastAsiaTheme="minorEastAsia" w:hAnsiTheme="minorEastAsia" w:hint="eastAsia"/>
                <w:color w:val="000000" w:themeColor="text1"/>
                <w:szCs w:val="21"/>
              </w:rPr>
              <w:t>含有</w:t>
            </w:r>
            <w:r w:rsidR="00A677A5" w:rsidRPr="00A677A5">
              <w:rPr>
                <w:rFonts w:asciiTheme="minorEastAsia" w:eastAsiaTheme="minorEastAsia" w:hAnsiTheme="minorEastAsia" w:hint="eastAsia"/>
                <w:color w:val="000000" w:themeColor="text1"/>
                <w:szCs w:val="21"/>
              </w:rPr>
              <w:t>设施设备</w:t>
            </w:r>
            <w:r w:rsidRPr="00AA6967">
              <w:rPr>
                <w:rFonts w:asciiTheme="minorEastAsia" w:eastAsiaTheme="minorEastAsia" w:hAnsiTheme="minorEastAsia" w:hint="eastAsia"/>
                <w:color w:val="000000" w:themeColor="text1"/>
                <w:szCs w:val="21"/>
              </w:rPr>
              <w:t>验证服务；</w:t>
            </w:r>
          </w:p>
          <w:p w14:paraId="3221A76A" w14:textId="77777777" w:rsidR="005F23A3" w:rsidRPr="005F23A3" w:rsidRDefault="005F23A3" w:rsidP="005F23A3">
            <w:pPr>
              <w:spacing w:line="360" w:lineRule="auto"/>
              <w:rPr>
                <w:rFonts w:asciiTheme="minorEastAsia" w:eastAsiaTheme="minorEastAsia" w:hAnsiTheme="minorEastAsia"/>
                <w:color w:val="000000" w:themeColor="text1"/>
                <w:szCs w:val="21"/>
              </w:rPr>
            </w:pPr>
            <w:r w:rsidRPr="005F23A3">
              <w:rPr>
                <w:rFonts w:asciiTheme="minorEastAsia" w:eastAsiaTheme="minorEastAsia" w:hAnsiTheme="minorEastAsia"/>
                <w:color w:val="000000" w:themeColor="text1"/>
                <w:szCs w:val="21"/>
              </w:rPr>
              <w:t>3</w:t>
            </w:r>
            <w:r w:rsidRPr="005F23A3">
              <w:rPr>
                <w:rFonts w:asciiTheme="minorEastAsia" w:eastAsiaTheme="minorEastAsia" w:hAnsiTheme="minorEastAsia" w:hint="eastAsia"/>
                <w:color w:val="000000" w:themeColor="text1"/>
                <w:szCs w:val="21"/>
              </w:rPr>
              <w:t>. 投标人需提供合同复印件（需含合同签署日期、标的物、双方盖章页等，需填写招标文件附件10：</w:t>
            </w:r>
            <w:hyperlink w:anchor="_Toc126340830" w:history="1">
              <w:r w:rsidRPr="005F23A3">
                <w:rPr>
                  <w:rFonts w:asciiTheme="minorEastAsia" w:eastAsiaTheme="minorEastAsia" w:hAnsiTheme="minorEastAsia" w:hint="eastAsia"/>
                  <w:color w:val="000000" w:themeColor="text1"/>
                </w:rPr>
                <w:t>业绩补充材料</w:t>
              </w:r>
            </w:hyperlink>
            <w:r w:rsidRPr="005F23A3">
              <w:rPr>
                <w:rFonts w:asciiTheme="minorEastAsia" w:eastAsiaTheme="minorEastAsia" w:hAnsiTheme="minorEastAsia" w:hint="eastAsia"/>
                <w:color w:val="000000" w:themeColor="text1"/>
                <w:szCs w:val="21"/>
              </w:rPr>
              <w:t>，如无法识别，将不予认可）。</w:t>
            </w:r>
          </w:p>
          <w:p w14:paraId="1BE8093C" w14:textId="50206E77" w:rsidR="005F23A3" w:rsidRPr="005F23A3" w:rsidRDefault="005F23A3" w:rsidP="005F23A3">
            <w:pPr>
              <w:spacing w:line="360" w:lineRule="auto"/>
              <w:rPr>
                <w:rFonts w:asciiTheme="minorEastAsia" w:eastAsiaTheme="minorEastAsia" w:hAnsiTheme="minorEastAsia"/>
                <w:color w:val="000000" w:themeColor="text1"/>
                <w:szCs w:val="21"/>
              </w:rPr>
            </w:pPr>
            <w:r w:rsidRPr="005F23A3">
              <w:rPr>
                <w:rFonts w:asciiTheme="minorEastAsia" w:eastAsiaTheme="minorEastAsia" w:hAnsiTheme="minorEastAsia" w:hint="eastAsia"/>
                <w:color w:val="000000" w:themeColor="text1"/>
                <w:szCs w:val="21"/>
              </w:rPr>
              <w:t>全部满足以上要求的业绩，每提供1份药企验证服务合同复印件得</w:t>
            </w:r>
            <w:r w:rsidRPr="005F23A3">
              <w:rPr>
                <w:rFonts w:asciiTheme="minorEastAsia" w:eastAsiaTheme="minorEastAsia" w:hAnsiTheme="minorEastAsia"/>
                <w:color w:val="000000" w:themeColor="text1"/>
                <w:szCs w:val="21"/>
              </w:rPr>
              <w:t>1</w:t>
            </w:r>
            <w:r w:rsidRPr="005F23A3">
              <w:rPr>
                <w:rFonts w:asciiTheme="minorEastAsia" w:eastAsiaTheme="minorEastAsia" w:hAnsiTheme="minorEastAsia" w:hint="eastAsia"/>
                <w:color w:val="000000" w:themeColor="text1"/>
                <w:szCs w:val="21"/>
              </w:rPr>
              <w:t>分，最高得</w:t>
            </w:r>
            <w:r w:rsidRPr="005F23A3">
              <w:rPr>
                <w:rFonts w:asciiTheme="minorEastAsia" w:eastAsiaTheme="minorEastAsia" w:hAnsiTheme="minorEastAsia"/>
                <w:color w:val="000000" w:themeColor="text1"/>
                <w:szCs w:val="21"/>
              </w:rPr>
              <w:t>10</w:t>
            </w:r>
            <w:r w:rsidRPr="005F23A3">
              <w:rPr>
                <w:rFonts w:asciiTheme="minorEastAsia" w:eastAsiaTheme="minorEastAsia" w:hAnsiTheme="minorEastAsia" w:hint="eastAsia"/>
                <w:color w:val="000000" w:themeColor="text1"/>
                <w:szCs w:val="21"/>
              </w:rPr>
              <w:t>分，不满足要求的不得分。</w:t>
            </w:r>
          </w:p>
        </w:tc>
      </w:tr>
      <w:tr w:rsidR="006A5ECA" w:rsidRPr="00340EE5" w14:paraId="01C0DBB2" w14:textId="77777777" w:rsidTr="007C7FB8">
        <w:trPr>
          <w:trHeight w:val="395"/>
        </w:trPr>
        <w:tc>
          <w:tcPr>
            <w:tcW w:w="321" w:type="pct"/>
            <w:tcBorders>
              <w:top w:val="nil"/>
              <w:left w:val="single" w:sz="4" w:space="0" w:color="auto"/>
              <w:bottom w:val="single" w:sz="4" w:space="0" w:color="auto"/>
              <w:right w:val="single" w:sz="4" w:space="0" w:color="auto"/>
            </w:tcBorders>
            <w:vAlign w:val="center"/>
          </w:tcPr>
          <w:p w14:paraId="1991276A" w14:textId="77777777" w:rsidR="006A5ECA" w:rsidRPr="00340EE5" w:rsidRDefault="006A5ECA" w:rsidP="00002B21">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3</w:t>
            </w:r>
          </w:p>
        </w:tc>
        <w:tc>
          <w:tcPr>
            <w:tcW w:w="1290" w:type="pct"/>
            <w:tcBorders>
              <w:top w:val="single" w:sz="4" w:space="0" w:color="auto"/>
              <w:left w:val="nil"/>
              <w:bottom w:val="single" w:sz="4" w:space="0" w:color="auto"/>
              <w:right w:val="single" w:sz="4" w:space="0" w:color="auto"/>
            </w:tcBorders>
            <w:vAlign w:val="center"/>
          </w:tcPr>
          <w:p w14:paraId="70A1CB05" w14:textId="77777777" w:rsidR="006A5ECA" w:rsidRPr="00340EE5" w:rsidRDefault="006A5ECA" w:rsidP="00002B21">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hint="eastAsia"/>
                <w:szCs w:val="21"/>
              </w:rPr>
              <w:t>付款方式</w:t>
            </w:r>
          </w:p>
        </w:tc>
        <w:tc>
          <w:tcPr>
            <w:tcW w:w="383" w:type="pct"/>
            <w:tcBorders>
              <w:top w:val="nil"/>
              <w:left w:val="nil"/>
              <w:bottom w:val="single" w:sz="4" w:space="0" w:color="auto"/>
              <w:right w:val="single" w:sz="4" w:space="0" w:color="auto"/>
            </w:tcBorders>
            <w:vAlign w:val="center"/>
          </w:tcPr>
          <w:p w14:paraId="09F683E5" w14:textId="77777777" w:rsidR="006A5ECA" w:rsidRPr="00340EE5" w:rsidRDefault="006A5ECA" w:rsidP="00002B21">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hint="eastAsia"/>
                <w:szCs w:val="21"/>
              </w:rPr>
              <w:t>2</w:t>
            </w:r>
          </w:p>
        </w:tc>
        <w:tc>
          <w:tcPr>
            <w:tcW w:w="3006" w:type="pct"/>
            <w:tcBorders>
              <w:top w:val="nil"/>
              <w:left w:val="nil"/>
              <w:bottom w:val="single" w:sz="4" w:space="0" w:color="auto"/>
              <w:right w:val="single" w:sz="4" w:space="0" w:color="auto"/>
            </w:tcBorders>
            <w:vAlign w:val="center"/>
          </w:tcPr>
          <w:p w14:paraId="512E8C15" w14:textId="77777777" w:rsidR="006A5ECA" w:rsidRPr="00340EE5" w:rsidRDefault="006A5ECA" w:rsidP="00002B21">
            <w:pPr>
              <w:spacing w:line="360" w:lineRule="auto"/>
              <w:rPr>
                <w:rFonts w:asciiTheme="minorEastAsia" w:eastAsiaTheme="minorEastAsia" w:hAnsiTheme="minorEastAsia" w:cs="宋体"/>
                <w:szCs w:val="21"/>
              </w:rPr>
            </w:pPr>
            <w:r w:rsidRPr="00340EE5">
              <w:rPr>
                <w:rFonts w:asciiTheme="minorEastAsia" w:eastAsiaTheme="minorEastAsia" w:hAnsiTheme="minorEastAsia" w:hint="eastAsia"/>
                <w:szCs w:val="21"/>
              </w:rPr>
              <w:t>完全满足得2分，不满足得0分。</w:t>
            </w:r>
          </w:p>
        </w:tc>
      </w:tr>
      <w:tr w:rsidR="006A5ECA" w:rsidRPr="00340EE5" w14:paraId="594CC7FE" w14:textId="77777777" w:rsidTr="007C7FB8">
        <w:trPr>
          <w:trHeight w:val="1042"/>
        </w:trPr>
        <w:tc>
          <w:tcPr>
            <w:tcW w:w="321" w:type="pct"/>
            <w:tcBorders>
              <w:top w:val="nil"/>
              <w:left w:val="single" w:sz="4" w:space="0" w:color="auto"/>
              <w:bottom w:val="single" w:sz="4" w:space="0" w:color="auto"/>
              <w:right w:val="single" w:sz="4" w:space="0" w:color="auto"/>
            </w:tcBorders>
            <w:vAlign w:val="center"/>
          </w:tcPr>
          <w:p w14:paraId="5EB8FBE0" w14:textId="77777777" w:rsidR="006A5ECA" w:rsidRPr="00340EE5" w:rsidRDefault="006A5ECA" w:rsidP="00002B21">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cs="宋体"/>
                <w:szCs w:val="21"/>
              </w:rPr>
              <w:lastRenderedPageBreak/>
              <w:t>4</w:t>
            </w:r>
          </w:p>
        </w:tc>
        <w:tc>
          <w:tcPr>
            <w:tcW w:w="1290" w:type="pct"/>
            <w:tcBorders>
              <w:top w:val="single" w:sz="4" w:space="0" w:color="auto"/>
              <w:left w:val="nil"/>
              <w:bottom w:val="single" w:sz="4" w:space="0" w:color="auto"/>
              <w:right w:val="single" w:sz="4" w:space="0" w:color="auto"/>
            </w:tcBorders>
            <w:vAlign w:val="center"/>
          </w:tcPr>
          <w:p w14:paraId="79A3B3C4" w14:textId="77777777" w:rsidR="006A5ECA" w:rsidRPr="00340EE5" w:rsidRDefault="006A5ECA" w:rsidP="00002B21">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投标文件响应情况</w:t>
            </w:r>
          </w:p>
        </w:tc>
        <w:tc>
          <w:tcPr>
            <w:tcW w:w="383" w:type="pct"/>
            <w:tcBorders>
              <w:top w:val="nil"/>
              <w:left w:val="nil"/>
              <w:bottom w:val="single" w:sz="4" w:space="0" w:color="auto"/>
              <w:right w:val="single" w:sz="4" w:space="0" w:color="auto"/>
            </w:tcBorders>
            <w:vAlign w:val="center"/>
          </w:tcPr>
          <w:p w14:paraId="18344C8F" w14:textId="77777777" w:rsidR="006A5ECA" w:rsidRPr="00340EE5" w:rsidRDefault="006A5ECA" w:rsidP="00002B21">
            <w:pPr>
              <w:spacing w:line="360" w:lineRule="auto"/>
              <w:jc w:val="center"/>
              <w:rPr>
                <w:rFonts w:asciiTheme="minorEastAsia" w:eastAsiaTheme="minorEastAsia" w:hAnsiTheme="minorEastAsia" w:cs="Arial"/>
                <w:szCs w:val="21"/>
              </w:rPr>
            </w:pPr>
            <w:r w:rsidRPr="00340EE5">
              <w:rPr>
                <w:rFonts w:asciiTheme="minorEastAsia" w:eastAsiaTheme="minorEastAsia" w:hAnsiTheme="minorEastAsia" w:cs="Arial" w:hint="eastAsia"/>
                <w:szCs w:val="21"/>
              </w:rPr>
              <w:t>3</w:t>
            </w:r>
          </w:p>
        </w:tc>
        <w:tc>
          <w:tcPr>
            <w:tcW w:w="3006" w:type="pct"/>
            <w:tcBorders>
              <w:top w:val="nil"/>
              <w:left w:val="nil"/>
              <w:bottom w:val="single" w:sz="4" w:space="0" w:color="auto"/>
              <w:right w:val="single" w:sz="4" w:space="0" w:color="auto"/>
            </w:tcBorders>
            <w:vAlign w:val="center"/>
          </w:tcPr>
          <w:p w14:paraId="2969C239" w14:textId="77777777" w:rsidR="006A5ECA" w:rsidRPr="00733BA9" w:rsidRDefault="006A5ECA" w:rsidP="00002B21">
            <w:pPr>
              <w:spacing w:line="360" w:lineRule="auto"/>
              <w:rPr>
                <w:rFonts w:asciiTheme="minorEastAsia" w:eastAsiaTheme="minorEastAsia" w:hAnsiTheme="minorEastAsia" w:cs="宋体"/>
                <w:color w:val="000000" w:themeColor="text1"/>
                <w:szCs w:val="21"/>
              </w:rPr>
            </w:pPr>
            <w:r w:rsidRPr="00733BA9">
              <w:rPr>
                <w:rFonts w:asciiTheme="minorEastAsia" w:eastAsiaTheme="minorEastAsia" w:hAnsiTheme="minorEastAsia" w:cs="宋体" w:hint="eastAsia"/>
                <w:color w:val="000000" w:themeColor="text1"/>
                <w:szCs w:val="21"/>
              </w:rPr>
              <w:t>响应完整全面（商务资料、技术资料、</w:t>
            </w:r>
            <w:r w:rsidRPr="00600076">
              <w:rPr>
                <w:rFonts w:asciiTheme="minorEastAsia" w:eastAsiaTheme="minorEastAsia" w:hAnsiTheme="minorEastAsia" w:cs="宋体" w:hint="eastAsia"/>
                <w:color w:val="000000" w:themeColor="text1"/>
                <w:szCs w:val="21"/>
              </w:rPr>
              <w:t>报价资料</w:t>
            </w:r>
            <w:r w:rsidRPr="00733BA9">
              <w:rPr>
                <w:rFonts w:asciiTheme="minorEastAsia" w:eastAsiaTheme="minorEastAsia" w:hAnsiTheme="minorEastAsia" w:cs="宋体" w:hint="eastAsia"/>
                <w:color w:val="000000" w:themeColor="text1"/>
                <w:szCs w:val="21"/>
              </w:rPr>
              <w:t>）得</w:t>
            </w:r>
            <w:r w:rsidRPr="00733BA9">
              <w:rPr>
                <w:rFonts w:asciiTheme="minorEastAsia" w:eastAsiaTheme="minorEastAsia" w:hAnsiTheme="minorEastAsia" w:cs="宋体"/>
                <w:color w:val="000000" w:themeColor="text1"/>
                <w:szCs w:val="21"/>
              </w:rPr>
              <w:t>3</w:t>
            </w:r>
            <w:r w:rsidRPr="00733BA9">
              <w:rPr>
                <w:rFonts w:asciiTheme="minorEastAsia" w:eastAsiaTheme="minorEastAsia" w:hAnsiTheme="minorEastAsia" w:cs="宋体" w:hint="eastAsia"/>
                <w:color w:val="000000" w:themeColor="text1"/>
                <w:szCs w:val="21"/>
              </w:rPr>
              <w:t>分；响应不全面或有不符合要求的，根据其缺陷程度适当减分，最低得0分。</w:t>
            </w:r>
          </w:p>
        </w:tc>
      </w:tr>
    </w:tbl>
    <w:p w14:paraId="71A13975" w14:textId="77777777" w:rsidR="006A5ECA" w:rsidRPr="00340EE5" w:rsidRDefault="006A5ECA" w:rsidP="00002B21">
      <w:pPr>
        <w:spacing w:line="360" w:lineRule="auto"/>
        <w:ind w:firstLineChars="100" w:firstLine="210"/>
        <w:rPr>
          <w:rFonts w:asciiTheme="minorEastAsia" w:eastAsiaTheme="minorEastAsia" w:hAnsiTheme="minorEastAsia"/>
          <w:szCs w:val="21"/>
        </w:rPr>
      </w:pPr>
    </w:p>
    <w:p w14:paraId="512623B5" w14:textId="1B57A2EF" w:rsidR="006A5ECA" w:rsidRPr="00340EE5" w:rsidRDefault="006A5ECA" w:rsidP="00E1797B">
      <w:pPr>
        <w:numPr>
          <w:ilvl w:val="1"/>
          <w:numId w:val="12"/>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t>技术部分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1596"/>
        <w:gridCol w:w="709"/>
        <w:gridCol w:w="6832"/>
      </w:tblGrid>
      <w:tr w:rsidR="006A5ECA" w:rsidRPr="00340EE5" w14:paraId="567D5109" w14:textId="77777777" w:rsidTr="000F4794">
        <w:trPr>
          <w:trHeight w:val="432"/>
        </w:trPr>
        <w:tc>
          <w:tcPr>
            <w:tcW w:w="259" w:type="pct"/>
            <w:vAlign w:val="center"/>
          </w:tcPr>
          <w:p w14:paraId="3F34A74D"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序号</w:t>
            </w:r>
          </w:p>
        </w:tc>
        <w:tc>
          <w:tcPr>
            <w:tcW w:w="828" w:type="pct"/>
            <w:vAlign w:val="center"/>
          </w:tcPr>
          <w:p w14:paraId="620318ED"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评分因素分项</w:t>
            </w:r>
          </w:p>
        </w:tc>
        <w:tc>
          <w:tcPr>
            <w:tcW w:w="368" w:type="pct"/>
            <w:vAlign w:val="center"/>
          </w:tcPr>
          <w:p w14:paraId="2BE021C7"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分值</w:t>
            </w:r>
          </w:p>
        </w:tc>
        <w:tc>
          <w:tcPr>
            <w:tcW w:w="3545" w:type="pct"/>
            <w:vAlign w:val="center"/>
          </w:tcPr>
          <w:p w14:paraId="507C956D"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评分标准</w:t>
            </w:r>
          </w:p>
        </w:tc>
      </w:tr>
      <w:tr w:rsidR="00985929" w:rsidRPr="00340EE5" w14:paraId="6F4DAADF" w14:textId="77777777" w:rsidTr="000F4794">
        <w:trPr>
          <w:trHeight w:val="968"/>
        </w:trPr>
        <w:tc>
          <w:tcPr>
            <w:tcW w:w="259" w:type="pct"/>
            <w:vAlign w:val="center"/>
          </w:tcPr>
          <w:p w14:paraId="49905908" w14:textId="282C7598" w:rsidR="00985929" w:rsidRDefault="00985929" w:rsidP="00002B21">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828" w:type="pct"/>
            <w:vAlign w:val="center"/>
          </w:tcPr>
          <w:p w14:paraId="41B45562" w14:textId="2A911930" w:rsidR="00985929" w:rsidRDefault="00985929" w:rsidP="00002B21">
            <w:pPr>
              <w:jc w:val="center"/>
              <w:rPr>
                <w:szCs w:val="21"/>
              </w:rPr>
            </w:pPr>
            <w:r>
              <w:rPr>
                <w:rFonts w:hint="eastAsia"/>
                <w:szCs w:val="21"/>
              </w:rPr>
              <w:t>对服务范围的响应程度</w:t>
            </w:r>
          </w:p>
        </w:tc>
        <w:tc>
          <w:tcPr>
            <w:tcW w:w="368" w:type="pct"/>
            <w:vAlign w:val="center"/>
          </w:tcPr>
          <w:p w14:paraId="3E3C6366" w14:textId="4A0D8490" w:rsidR="00985929" w:rsidRPr="004D144A" w:rsidRDefault="00985929" w:rsidP="00002B21">
            <w:pPr>
              <w:jc w:val="center"/>
              <w:rPr>
                <w:szCs w:val="21"/>
              </w:rPr>
            </w:pPr>
            <w:r>
              <w:rPr>
                <w:rFonts w:hint="eastAsia"/>
                <w:szCs w:val="21"/>
              </w:rPr>
              <w:t>5</w:t>
            </w:r>
          </w:p>
        </w:tc>
        <w:tc>
          <w:tcPr>
            <w:tcW w:w="3545" w:type="pct"/>
            <w:vAlign w:val="center"/>
          </w:tcPr>
          <w:p w14:paraId="587B8E23" w14:textId="77777777" w:rsidR="00985929" w:rsidRPr="00985929" w:rsidRDefault="00985929" w:rsidP="00002B21">
            <w:pPr>
              <w:spacing w:beforeLines="50" w:before="120" w:afterLines="50" w:after="120"/>
              <w:jc w:val="left"/>
              <w:rPr>
                <w:szCs w:val="21"/>
              </w:rPr>
            </w:pPr>
            <w:r w:rsidRPr="00985929">
              <w:rPr>
                <w:rFonts w:hint="eastAsia"/>
                <w:szCs w:val="21"/>
              </w:rPr>
              <w:t>验证范围或验证项目不能完全满足招标文件中各项要求得</w:t>
            </w:r>
            <w:r w:rsidRPr="000A0BBF">
              <w:rPr>
                <w:rFonts w:hint="eastAsia"/>
                <w:szCs w:val="21"/>
              </w:rPr>
              <w:t>0</w:t>
            </w:r>
            <w:r w:rsidRPr="000A0BBF">
              <w:rPr>
                <w:rFonts w:hint="eastAsia"/>
                <w:szCs w:val="21"/>
              </w:rPr>
              <w:t>～</w:t>
            </w:r>
            <w:r w:rsidRPr="000A0BBF">
              <w:rPr>
                <w:rFonts w:hint="eastAsia"/>
                <w:szCs w:val="21"/>
              </w:rPr>
              <w:t>3</w:t>
            </w:r>
            <w:r w:rsidRPr="00985929">
              <w:rPr>
                <w:rFonts w:hint="eastAsia"/>
                <w:szCs w:val="21"/>
              </w:rPr>
              <w:t>分；</w:t>
            </w:r>
          </w:p>
          <w:p w14:paraId="2DBE0EE1" w14:textId="53457E75" w:rsidR="00985929" w:rsidRPr="00985929" w:rsidRDefault="00985929" w:rsidP="00002B21">
            <w:pPr>
              <w:spacing w:beforeLines="50" w:before="120" w:afterLines="50" w:after="120"/>
              <w:jc w:val="left"/>
              <w:rPr>
                <w:szCs w:val="21"/>
              </w:rPr>
            </w:pPr>
            <w:r w:rsidRPr="00985929">
              <w:rPr>
                <w:rFonts w:hint="eastAsia"/>
                <w:szCs w:val="21"/>
              </w:rPr>
              <w:t>验证范围或验证项目完全满足</w:t>
            </w:r>
            <w:r w:rsidR="00600076">
              <w:rPr>
                <w:rFonts w:hint="eastAsia"/>
                <w:szCs w:val="21"/>
              </w:rPr>
              <w:t>并优于</w:t>
            </w:r>
            <w:r w:rsidRPr="00985929">
              <w:rPr>
                <w:rFonts w:hint="eastAsia"/>
                <w:szCs w:val="21"/>
              </w:rPr>
              <w:t>招标文件要求得</w:t>
            </w:r>
            <w:r w:rsidRPr="00B522FB">
              <w:rPr>
                <w:rFonts w:hint="eastAsia"/>
                <w:szCs w:val="21"/>
              </w:rPr>
              <w:t>4</w:t>
            </w:r>
            <w:r w:rsidRPr="00B522FB">
              <w:rPr>
                <w:rFonts w:hint="eastAsia"/>
                <w:szCs w:val="21"/>
              </w:rPr>
              <w:t>～</w:t>
            </w:r>
            <w:r w:rsidRPr="00B522FB">
              <w:rPr>
                <w:rFonts w:hint="eastAsia"/>
                <w:szCs w:val="21"/>
              </w:rPr>
              <w:t>5</w:t>
            </w:r>
            <w:r w:rsidRPr="00985929">
              <w:rPr>
                <w:rFonts w:hint="eastAsia"/>
                <w:szCs w:val="21"/>
              </w:rPr>
              <w:t>分。</w:t>
            </w:r>
          </w:p>
        </w:tc>
      </w:tr>
      <w:tr w:rsidR="009B592B" w:rsidRPr="00340EE5" w14:paraId="3BCAFFD5" w14:textId="77777777" w:rsidTr="000F4794">
        <w:trPr>
          <w:trHeight w:val="968"/>
        </w:trPr>
        <w:tc>
          <w:tcPr>
            <w:tcW w:w="259" w:type="pct"/>
            <w:vAlign w:val="center"/>
          </w:tcPr>
          <w:p w14:paraId="571894BC" w14:textId="6538B8C5" w:rsidR="009B592B" w:rsidRPr="00340EE5" w:rsidRDefault="009B592B" w:rsidP="009B592B">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828" w:type="pct"/>
            <w:vAlign w:val="center"/>
          </w:tcPr>
          <w:p w14:paraId="650ED393" w14:textId="6335A92B" w:rsidR="009B592B" w:rsidRPr="00340EE5" w:rsidRDefault="009B592B" w:rsidP="009B592B">
            <w:pPr>
              <w:jc w:val="center"/>
              <w:rPr>
                <w:rFonts w:asciiTheme="minorEastAsia" w:eastAsiaTheme="minorEastAsia" w:hAnsiTheme="minorEastAsia" w:cs="宋体"/>
                <w:szCs w:val="21"/>
              </w:rPr>
            </w:pPr>
            <w:r>
              <w:rPr>
                <w:rFonts w:hint="eastAsia"/>
                <w:szCs w:val="21"/>
              </w:rPr>
              <w:t>验证资历</w:t>
            </w:r>
          </w:p>
        </w:tc>
        <w:tc>
          <w:tcPr>
            <w:tcW w:w="368" w:type="pct"/>
            <w:vAlign w:val="center"/>
          </w:tcPr>
          <w:p w14:paraId="04D7A218" w14:textId="08B1213F" w:rsidR="009B592B" w:rsidRPr="00340EE5" w:rsidRDefault="009B592B" w:rsidP="009B592B">
            <w:pPr>
              <w:jc w:val="center"/>
              <w:rPr>
                <w:rFonts w:asciiTheme="minorEastAsia" w:eastAsiaTheme="minorEastAsia" w:hAnsiTheme="minorEastAsia" w:cs="宋体"/>
                <w:szCs w:val="21"/>
              </w:rPr>
            </w:pPr>
            <w:r w:rsidRPr="009F10BF">
              <w:rPr>
                <w:rFonts w:hint="eastAsia"/>
                <w:szCs w:val="21"/>
              </w:rPr>
              <w:t>5</w:t>
            </w:r>
          </w:p>
        </w:tc>
        <w:tc>
          <w:tcPr>
            <w:tcW w:w="3545" w:type="pct"/>
            <w:vAlign w:val="center"/>
          </w:tcPr>
          <w:p w14:paraId="4BF9E521" w14:textId="77777777" w:rsidR="009B592B" w:rsidRPr="009B592B" w:rsidRDefault="009B592B" w:rsidP="009B592B">
            <w:pPr>
              <w:spacing w:beforeLines="50" w:before="120" w:afterLines="50" w:after="120"/>
              <w:jc w:val="left"/>
              <w:rPr>
                <w:rFonts w:asciiTheme="minorEastAsia" w:hAnsiTheme="minorEastAsia"/>
                <w:color w:val="000000" w:themeColor="text1"/>
                <w:szCs w:val="21"/>
              </w:rPr>
            </w:pPr>
            <w:r w:rsidRPr="009B592B">
              <w:rPr>
                <w:rFonts w:hint="eastAsia"/>
                <w:color w:val="000000" w:themeColor="text1"/>
                <w:szCs w:val="21"/>
              </w:rPr>
              <w:t>从事验证服务时间不超过</w:t>
            </w:r>
            <w:r w:rsidRPr="009B592B">
              <w:rPr>
                <w:rFonts w:hint="eastAsia"/>
                <w:color w:val="000000" w:themeColor="text1"/>
                <w:szCs w:val="21"/>
              </w:rPr>
              <w:t>3</w:t>
            </w:r>
            <w:r w:rsidRPr="009B592B">
              <w:rPr>
                <w:rFonts w:hint="eastAsia"/>
                <w:color w:val="000000" w:themeColor="text1"/>
                <w:szCs w:val="21"/>
              </w:rPr>
              <w:t>年，得</w:t>
            </w:r>
            <w:r w:rsidRPr="009B592B">
              <w:rPr>
                <w:rFonts w:hint="eastAsia"/>
                <w:color w:val="000000" w:themeColor="text1"/>
                <w:szCs w:val="21"/>
              </w:rPr>
              <w:t>0</w:t>
            </w:r>
            <w:r w:rsidRPr="009B592B">
              <w:rPr>
                <w:rFonts w:hint="eastAsia"/>
                <w:color w:val="000000" w:themeColor="text1"/>
                <w:szCs w:val="21"/>
              </w:rPr>
              <w:t>～</w:t>
            </w:r>
            <w:r w:rsidRPr="009B592B">
              <w:rPr>
                <w:rFonts w:hint="eastAsia"/>
                <w:color w:val="000000" w:themeColor="text1"/>
                <w:szCs w:val="21"/>
              </w:rPr>
              <w:t>3</w:t>
            </w:r>
            <w:r w:rsidRPr="009B592B">
              <w:rPr>
                <w:rFonts w:asciiTheme="minorEastAsia" w:hAnsiTheme="minorEastAsia" w:hint="eastAsia"/>
                <w:color w:val="000000" w:themeColor="text1"/>
                <w:szCs w:val="21"/>
              </w:rPr>
              <w:t>分；</w:t>
            </w:r>
          </w:p>
          <w:p w14:paraId="5F723794" w14:textId="4CD80957" w:rsidR="009B592B" w:rsidRPr="009B592B" w:rsidRDefault="009B592B" w:rsidP="009B592B">
            <w:pPr>
              <w:spacing w:beforeLines="50" w:before="120" w:afterLines="50" w:after="120"/>
              <w:rPr>
                <w:rFonts w:asciiTheme="minorEastAsia" w:eastAsiaTheme="minorEastAsia" w:hAnsiTheme="minorEastAsia" w:cs="宋体"/>
                <w:color w:val="000000" w:themeColor="text1"/>
                <w:szCs w:val="21"/>
              </w:rPr>
            </w:pPr>
            <w:r w:rsidRPr="009B592B">
              <w:rPr>
                <w:rFonts w:asciiTheme="minorEastAsia" w:hAnsiTheme="minorEastAsia" w:hint="eastAsia"/>
                <w:color w:val="000000" w:themeColor="text1"/>
                <w:szCs w:val="21"/>
              </w:rPr>
              <w:t>从事验证服务时间超过</w:t>
            </w:r>
            <w:r w:rsidRPr="009B592B">
              <w:rPr>
                <w:rFonts w:hint="eastAsia"/>
                <w:color w:val="000000" w:themeColor="text1"/>
                <w:szCs w:val="21"/>
              </w:rPr>
              <w:t>3</w:t>
            </w:r>
            <w:r w:rsidRPr="009B592B">
              <w:rPr>
                <w:rFonts w:asciiTheme="minorEastAsia" w:hAnsiTheme="minorEastAsia" w:hint="eastAsia"/>
                <w:color w:val="000000" w:themeColor="text1"/>
                <w:szCs w:val="21"/>
              </w:rPr>
              <w:t>年（含3年），得</w:t>
            </w:r>
            <w:r w:rsidRPr="009B592B">
              <w:rPr>
                <w:rFonts w:hint="eastAsia"/>
                <w:color w:val="000000" w:themeColor="text1"/>
                <w:szCs w:val="21"/>
              </w:rPr>
              <w:t>4</w:t>
            </w:r>
            <w:r w:rsidRPr="009B592B">
              <w:rPr>
                <w:rFonts w:hint="eastAsia"/>
                <w:color w:val="000000" w:themeColor="text1"/>
                <w:szCs w:val="21"/>
              </w:rPr>
              <w:t>～</w:t>
            </w:r>
            <w:r w:rsidRPr="009B592B">
              <w:rPr>
                <w:rFonts w:hint="eastAsia"/>
                <w:color w:val="000000" w:themeColor="text1"/>
                <w:szCs w:val="21"/>
              </w:rPr>
              <w:t>5</w:t>
            </w:r>
            <w:r w:rsidRPr="009B592B">
              <w:rPr>
                <w:rFonts w:asciiTheme="minorEastAsia" w:hAnsiTheme="minorEastAsia" w:hint="eastAsia"/>
                <w:color w:val="000000" w:themeColor="text1"/>
                <w:szCs w:val="21"/>
              </w:rPr>
              <w:t>分。</w:t>
            </w:r>
          </w:p>
        </w:tc>
      </w:tr>
      <w:tr w:rsidR="009B592B" w:rsidRPr="00340EE5" w14:paraId="0FE637A5" w14:textId="77777777" w:rsidTr="000F4794">
        <w:trPr>
          <w:trHeight w:val="968"/>
        </w:trPr>
        <w:tc>
          <w:tcPr>
            <w:tcW w:w="259" w:type="pct"/>
            <w:vAlign w:val="center"/>
          </w:tcPr>
          <w:p w14:paraId="255593EB" w14:textId="6A340650" w:rsidR="009B592B" w:rsidRPr="00340EE5" w:rsidRDefault="009B592B" w:rsidP="009B592B">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3</w:t>
            </w:r>
          </w:p>
        </w:tc>
        <w:tc>
          <w:tcPr>
            <w:tcW w:w="828" w:type="pct"/>
            <w:vAlign w:val="center"/>
          </w:tcPr>
          <w:p w14:paraId="5F186793" w14:textId="365CE852" w:rsidR="009B592B" w:rsidRPr="009B592B" w:rsidRDefault="009B592B" w:rsidP="009B592B">
            <w:pPr>
              <w:jc w:val="center"/>
              <w:rPr>
                <w:rFonts w:asciiTheme="minorEastAsia" w:eastAsiaTheme="minorEastAsia" w:hAnsiTheme="minorEastAsia" w:cs="宋体"/>
                <w:color w:val="000000" w:themeColor="text1"/>
                <w:szCs w:val="21"/>
              </w:rPr>
            </w:pPr>
            <w:r w:rsidRPr="009B592B">
              <w:rPr>
                <w:rFonts w:hint="eastAsia"/>
                <w:color w:val="000000" w:themeColor="text1"/>
                <w:szCs w:val="21"/>
              </w:rPr>
              <w:t>公司专业度及行业评价</w:t>
            </w:r>
          </w:p>
        </w:tc>
        <w:tc>
          <w:tcPr>
            <w:tcW w:w="368" w:type="pct"/>
            <w:vAlign w:val="center"/>
          </w:tcPr>
          <w:p w14:paraId="464A5E00" w14:textId="20A16D4C" w:rsidR="009B592B" w:rsidRPr="00340EE5" w:rsidRDefault="009B592B" w:rsidP="009B592B">
            <w:pPr>
              <w:jc w:val="center"/>
              <w:rPr>
                <w:rFonts w:asciiTheme="minorEastAsia" w:eastAsiaTheme="minorEastAsia" w:hAnsiTheme="minorEastAsia" w:cs="宋体"/>
                <w:szCs w:val="21"/>
              </w:rPr>
            </w:pPr>
            <w:r>
              <w:rPr>
                <w:rFonts w:hint="eastAsia"/>
                <w:szCs w:val="21"/>
              </w:rPr>
              <w:t>5</w:t>
            </w:r>
          </w:p>
        </w:tc>
        <w:tc>
          <w:tcPr>
            <w:tcW w:w="3545" w:type="pct"/>
            <w:vAlign w:val="center"/>
          </w:tcPr>
          <w:p w14:paraId="5B000D12" w14:textId="77777777" w:rsidR="009B592B" w:rsidRPr="009B592B" w:rsidRDefault="009B592B" w:rsidP="009B592B">
            <w:pPr>
              <w:spacing w:beforeLines="50" w:before="120" w:afterLines="50" w:after="120"/>
              <w:jc w:val="left"/>
              <w:rPr>
                <w:rFonts w:asciiTheme="minorEastAsia" w:hAnsiTheme="minorEastAsia"/>
                <w:color w:val="000000" w:themeColor="text1"/>
                <w:szCs w:val="21"/>
              </w:rPr>
            </w:pPr>
            <w:r w:rsidRPr="009B592B">
              <w:rPr>
                <w:rFonts w:hint="eastAsia"/>
                <w:color w:val="000000" w:themeColor="text1"/>
                <w:szCs w:val="21"/>
              </w:rPr>
              <w:t>业绩资料、质量管理体系文件等资料显示所提供的验证服务遵循中国</w:t>
            </w:r>
            <w:r w:rsidRPr="009B592B">
              <w:rPr>
                <w:rFonts w:hint="eastAsia"/>
                <w:color w:val="000000" w:themeColor="text1"/>
                <w:szCs w:val="21"/>
              </w:rPr>
              <w:t>GMP</w:t>
            </w:r>
            <w:r w:rsidRPr="009B592B">
              <w:rPr>
                <w:rFonts w:hint="eastAsia"/>
                <w:color w:val="000000" w:themeColor="text1"/>
                <w:szCs w:val="21"/>
              </w:rPr>
              <w:t>等法律法规标准，无行业负面评价，得</w:t>
            </w:r>
            <w:r w:rsidRPr="009B592B">
              <w:rPr>
                <w:rFonts w:hint="eastAsia"/>
                <w:color w:val="000000" w:themeColor="text1"/>
                <w:szCs w:val="21"/>
              </w:rPr>
              <w:t>0</w:t>
            </w:r>
            <w:r w:rsidRPr="009B592B">
              <w:rPr>
                <w:rFonts w:hint="eastAsia"/>
                <w:color w:val="000000" w:themeColor="text1"/>
                <w:szCs w:val="21"/>
              </w:rPr>
              <w:t>～</w:t>
            </w:r>
            <w:r w:rsidRPr="009B592B">
              <w:rPr>
                <w:rFonts w:hint="eastAsia"/>
                <w:color w:val="000000" w:themeColor="text1"/>
                <w:szCs w:val="21"/>
              </w:rPr>
              <w:t>3</w:t>
            </w:r>
            <w:r w:rsidRPr="009B592B">
              <w:rPr>
                <w:rFonts w:asciiTheme="minorEastAsia" w:hAnsiTheme="minorEastAsia" w:hint="eastAsia"/>
                <w:color w:val="000000" w:themeColor="text1"/>
                <w:szCs w:val="21"/>
              </w:rPr>
              <w:t>分；</w:t>
            </w:r>
          </w:p>
          <w:p w14:paraId="2E04F98C" w14:textId="2C025A5C" w:rsidR="009B592B" w:rsidRPr="009B592B" w:rsidRDefault="009B592B" w:rsidP="009B592B">
            <w:pPr>
              <w:spacing w:beforeLines="50" w:before="120" w:afterLines="50" w:after="120"/>
              <w:rPr>
                <w:rFonts w:asciiTheme="minorEastAsia" w:eastAsiaTheme="minorEastAsia" w:hAnsiTheme="minorEastAsia" w:cs="宋体"/>
                <w:color w:val="000000" w:themeColor="text1"/>
                <w:szCs w:val="21"/>
              </w:rPr>
            </w:pPr>
            <w:r w:rsidRPr="009B592B">
              <w:rPr>
                <w:rFonts w:hint="eastAsia"/>
                <w:color w:val="000000" w:themeColor="text1"/>
                <w:szCs w:val="21"/>
              </w:rPr>
              <w:t>业绩资料、质量管理体系文件等资料显示所提供的验证服务符合中国</w:t>
            </w:r>
            <w:r w:rsidRPr="009B592B">
              <w:rPr>
                <w:rFonts w:hint="eastAsia"/>
                <w:color w:val="000000" w:themeColor="text1"/>
                <w:szCs w:val="21"/>
              </w:rPr>
              <w:t>GMP</w:t>
            </w:r>
            <w:r w:rsidRPr="009B592B">
              <w:rPr>
                <w:rFonts w:hint="eastAsia"/>
                <w:color w:val="000000" w:themeColor="text1"/>
                <w:szCs w:val="21"/>
              </w:rPr>
              <w:t>、</w:t>
            </w:r>
            <w:r w:rsidRPr="009B592B">
              <w:rPr>
                <w:color w:val="000000" w:themeColor="text1"/>
              </w:rPr>
              <w:t xml:space="preserve">PIC/S </w:t>
            </w:r>
            <w:r w:rsidRPr="009B592B">
              <w:rPr>
                <w:rFonts w:hint="eastAsia"/>
                <w:color w:val="000000" w:themeColor="text1"/>
                <w:szCs w:val="21"/>
              </w:rPr>
              <w:t>GMP</w:t>
            </w:r>
            <w:r w:rsidRPr="009B592B">
              <w:rPr>
                <w:rFonts w:hint="eastAsia"/>
                <w:color w:val="000000" w:themeColor="text1"/>
                <w:szCs w:val="21"/>
              </w:rPr>
              <w:t>等国内外法律法规标准，无行业负面评价且</w:t>
            </w:r>
            <w:r w:rsidRPr="009B592B">
              <w:rPr>
                <w:rFonts w:asciiTheme="minorEastAsia" w:hAnsiTheme="minorEastAsia" w:hint="eastAsia"/>
                <w:color w:val="000000" w:themeColor="text1"/>
                <w:szCs w:val="21"/>
              </w:rPr>
              <w:t>具有一定行业影响力，</w:t>
            </w:r>
            <w:r w:rsidRPr="009B592B">
              <w:rPr>
                <w:rFonts w:hint="eastAsia"/>
                <w:color w:val="000000" w:themeColor="text1"/>
                <w:szCs w:val="21"/>
              </w:rPr>
              <w:t>得</w:t>
            </w:r>
            <w:r w:rsidRPr="009B592B">
              <w:rPr>
                <w:color w:val="000000" w:themeColor="text1"/>
                <w:szCs w:val="21"/>
              </w:rPr>
              <w:t>4</w:t>
            </w:r>
            <w:r w:rsidRPr="009B592B">
              <w:rPr>
                <w:rFonts w:hint="eastAsia"/>
                <w:color w:val="000000" w:themeColor="text1"/>
                <w:szCs w:val="21"/>
              </w:rPr>
              <w:t>～</w:t>
            </w:r>
            <w:r w:rsidRPr="009B592B">
              <w:rPr>
                <w:color w:val="000000" w:themeColor="text1"/>
                <w:szCs w:val="21"/>
              </w:rPr>
              <w:t>5</w:t>
            </w:r>
            <w:r w:rsidRPr="009B592B">
              <w:rPr>
                <w:rFonts w:asciiTheme="minorEastAsia" w:hAnsiTheme="minorEastAsia" w:hint="eastAsia"/>
                <w:color w:val="000000" w:themeColor="text1"/>
                <w:szCs w:val="21"/>
              </w:rPr>
              <w:t>分；</w:t>
            </w:r>
          </w:p>
        </w:tc>
      </w:tr>
      <w:tr w:rsidR="00985929" w:rsidRPr="00340EE5" w14:paraId="18F44152" w14:textId="77777777" w:rsidTr="000F4794">
        <w:trPr>
          <w:trHeight w:val="968"/>
        </w:trPr>
        <w:tc>
          <w:tcPr>
            <w:tcW w:w="259" w:type="pct"/>
            <w:vAlign w:val="center"/>
          </w:tcPr>
          <w:p w14:paraId="33F3A658" w14:textId="6E363EEA" w:rsidR="00985929" w:rsidRDefault="00985929" w:rsidP="00002B21">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4</w:t>
            </w:r>
          </w:p>
        </w:tc>
        <w:tc>
          <w:tcPr>
            <w:tcW w:w="828" w:type="pct"/>
            <w:vAlign w:val="center"/>
          </w:tcPr>
          <w:p w14:paraId="2541545D" w14:textId="727E8DF2" w:rsidR="00985929" w:rsidRDefault="00985929" w:rsidP="00002B21">
            <w:pPr>
              <w:jc w:val="center"/>
              <w:rPr>
                <w:szCs w:val="21"/>
              </w:rPr>
            </w:pPr>
            <w:r w:rsidRPr="006435D1">
              <w:rPr>
                <w:rFonts w:asciiTheme="minorEastAsia" w:eastAsiaTheme="minorEastAsia" w:hAnsiTheme="minorEastAsia" w:cs="宋体" w:hint="eastAsia"/>
                <w:color w:val="000000" w:themeColor="text1"/>
                <w:szCs w:val="21"/>
              </w:rPr>
              <w:t>响应时效性</w:t>
            </w:r>
          </w:p>
        </w:tc>
        <w:tc>
          <w:tcPr>
            <w:tcW w:w="368" w:type="pct"/>
            <w:vAlign w:val="center"/>
          </w:tcPr>
          <w:p w14:paraId="564E37D2" w14:textId="2D8C08C1" w:rsidR="00985929" w:rsidRDefault="00985929" w:rsidP="00002B21">
            <w:pPr>
              <w:jc w:val="center"/>
              <w:rPr>
                <w:szCs w:val="21"/>
              </w:rPr>
            </w:pPr>
            <w:r w:rsidRPr="00453D83">
              <w:rPr>
                <w:rFonts w:hint="eastAsia"/>
                <w:szCs w:val="21"/>
              </w:rPr>
              <w:t>5</w:t>
            </w:r>
          </w:p>
        </w:tc>
        <w:tc>
          <w:tcPr>
            <w:tcW w:w="3545" w:type="pct"/>
            <w:vAlign w:val="center"/>
          </w:tcPr>
          <w:p w14:paraId="4F03E1FF" w14:textId="77777777" w:rsidR="00985929" w:rsidRPr="00F172D2" w:rsidRDefault="00985929" w:rsidP="00002B21">
            <w:pPr>
              <w:spacing w:beforeLines="50" w:before="120" w:afterLines="50" w:after="120"/>
              <w:jc w:val="left"/>
              <w:rPr>
                <w:color w:val="000000" w:themeColor="text1"/>
                <w:szCs w:val="21"/>
              </w:rPr>
            </w:pPr>
            <w:r w:rsidRPr="00F172D2">
              <w:rPr>
                <w:rFonts w:hint="eastAsia"/>
                <w:color w:val="000000" w:themeColor="text1"/>
                <w:szCs w:val="21"/>
              </w:rPr>
              <w:t>对投标人的响应时效性进行评价：</w:t>
            </w:r>
          </w:p>
          <w:p w14:paraId="708432C8" w14:textId="77777777" w:rsidR="00F172D2" w:rsidRDefault="008326DF" w:rsidP="00002B21">
            <w:pPr>
              <w:spacing w:beforeLines="50" w:before="120" w:afterLines="50" w:after="120"/>
              <w:jc w:val="left"/>
              <w:rPr>
                <w:color w:val="000000" w:themeColor="text1"/>
                <w:szCs w:val="21"/>
              </w:rPr>
            </w:pPr>
            <w:r w:rsidRPr="00F172D2">
              <w:rPr>
                <w:rFonts w:hint="eastAsia"/>
                <w:color w:val="000000" w:themeColor="text1"/>
                <w:szCs w:val="21"/>
              </w:rPr>
              <w:t>响应</w:t>
            </w:r>
            <w:r w:rsidR="00985929" w:rsidRPr="00F172D2">
              <w:rPr>
                <w:rFonts w:hint="eastAsia"/>
                <w:color w:val="000000" w:themeColor="text1"/>
                <w:szCs w:val="21"/>
              </w:rPr>
              <w:t>时限</w:t>
            </w:r>
            <w:r w:rsidR="00F172D2" w:rsidRPr="00F172D2">
              <w:rPr>
                <w:rFonts w:hint="eastAsia"/>
                <w:color w:val="000000" w:themeColor="text1"/>
                <w:szCs w:val="21"/>
              </w:rPr>
              <w:t>优于招标文件要求较快的，得</w:t>
            </w:r>
            <w:r w:rsidR="00F172D2" w:rsidRPr="00F172D2">
              <w:rPr>
                <w:rFonts w:hint="eastAsia"/>
                <w:color w:val="000000" w:themeColor="text1"/>
                <w:szCs w:val="21"/>
              </w:rPr>
              <w:t>4</w:t>
            </w:r>
            <w:r w:rsidR="00F172D2" w:rsidRPr="00F172D2">
              <w:rPr>
                <w:rFonts w:hint="eastAsia"/>
                <w:color w:val="000000" w:themeColor="text1"/>
                <w:szCs w:val="21"/>
              </w:rPr>
              <w:t>～</w:t>
            </w:r>
            <w:r w:rsidR="00F172D2" w:rsidRPr="00F172D2">
              <w:rPr>
                <w:rFonts w:hint="eastAsia"/>
                <w:color w:val="000000" w:themeColor="text1"/>
                <w:szCs w:val="21"/>
              </w:rPr>
              <w:t>5</w:t>
            </w:r>
            <w:r w:rsidR="00F172D2" w:rsidRPr="00F172D2">
              <w:rPr>
                <w:rFonts w:hint="eastAsia"/>
                <w:color w:val="000000" w:themeColor="text1"/>
                <w:szCs w:val="21"/>
              </w:rPr>
              <w:t>分</w:t>
            </w:r>
            <w:r w:rsidR="00F172D2">
              <w:rPr>
                <w:rFonts w:hint="eastAsia"/>
                <w:color w:val="000000" w:themeColor="text1"/>
                <w:szCs w:val="21"/>
              </w:rPr>
              <w:t>；</w:t>
            </w:r>
          </w:p>
          <w:p w14:paraId="15E8DF09" w14:textId="77777777" w:rsidR="00F172D2" w:rsidRDefault="00F172D2" w:rsidP="00002B21">
            <w:pPr>
              <w:spacing w:beforeLines="50" w:before="120" w:afterLines="50" w:after="120"/>
              <w:jc w:val="left"/>
              <w:rPr>
                <w:color w:val="000000" w:themeColor="text1"/>
                <w:szCs w:val="21"/>
              </w:rPr>
            </w:pPr>
            <w:r w:rsidRPr="00F172D2">
              <w:rPr>
                <w:rFonts w:hint="eastAsia"/>
                <w:color w:val="000000" w:themeColor="text1"/>
                <w:szCs w:val="21"/>
              </w:rPr>
              <w:t>仅满足招标文件要求的得</w:t>
            </w:r>
            <w:r w:rsidRPr="00F172D2">
              <w:rPr>
                <w:rFonts w:hint="eastAsia"/>
                <w:color w:val="000000" w:themeColor="text1"/>
                <w:szCs w:val="21"/>
              </w:rPr>
              <w:t>3</w:t>
            </w:r>
            <w:r w:rsidRPr="00F172D2">
              <w:rPr>
                <w:rFonts w:hint="eastAsia"/>
                <w:color w:val="000000" w:themeColor="text1"/>
                <w:szCs w:val="21"/>
              </w:rPr>
              <w:t>分；</w:t>
            </w:r>
          </w:p>
          <w:p w14:paraId="11C04A6F" w14:textId="20116866" w:rsidR="002522CF" w:rsidRPr="00F172D2" w:rsidRDefault="00F172D2" w:rsidP="00F172D2">
            <w:pPr>
              <w:spacing w:beforeLines="50" w:before="120" w:afterLines="50" w:after="120"/>
              <w:jc w:val="left"/>
              <w:rPr>
                <w:color w:val="000000" w:themeColor="text1"/>
                <w:szCs w:val="21"/>
              </w:rPr>
            </w:pPr>
            <w:r w:rsidRPr="00F172D2">
              <w:rPr>
                <w:rFonts w:hint="eastAsia"/>
                <w:color w:val="000000" w:themeColor="text1"/>
                <w:szCs w:val="21"/>
              </w:rPr>
              <w:t>未满足招标文件要求的不得分</w:t>
            </w:r>
            <w:r>
              <w:rPr>
                <w:rFonts w:hint="eastAsia"/>
                <w:color w:val="000000" w:themeColor="text1"/>
                <w:szCs w:val="21"/>
              </w:rPr>
              <w:t>。</w:t>
            </w:r>
          </w:p>
        </w:tc>
      </w:tr>
      <w:tr w:rsidR="009B592B" w:rsidRPr="00340EE5" w14:paraId="6934F3EC" w14:textId="77777777" w:rsidTr="000F4794">
        <w:trPr>
          <w:trHeight w:val="968"/>
        </w:trPr>
        <w:tc>
          <w:tcPr>
            <w:tcW w:w="259" w:type="pct"/>
            <w:vAlign w:val="center"/>
          </w:tcPr>
          <w:p w14:paraId="2C638A99" w14:textId="779BB3EF" w:rsidR="009B592B" w:rsidRDefault="009B592B" w:rsidP="009B592B">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828" w:type="pct"/>
            <w:vAlign w:val="center"/>
          </w:tcPr>
          <w:p w14:paraId="01C8E454" w14:textId="2BA1E391" w:rsidR="009B592B" w:rsidRDefault="009B592B" w:rsidP="009B592B">
            <w:pPr>
              <w:jc w:val="center"/>
              <w:rPr>
                <w:szCs w:val="21"/>
              </w:rPr>
            </w:pPr>
            <w:r>
              <w:rPr>
                <w:rFonts w:hint="eastAsia"/>
                <w:szCs w:val="21"/>
              </w:rPr>
              <w:t>人员配置</w:t>
            </w:r>
          </w:p>
        </w:tc>
        <w:tc>
          <w:tcPr>
            <w:tcW w:w="368" w:type="pct"/>
            <w:vAlign w:val="center"/>
          </w:tcPr>
          <w:p w14:paraId="12EC2EB4" w14:textId="7038B0A6" w:rsidR="009B592B" w:rsidRDefault="009B592B" w:rsidP="009B592B">
            <w:pPr>
              <w:jc w:val="center"/>
              <w:rPr>
                <w:szCs w:val="21"/>
              </w:rPr>
            </w:pPr>
            <w:r>
              <w:rPr>
                <w:rFonts w:hint="eastAsia"/>
                <w:szCs w:val="21"/>
              </w:rPr>
              <w:t>5</w:t>
            </w:r>
          </w:p>
        </w:tc>
        <w:tc>
          <w:tcPr>
            <w:tcW w:w="3545" w:type="pct"/>
            <w:vAlign w:val="center"/>
          </w:tcPr>
          <w:p w14:paraId="15822429" w14:textId="77777777"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根据项目需求预计，人员（含数量及相应资质）虽有一定配置，但不够充分，得</w:t>
            </w:r>
            <w:r w:rsidRPr="009B592B">
              <w:rPr>
                <w:rFonts w:hint="eastAsia"/>
                <w:color w:val="000000" w:themeColor="text1"/>
                <w:szCs w:val="21"/>
              </w:rPr>
              <w:t>0</w:t>
            </w:r>
            <w:r w:rsidRPr="009B592B">
              <w:rPr>
                <w:rFonts w:hint="eastAsia"/>
                <w:color w:val="000000" w:themeColor="text1"/>
                <w:szCs w:val="21"/>
              </w:rPr>
              <w:t>～</w:t>
            </w:r>
            <w:r w:rsidRPr="009B592B">
              <w:rPr>
                <w:color w:val="000000" w:themeColor="text1"/>
                <w:szCs w:val="21"/>
              </w:rPr>
              <w:t>2</w:t>
            </w:r>
            <w:r w:rsidRPr="009B592B">
              <w:rPr>
                <w:rFonts w:hint="eastAsia"/>
                <w:color w:val="000000" w:themeColor="text1"/>
                <w:szCs w:val="21"/>
              </w:rPr>
              <w:t>分；</w:t>
            </w:r>
          </w:p>
          <w:p w14:paraId="09C86E1D" w14:textId="3CB1F0F1"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根据项目需求预计，人员（含数量及相应资质）配置比较充分，得</w:t>
            </w:r>
            <w:r w:rsidRPr="009B592B">
              <w:rPr>
                <w:color w:val="000000" w:themeColor="text1"/>
                <w:szCs w:val="21"/>
              </w:rPr>
              <w:t>3</w:t>
            </w:r>
            <w:r w:rsidRPr="009B592B">
              <w:rPr>
                <w:rFonts w:hint="eastAsia"/>
                <w:color w:val="000000" w:themeColor="text1"/>
                <w:szCs w:val="21"/>
              </w:rPr>
              <w:t>～</w:t>
            </w:r>
            <w:r w:rsidRPr="009B592B">
              <w:rPr>
                <w:rFonts w:hint="eastAsia"/>
                <w:color w:val="000000" w:themeColor="text1"/>
                <w:szCs w:val="21"/>
              </w:rPr>
              <w:t>5</w:t>
            </w:r>
            <w:r w:rsidRPr="009B592B">
              <w:rPr>
                <w:rFonts w:hint="eastAsia"/>
                <w:color w:val="000000" w:themeColor="text1"/>
                <w:szCs w:val="21"/>
              </w:rPr>
              <w:t>分。</w:t>
            </w:r>
          </w:p>
        </w:tc>
      </w:tr>
      <w:tr w:rsidR="009B592B" w:rsidRPr="00340EE5" w14:paraId="7428EEC3" w14:textId="77777777" w:rsidTr="000F4794">
        <w:trPr>
          <w:trHeight w:val="968"/>
        </w:trPr>
        <w:tc>
          <w:tcPr>
            <w:tcW w:w="259" w:type="pct"/>
            <w:vAlign w:val="center"/>
          </w:tcPr>
          <w:p w14:paraId="26D9E35F" w14:textId="2B52D016" w:rsidR="009B592B" w:rsidRDefault="009B592B" w:rsidP="009B592B">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6</w:t>
            </w:r>
          </w:p>
        </w:tc>
        <w:tc>
          <w:tcPr>
            <w:tcW w:w="828" w:type="pct"/>
            <w:vAlign w:val="center"/>
          </w:tcPr>
          <w:p w14:paraId="0FF48D81" w14:textId="1A26B957" w:rsidR="009B592B" w:rsidRDefault="009B592B" w:rsidP="009B592B">
            <w:pPr>
              <w:jc w:val="center"/>
              <w:rPr>
                <w:szCs w:val="21"/>
              </w:rPr>
            </w:pPr>
            <w:r>
              <w:rPr>
                <w:rFonts w:hint="eastAsia"/>
                <w:szCs w:val="21"/>
              </w:rPr>
              <w:t>设备配置</w:t>
            </w:r>
          </w:p>
        </w:tc>
        <w:tc>
          <w:tcPr>
            <w:tcW w:w="368" w:type="pct"/>
            <w:vAlign w:val="center"/>
          </w:tcPr>
          <w:p w14:paraId="33E5471C" w14:textId="49DDB6A8" w:rsidR="009B592B" w:rsidRDefault="009B592B" w:rsidP="009B592B">
            <w:pPr>
              <w:jc w:val="center"/>
              <w:rPr>
                <w:szCs w:val="21"/>
              </w:rPr>
            </w:pPr>
            <w:r>
              <w:rPr>
                <w:rFonts w:hint="eastAsia"/>
                <w:szCs w:val="21"/>
              </w:rPr>
              <w:t>5</w:t>
            </w:r>
          </w:p>
        </w:tc>
        <w:tc>
          <w:tcPr>
            <w:tcW w:w="3545" w:type="pct"/>
            <w:vAlign w:val="center"/>
          </w:tcPr>
          <w:p w14:paraId="7ECF9DBE" w14:textId="46F617AE"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根据项目需求预计</w:t>
            </w:r>
            <w:r w:rsidR="00F172D2">
              <w:rPr>
                <w:rFonts w:hint="eastAsia"/>
                <w:color w:val="000000" w:themeColor="text1"/>
                <w:szCs w:val="21"/>
              </w:rPr>
              <w:t>，</w:t>
            </w:r>
            <w:r w:rsidRPr="009B592B">
              <w:rPr>
                <w:rFonts w:hint="eastAsia"/>
                <w:color w:val="000000" w:themeColor="text1"/>
                <w:szCs w:val="21"/>
              </w:rPr>
              <w:t>设备虽有一定配置，但不够充分，得</w:t>
            </w:r>
            <w:r w:rsidRPr="009B592B">
              <w:rPr>
                <w:rFonts w:hint="eastAsia"/>
                <w:color w:val="000000" w:themeColor="text1"/>
                <w:szCs w:val="21"/>
              </w:rPr>
              <w:t>0</w:t>
            </w:r>
            <w:r w:rsidRPr="009B592B">
              <w:rPr>
                <w:rFonts w:hint="eastAsia"/>
                <w:color w:val="000000" w:themeColor="text1"/>
                <w:szCs w:val="21"/>
              </w:rPr>
              <w:t>～</w:t>
            </w:r>
            <w:r w:rsidRPr="009B592B">
              <w:rPr>
                <w:color w:val="000000" w:themeColor="text1"/>
                <w:szCs w:val="21"/>
              </w:rPr>
              <w:t>2</w:t>
            </w:r>
            <w:r w:rsidRPr="009B592B">
              <w:rPr>
                <w:rFonts w:hint="eastAsia"/>
                <w:color w:val="000000" w:themeColor="text1"/>
                <w:szCs w:val="21"/>
              </w:rPr>
              <w:t>分；</w:t>
            </w:r>
          </w:p>
          <w:p w14:paraId="7DE5CE51" w14:textId="69F737F0"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根据项目需求预计</w:t>
            </w:r>
            <w:r w:rsidR="00F172D2">
              <w:rPr>
                <w:rFonts w:hint="eastAsia"/>
                <w:color w:val="000000" w:themeColor="text1"/>
                <w:szCs w:val="21"/>
              </w:rPr>
              <w:t>，</w:t>
            </w:r>
            <w:r w:rsidRPr="009B592B">
              <w:rPr>
                <w:rFonts w:hint="eastAsia"/>
                <w:color w:val="000000" w:themeColor="text1"/>
                <w:szCs w:val="21"/>
              </w:rPr>
              <w:t>设备配置较充裕，得</w:t>
            </w:r>
            <w:r w:rsidRPr="009B592B">
              <w:rPr>
                <w:color w:val="000000" w:themeColor="text1"/>
                <w:szCs w:val="21"/>
              </w:rPr>
              <w:t>3</w:t>
            </w:r>
            <w:r w:rsidRPr="009B592B">
              <w:rPr>
                <w:rFonts w:hint="eastAsia"/>
                <w:color w:val="000000" w:themeColor="text1"/>
                <w:szCs w:val="21"/>
              </w:rPr>
              <w:t>～</w:t>
            </w:r>
            <w:r w:rsidRPr="009B592B">
              <w:rPr>
                <w:color w:val="000000" w:themeColor="text1"/>
                <w:szCs w:val="21"/>
              </w:rPr>
              <w:t>5</w:t>
            </w:r>
            <w:r w:rsidRPr="009B592B">
              <w:rPr>
                <w:rFonts w:hint="eastAsia"/>
                <w:color w:val="000000" w:themeColor="text1"/>
                <w:szCs w:val="21"/>
              </w:rPr>
              <w:t>分；</w:t>
            </w:r>
          </w:p>
        </w:tc>
      </w:tr>
      <w:tr w:rsidR="009B592B" w:rsidRPr="00340EE5" w14:paraId="7D10FFA0" w14:textId="77777777" w:rsidTr="000F4794">
        <w:trPr>
          <w:trHeight w:val="968"/>
        </w:trPr>
        <w:tc>
          <w:tcPr>
            <w:tcW w:w="259" w:type="pct"/>
            <w:vAlign w:val="center"/>
          </w:tcPr>
          <w:p w14:paraId="77B72AF8" w14:textId="32189530" w:rsidR="009B592B" w:rsidRPr="00340EE5" w:rsidRDefault="009B592B" w:rsidP="009B592B">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7</w:t>
            </w:r>
          </w:p>
        </w:tc>
        <w:tc>
          <w:tcPr>
            <w:tcW w:w="828" w:type="pct"/>
            <w:vAlign w:val="center"/>
          </w:tcPr>
          <w:p w14:paraId="48F85119" w14:textId="4D9DEB93" w:rsidR="009B592B" w:rsidRPr="00340EE5" w:rsidRDefault="009B592B" w:rsidP="009B592B">
            <w:pPr>
              <w:jc w:val="center"/>
              <w:rPr>
                <w:rFonts w:asciiTheme="minorEastAsia" w:eastAsiaTheme="minorEastAsia" w:hAnsiTheme="minorEastAsia" w:cs="宋体"/>
                <w:szCs w:val="21"/>
              </w:rPr>
            </w:pPr>
            <w:r>
              <w:rPr>
                <w:rFonts w:hint="eastAsia"/>
                <w:szCs w:val="21"/>
              </w:rPr>
              <w:t>质量管理水平</w:t>
            </w:r>
          </w:p>
        </w:tc>
        <w:tc>
          <w:tcPr>
            <w:tcW w:w="368" w:type="pct"/>
            <w:vAlign w:val="center"/>
          </w:tcPr>
          <w:p w14:paraId="794C0039" w14:textId="247BA1F9" w:rsidR="009B592B" w:rsidRPr="00340EE5" w:rsidRDefault="009B592B" w:rsidP="009B592B">
            <w:pPr>
              <w:jc w:val="center"/>
              <w:rPr>
                <w:rFonts w:asciiTheme="minorEastAsia" w:eastAsiaTheme="minorEastAsia" w:hAnsiTheme="minorEastAsia" w:cs="宋体"/>
                <w:szCs w:val="21"/>
              </w:rPr>
            </w:pPr>
            <w:r w:rsidRPr="00C56FE7">
              <w:rPr>
                <w:rFonts w:hint="eastAsia"/>
                <w:szCs w:val="21"/>
              </w:rPr>
              <w:t>5</w:t>
            </w:r>
          </w:p>
        </w:tc>
        <w:tc>
          <w:tcPr>
            <w:tcW w:w="3545" w:type="pct"/>
            <w:vAlign w:val="center"/>
          </w:tcPr>
          <w:p w14:paraId="406B388E" w14:textId="77777777"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投标公司质量管理体系不够完善，有部分文件欠缺，得</w:t>
            </w:r>
            <w:r w:rsidRPr="009B592B">
              <w:rPr>
                <w:rFonts w:hint="eastAsia"/>
                <w:color w:val="000000" w:themeColor="text1"/>
                <w:szCs w:val="21"/>
              </w:rPr>
              <w:t>0</w:t>
            </w:r>
            <w:r w:rsidRPr="009B592B">
              <w:rPr>
                <w:rFonts w:hint="eastAsia"/>
                <w:color w:val="000000" w:themeColor="text1"/>
                <w:szCs w:val="21"/>
              </w:rPr>
              <w:t>～</w:t>
            </w:r>
            <w:r w:rsidRPr="009B592B">
              <w:rPr>
                <w:color w:val="000000" w:themeColor="text1"/>
                <w:szCs w:val="21"/>
              </w:rPr>
              <w:t>1</w:t>
            </w:r>
            <w:r w:rsidRPr="009B592B">
              <w:rPr>
                <w:rFonts w:hint="eastAsia"/>
                <w:color w:val="000000" w:themeColor="text1"/>
                <w:szCs w:val="21"/>
              </w:rPr>
              <w:t>分；</w:t>
            </w:r>
          </w:p>
          <w:p w14:paraId="6C6574C7" w14:textId="77777777"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投标公司质量管理体系一般，有相应的设备使用、测试程序文件规定，得</w:t>
            </w:r>
            <w:r w:rsidRPr="009B592B">
              <w:rPr>
                <w:color w:val="000000" w:themeColor="text1"/>
                <w:szCs w:val="21"/>
              </w:rPr>
              <w:t>2</w:t>
            </w:r>
            <w:r w:rsidRPr="009B592B">
              <w:rPr>
                <w:rFonts w:hint="eastAsia"/>
                <w:color w:val="000000" w:themeColor="text1"/>
                <w:szCs w:val="21"/>
              </w:rPr>
              <w:t>～</w:t>
            </w:r>
            <w:r w:rsidRPr="009B592B">
              <w:rPr>
                <w:color w:val="000000" w:themeColor="text1"/>
                <w:szCs w:val="21"/>
              </w:rPr>
              <w:t>3</w:t>
            </w:r>
            <w:r w:rsidRPr="009B592B">
              <w:rPr>
                <w:rFonts w:hint="eastAsia"/>
                <w:color w:val="000000" w:themeColor="text1"/>
                <w:szCs w:val="21"/>
              </w:rPr>
              <w:t>分；</w:t>
            </w:r>
          </w:p>
          <w:p w14:paraId="73B18A3B" w14:textId="0B3DE44B" w:rsidR="009B592B" w:rsidRPr="009B592B" w:rsidRDefault="009B592B" w:rsidP="009B592B">
            <w:pPr>
              <w:pStyle w:val="ListParagraph"/>
              <w:spacing w:beforeLines="50" w:before="120" w:afterLines="50" w:after="120"/>
              <w:ind w:firstLineChars="0" w:firstLine="0"/>
              <w:rPr>
                <w:color w:val="000000" w:themeColor="text1"/>
                <w:szCs w:val="21"/>
              </w:rPr>
            </w:pPr>
            <w:r w:rsidRPr="009B592B">
              <w:rPr>
                <w:rFonts w:hint="eastAsia"/>
                <w:color w:val="000000" w:themeColor="text1"/>
                <w:szCs w:val="21"/>
              </w:rPr>
              <w:t>投标公司质量管理体系良好，有较好的设备使用、测试程序文件规定，人员、设备、文件受控，得</w:t>
            </w:r>
            <w:r w:rsidRPr="009B592B">
              <w:rPr>
                <w:rFonts w:hint="eastAsia"/>
                <w:color w:val="000000" w:themeColor="text1"/>
                <w:szCs w:val="21"/>
              </w:rPr>
              <w:t>4</w:t>
            </w:r>
            <w:r w:rsidRPr="009B592B">
              <w:rPr>
                <w:rFonts w:hint="eastAsia"/>
                <w:color w:val="000000" w:themeColor="text1"/>
                <w:szCs w:val="21"/>
              </w:rPr>
              <w:t>～</w:t>
            </w:r>
            <w:r w:rsidRPr="009B592B">
              <w:rPr>
                <w:rFonts w:hint="eastAsia"/>
                <w:color w:val="000000" w:themeColor="text1"/>
                <w:szCs w:val="21"/>
              </w:rPr>
              <w:t>5</w:t>
            </w:r>
            <w:r w:rsidRPr="009B592B">
              <w:rPr>
                <w:rFonts w:hint="eastAsia"/>
                <w:color w:val="000000" w:themeColor="text1"/>
                <w:szCs w:val="21"/>
              </w:rPr>
              <w:t>分。</w:t>
            </w:r>
          </w:p>
        </w:tc>
      </w:tr>
      <w:tr w:rsidR="009B592B" w:rsidRPr="00340EE5" w14:paraId="1049678C" w14:textId="77777777" w:rsidTr="000F4794">
        <w:trPr>
          <w:trHeight w:val="968"/>
        </w:trPr>
        <w:tc>
          <w:tcPr>
            <w:tcW w:w="259" w:type="pct"/>
            <w:vAlign w:val="center"/>
          </w:tcPr>
          <w:p w14:paraId="40C8F9A8" w14:textId="742027C7" w:rsidR="009B592B" w:rsidRPr="00340EE5" w:rsidRDefault="009B592B" w:rsidP="009B592B">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8</w:t>
            </w:r>
          </w:p>
        </w:tc>
        <w:tc>
          <w:tcPr>
            <w:tcW w:w="828" w:type="pct"/>
            <w:vAlign w:val="center"/>
          </w:tcPr>
          <w:p w14:paraId="791E677D" w14:textId="595DC3B7" w:rsidR="009B592B" w:rsidRPr="00340EE5" w:rsidRDefault="009B592B" w:rsidP="009B592B">
            <w:pPr>
              <w:jc w:val="center"/>
              <w:rPr>
                <w:rFonts w:asciiTheme="minorEastAsia" w:eastAsiaTheme="minorEastAsia" w:hAnsiTheme="minorEastAsia" w:cs="宋体"/>
                <w:szCs w:val="21"/>
              </w:rPr>
            </w:pPr>
            <w:r w:rsidRPr="004D144A">
              <w:rPr>
                <w:rFonts w:hint="eastAsia"/>
                <w:szCs w:val="21"/>
              </w:rPr>
              <w:t>项目管理水平</w:t>
            </w:r>
          </w:p>
        </w:tc>
        <w:tc>
          <w:tcPr>
            <w:tcW w:w="368" w:type="pct"/>
            <w:vAlign w:val="center"/>
          </w:tcPr>
          <w:p w14:paraId="1E750EDD" w14:textId="7AC07C85" w:rsidR="009B592B" w:rsidRPr="00340EE5" w:rsidRDefault="009B592B" w:rsidP="009B592B">
            <w:pPr>
              <w:jc w:val="center"/>
              <w:rPr>
                <w:rFonts w:asciiTheme="minorEastAsia" w:eastAsiaTheme="minorEastAsia" w:hAnsiTheme="minorEastAsia" w:cs="宋体"/>
                <w:szCs w:val="21"/>
              </w:rPr>
            </w:pPr>
            <w:r>
              <w:rPr>
                <w:rFonts w:hint="eastAsia"/>
                <w:szCs w:val="21"/>
              </w:rPr>
              <w:t>5</w:t>
            </w:r>
          </w:p>
        </w:tc>
        <w:tc>
          <w:tcPr>
            <w:tcW w:w="3545" w:type="pct"/>
            <w:vAlign w:val="center"/>
          </w:tcPr>
          <w:p w14:paraId="45FD5745" w14:textId="7E5DD773"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无现场管理具体描述，</w:t>
            </w:r>
            <w:r w:rsidR="00F172D2">
              <w:rPr>
                <w:rFonts w:hint="eastAsia"/>
                <w:color w:val="000000" w:themeColor="text1"/>
                <w:szCs w:val="21"/>
              </w:rPr>
              <w:t>不</w:t>
            </w:r>
            <w:r w:rsidRPr="009B592B">
              <w:rPr>
                <w:rFonts w:hint="eastAsia"/>
                <w:color w:val="000000" w:themeColor="text1"/>
                <w:szCs w:val="21"/>
              </w:rPr>
              <w:t>得分；</w:t>
            </w:r>
          </w:p>
          <w:p w14:paraId="2309C6BD" w14:textId="3FDB1F00"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对文件、变更、培训等有规定，得</w:t>
            </w:r>
            <w:r>
              <w:rPr>
                <w:rFonts w:hint="eastAsia"/>
                <w:color w:val="000000" w:themeColor="text1"/>
                <w:szCs w:val="21"/>
              </w:rPr>
              <w:t>1</w:t>
            </w:r>
            <w:r w:rsidRPr="009B592B">
              <w:rPr>
                <w:rFonts w:hint="eastAsia"/>
                <w:color w:val="000000" w:themeColor="text1"/>
                <w:szCs w:val="21"/>
              </w:rPr>
              <w:t>～</w:t>
            </w:r>
            <w:r>
              <w:rPr>
                <w:rFonts w:hint="eastAsia"/>
                <w:color w:val="000000" w:themeColor="text1"/>
                <w:szCs w:val="21"/>
              </w:rPr>
              <w:t>2</w:t>
            </w:r>
            <w:r w:rsidRPr="009B592B">
              <w:rPr>
                <w:rFonts w:hint="eastAsia"/>
                <w:color w:val="000000" w:themeColor="text1"/>
                <w:szCs w:val="21"/>
              </w:rPr>
              <w:t>分；</w:t>
            </w:r>
          </w:p>
          <w:p w14:paraId="0BC7EFDB" w14:textId="4C29E833" w:rsidR="009B592B" w:rsidRPr="009B592B" w:rsidRDefault="009B592B" w:rsidP="009B592B">
            <w:pPr>
              <w:pStyle w:val="ListParagraph"/>
              <w:spacing w:beforeLines="50" w:before="120" w:afterLines="50" w:after="120"/>
              <w:ind w:firstLineChars="0" w:firstLine="0"/>
              <w:rPr>
                <w:color w:val="000000" w:themeColor="text1"/>
                <w:szCs w:val="21"/>
              </w:rPr>
            </w:pPr>
            <w:r w:rsidRPr="009B592B">
              <w:rPr>
                <w:rFonts w:hint="eastAsia"/>
                <w:color w:val="000000" w:themeColor="text1"/>
                <w:szCs w:val="21"/>
              </w:rPr>
              <w:t>对项目启动、质量、进度、培训、文件管理、沟通方式、资源调配等有明</w:t>
            </w:r>
            <w:r w:rsidRPr="009B592B">
              <w:rPr>
                <w:rFonts w:hint="eastAsia"/>
                <w:color w:val="000000" w:themeColor="text1"/>
                <w:szCs w:val="21"/>
              </w:rPr>
              <w:lastRenderedPageBreak/>
              <w:t>确规定，得</w:t>
            </w:r>
            <w:r>
              <w:rPr>
                <w:rFonts w:hint="eastAsia"/>
                <w:color w:val="000000" w:themeColor="text1"/>
                <w:szCs w:val="21"/>
              </w:rPr>
              <w:t>3</w:t>
            </w:r>
            <w:r w:rsidRPr="009B592B">
              <w:rPr>
                <w:rFonts w:hint="eastAsia"/>
                <w:color w:val="000000" w:themeColor="text1"/>
                <w:szCs w:val="21"/>
              </w:rPr>
              <w:t>～</w:t>
            </w:r>
            <w:r w:rsidRPr="009B592B">
              <w:rPr>
                <w:rFonts w:hint="eastAsia"/>
                <w:color w:val="000000" w:themeColor="text1"/>
                <w:szCs w:val="21"/>
              </w:rPr>
              <w:t>5</w:t>
            </w:r>
            <w:r w:rsidRPr="009B592B">
              <w:rPr>
                <w:rFonts w:hint="eastAsia"/>
                <w:color w:val="000000" w:themeColor="text1"/>
                <w:szCs w:val="21"/>
              </w:rPr>
              <w:t>分。</w:t>
            </w:r>
          </w:p>
        </w:tc>
      </w:tr>
      <w:tr w:rsidR="009B592B" w:rsidRPr="00340EE5" w14:paraId="2E79CD82" w14:textId="77777777" w:rsidTr="000F4794">
        <w:trPr>
          <w:trHeight w:val="968"/>
        </w:trPr>
        <w:tc>
          <w:tcPr>
            <w:tcW w:w="259" w:type="pct"/>
            <w:vAlign w:val="center"/>
          </w:tcPr>
          <w:p w14:paraId="32965085" w14:textId="573FEA54" w:rsidR="009B592B" w:rsidRPr="00340EE5" w:rsidRDefault="009B592B" w:rsidP="009B592B">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9</w:t>
            </w:r>
          </w:p>
        </w:tc>
        <w:tc>
          <w:tcPr>
            <w:tcW w:w="828" w:type="pct"/>
            <w:vAlign w:val="center"/>
          </w:tcPr>
          <w:p w14:paraId="4B9BDB87" w14:textId="3C8CF41C" w:rsidR="009B592B" w:rsidRPr="00453D83" w:rsidRDefault="009B592B" w:rsidP="009B592B">
            <w:pPr>
              <w:jc w:val="center"/>
              <w:rPr>
                <w:b/>
                <w:bCs/>
                <w:szCs w:val="21"/>
              </w:rPr>
            </w:pPr>
            <w:r w:rsidRPr="00453D83">
              <w:rPr>
                <w:rFonts w:hint="eastAsia"/>
                <w:b/>
                <w:bCs/>
                <w:szCs w:val="21"/>
              </w:rPr>
              <w:t>*</w:t>
            </w:r>
            <w:r w:rsidRPr="00453D83">
              <w:rPr>
                <w:rFonts w:hint="eastAsia"/>
                <w:b/>
                <w:bCs/>
                <w:szCs w:val="21"/>
              </w:rPr>
              <w:t>验证方案质量</w:t>
            </w:r>
          </w:p>
        </w:tc>
        <w:tc>
          <w:tcPr>
            <w:tcW w:w="368" w:type="pct"/>
            <w:vAlign w:val="center"/>
          </w:tcPr>
          <w:p w14:paraId="3541A262" w14:textId="600EEE6B" w:rsidR="009B592B" w:rsidRPr="004D144A" w:rsidRDefault="009B592B" w:rsidP="009B592B">
            <w:pPr>
              <w:jc w:val="center"/>
              <w:rPr>
                <w:szCs w:val="21"/>
              </w:rPr>
            </w:pPr>
            <w:r>
              <w:rPr>
                <w:rFonts w:hint="eastAsia"/>
                <w:szCs w:val="21"/>
              </w:rPr>
              <w:t>10</w:t>
            </w:r>
          </w:p>
        </w:tc>
        <w:tc>
          <w:tcPr>
            <w:tcW w:w="3545" w:type="pct"/>
            <w:vAlign w:val="center"/>
          </w:tcPr>
          <w:p w14:paraId="276E7B0E" w14:textId="77777777"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根据验证方案模板的专业性、完整性、合规性和可实施性等方面由高到低进行评价：</w:t>
            </w:r>
          </w:p>
          <w:p w14:paraId="54738C58" w14:textId="77777777"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方案完整、专业、合规性、实施性良好，得</w:t>
            </w:r>
            <w:r w:rsidRPr="009B592B">
              <w:rPr>
                <w:rFonts w:hint="eastAsia"/>
                <w:color w:val="000000" w:themeColor="text1"/>
                <w:szCs w:val="21"/>
              </w:rPr>
              <w:t>7</w:t>
            </w:r>
            <w:r w:rsidRPr="009B592B">
              <w:rPr>
                <w:rFonts w:hint="eastAsia"/>
                <w:color w:val="000000" w:themeColor="text1"/>
                <w:szCs w:val="21"/>
              </w:rPr>
              <w:t>～</w:t>
            </w:r>
            <w:r w:rsidRPr="009B592B">
              <w:rPr>
                <w:rFonts w:hint="eastAsia"/>
                <w:color w:val="000000" w:themeColor="text1"/>
                <w:szCs w:val="21"/>
              </w:rPr>
              <w:t>10</w:t>
            </w:r>
            <w:r w:rsidRPr="009B592B">
              <w:rPr>
                <w:rFonts w:hint="eastAsia"/>
                <w:color w:val="000000" w:themeColor="text1"/>
                <w:szCs w:val="21"/>
              </w:rPr>
              <w:t>分；</w:t>
            </w:r>
          </w:p>
          <w:p w14:paraId="6FDBF803" w14:textId="77777777"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方案完整、专业、合规性、实施性较好，得</w:t>
            </w:r>
            <w:r w:rsidRPr="009B592B">
              <w:rPr>
                <w:rFonts w:hint="eastAsia"/>
                <w:color w:val="000000" w:themeColor="text1"/>
                <w:szCs w:val="21"/>
              </w:rPr>
              <w:t>4</w:t>
            </w:r>
            <w:r w:rsidRPr="009B592B">
              <w:rPr>
                <w:rFonts w:hint="eastAsia"/>
                <w:color w:val="000000" w:themeColor="text1"/>
                <w:szCs w:val="21"/>
              </w:rPr>
              <w:t>～</w:t>
            </w:r>
            <w:r w:rsidRPr="009B592B">
              <w:rPr>
                <w:rFonts w:hint="eastAsia"/>
                <w:color w:val="000000" w:themeColor="text1"/>
                <w:szCs w:val="21"/>
              </w:rPr>
              <w:t>6</w:t>
            </w:r>
            <w:r w:rsidRPr="009B592B">
              <w:rPr>
                <w:rFonts w:hint="eastAsia"/>
                <w:color w:val="000000" w:themeColor="text1"/>
                <w:szCs w:val="21"/>
              </w:rPr>
              <w:t>分；</w:t>
            </w:r>
          </w:p>
          <w:p w14:paraId="585903F3" w14:textId="77777777" w:rsidR="00F172D2"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方案完整、专业、合规性、实施性较差，得</w:t>
            </w:r>
            <w:r w:rsidRPr="009B592B">
              <w:rPr>
                <w:rFonts w:hint="eastAsia"/>
                <w:color w:val="000000" w:themeColor="text1"/>
                <w:szCs w:val="21"/>
              </w:rPr>
              <w:t>0</w:t>
            </w:r>
            <w:r w:rsidRPr="009B592B">
              <w:rPr>
                <w:rFonts w:hint="eastAsia"/>
                <w:color w:val="000000" w:themeColor="text1"/>
                <w:szCs w:val="21"/>
              </w:rPr>
              <w:t>～</w:t>
            </w:r>
            <w:r w:rsidRPr="009B592B">
              <w:rPr>
                <w:rFonts w:hint="eastAsia"/>
                <w:color w:val="000000" w:themeColor="text1"/>
                <w:szCs w:val="21"/>
              </w:rPr>
              <w:t>3</w:t>
            </w:r>
            <w:r w:rsidRPr="009B592B">
              <w:rPr>
                <w:rFonts w:hint="eastAsia"/>
                <w:color w:val="000000" w:themeColor="text1"/>
                <w:szCs w:val="21"/>
              </w:rPr>
              <w:t>分。</w:t>
            </w:r>
          </w:p>
          <w:p w14:paraId="31FF695C" w14:textId="711F49A4" w:rsidR="009B592B" w:rsidRPr="009B592B" w:rsidRDefault="009B592B" w:rsidP="009B592B">
            <w:pPr>
              <w:spacing w:beforeLines="50" w:before="120" w:afterLines="50" w:after="120"/>
              <w:jc w:val="left"/>
              <w:rPr>
                <w:color w:val="000000" w:themeColor="text1"/>
                <w:szCs w:val="21"/>
              </w:rPr>
            </w:pPr>
            <w:r w:rsidRPr="009B592B">
              <w:rPr>
                <w:rFonts w:hint="eastAsia"/>
                <w:b/>
                <w:bCs/>
                <w:color w:val="000000" w:themeColor="text1"/>
                <w:szCs w:val="21"/>
              </w:rPr>
              <w:t>得分为</w:t>
            </w:r>
            <w:r w:rsidRPr="009B592B">
              <w:rPr>
                <w:rFonts w:hint="eastAsia"/>
                <w:b/>
                <w:bCs/>
                <w:color w:val="000000" w:themeColor="text1"/>
                <w:szCs w:val="21"/>
              </w:rPr>
              <w:t>0</w:t>
            </w:r>
            <w:r w:rsidRPr="009B592B">
              <w:rPr>
                <w:rFonts w:hint="eastAsia"/>
                <w:b/>
                <w:bCs/>
                <w:color w:val="000000" w:themeColor="text1"/>
                <w:szCs w:val="21"/>
              </w:rPr>
              <w:t>，视为投标人不具备提供本项目验证服务的技术能力，按投标无效处理。</w:t>
            </w:r>
          </w:p>
        </w:tc>
      </w:tr>
    </w:tbl>
    <w:p w14:paraId="02960295" w14:textId="77777777" w:rsidR="006A5ECA" w:rsidRPr="00340EE5" w:rsidRDefault="006A5ECA" w:rsidP="00002B21">
      <w:pPr>
        <w:spacing w:line="360" w:lineRule="auto"/>
        <w:ind w:firstLineChars="100" w:firstLine="210"/>
        <w:rPr>
          <w:rFonts w:asciiTheme="minorEastAsia" w:eastAsiaTheme="minorEastAsia" w:hAnsiTheme="minorEastAsia"/>
          <w:szCs w:val="21"/>
        </w:rPr>
      </w:pPr>
    </w:p>
    <w:p w14:paraId="4FEDB384" w14:textId="5CC59D27" w:rsidR="006A5ECA" w:rsidRPr="00340EE5" w:rsidRDefault="006A5ECA" w:rsidP="00E1797B">
      <w:pPr>
        <w:numPr>
          <w:ilvl w:val="1"/>
          <w:numId w:val="12"/>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hint="eastAsia"/>
          <w:b/>
          <w:sz w:val="24"/>
        </w:rPr>
        <w:t>价格部分</w:t>
      </w:r>
    </w:p>
    <w:tbl>
      <w:tblPr>
        <w:tblW w:w="5000" w:type="pct"/>
        <w:tblLook w:val="0000" w:firstRow="0" w:lastRow="0" w:firstColumn="0" w:lastColumn="0" w:noHBand="0" w:noVBand="0"/>
      </w:tblPr>
      <w:tblGrid>
        <w:gridCol w:w="1809"/>
        <w:gridCol w:w="852"/>
        <w:gridCol w:w="6975"/>
      </w:tblGrid>
      <w:tr w:rsidR="006A5ECA" w:rsidRPr="00340EE5" w14:paraId="73878E4D" w14:textId="77777777" w:rsidTr="007C7FB8">
        <w:trPr>
          <w:trHeight w:val="420"/>
        </w:trPr>
        <w:tc>
          <w:tcPr>
            <w:tcW w:w="939" w:type="pct"/>
            <w:tcBorders>
              <w:top w:val="single" w:sz="4" w:space="0" w:color="auto"/>
              <w:left w:val="single" w:sz="4" w:space="0" w:color="auto"/>
              <w:bottom w:val="single" w:sz="4" w:space="0" w:color="auto"/>
              <w:right w:val="single" w:sz="4" w:space="0" w:color="auto"/>
            </w:tcBorders>
            <w:vAlign w:val="center"/>
          </w:tcPr>
          <w:p w14:paraId="6D0CC14B" w14:textId="77777777" w:rsidR="006A5ECA" w:rsidRPr="00340EE5" w:rsidRDefault="006A5ECA" w:rsidP="00002B21">
            <w:pPr>
              <w:spacing w:beforeLines="50" w:before="120" w:afterLines="50" w:after="120"/>
              <w:jc w:val="center"/>
              <w:rPr>
                <w:rFonts w:asciiTheme="minorEastAsia" w:eastAsiaTheme="minorEastAsia" w:hAnsiTheme="minorEastAsia" w:cs="宋体"/>
                <w:b/>
                <w:color w:val="000000" w:themeColor="text1"/>
                <w:szCs w:val="21"/>
              </w:rPr>
            </w:pPr>
            <w:r w:rsidRPr="00340EE5">
              <w:rPr>
                <w:rFonts w:asciiTheme="minorEastAsia" w:eastAsiaTheme="minorEastAsia" w:hAnsiTheme="minorEastAsia" w:cs="宋体" w:hint="eastAsia"/>
                <w:b/>
                <w:color w:val="000000" w:themeColor="text1"/>
                <w:szCs w:val="21"/>
              </w:rPr>
              <w:t>评分因素</w:t>
            </w:r>
          </w:p>
        </w:tc>
        <w:tc>
          <w:tcPr>
            <w:tcW w:w="442" w:type="pct"/>
            <w:tcBorders>
              <w:top w:val="single" w:sz="4" w:space="0" w:color="auto"/>
              <w:left w:val="nil"/>
              <w:bottom w:val="single" w:sz="4" w:space="0" w:color="auto"/>
              <w:right w:val="single" w:sz="4" w:space="0" w:color="auto"/>
            </w:tcBorders>
            <w:vAlign w:val="center"/>
          </w:tcPr>
          <w:p w14:paraId="1D605222" w14:textId="77777777" w:rsidR="006A5ECA" w:rsidRPr="00340EE5" w:rsidRDefault="006A5ECA" w:rsidP="00002B21">
            <w:pPr>
              <w:spacing w:beforeLines="50" w:before="120" w:afterLines="50" w:after="120"/>
              <w:jc w:val="center"/>
              <w:rPr>
                <w:rFonts w:asciiTheme="minorEastAsia" w:eastAsiaTheme="minorEastAsia" w:hAnsiTheme="minorEastAsia" w:cs="宋体"/>
                <w:b/>
                <w:color w:val="000000" w:themeColor="text1"/>
                <w:szCs w:val="21"/>
              </w:rPr>
            </w:pPr>
            <w:r w:rsidRPr="00340EE5">
              <w:rPr>
                <w:rFonts w:asciiTheme="minorEastAsia" w:eastAsiaTheme="minorEastAsia" w:hAnsiTheme="minorEastAsia" w:cs="宋体" w:hint="eastAsia"/>
                <w:b/>
                <w:color w:val="000000" w:themeColor="text1"/>
                <w:szCs w:val="21"/>
              </w:rPr>
              <w:t>分值</w:t>
            </w:r>
          </w:p>
        </w:tc>
        <w:tc>
          <w:tcPr>
            <w:tcW w:w="3619" w:type="pct"/>
            <w:tcBorders>
              <w:top w:val="single" w:sz="4" w:space="0" w:color="auto"/>
              <w:left w:val="nil"/>
              <w:bottom w:val="single" w:sz="4" w:space="0" w:color="auto"/>
              <w:right w:val="single" w:sz="4" w:space="0" w:color="000000"/>
            </w:tcBorders>
            <w:vAlign w:val="center"/>
          </w:tcPr>
          <w:p w14:paraId="133BADCF" w14:textId="77777777" w:rsidR="006A5ECA" w:rsidRPr="00340EE5" w:rsidRDefault="006A5ECA" w:rsidP="00002B21">
            <w:pPr>
              <w:spacing w:beforeLines="50" w:before="120" w:afterLines="50" w:after="120"/>
              <w:jc w:val="center"/>
              <w:rPr>
                <w:rFonts w:asciiTheme="minorEastAsia" w:eastAsiaTheme="minorEastAsia" w:hAnsiTheme="minorEastAsia" w:cs="宋体"/>
                <w:b/>
                <w:color w:val="000000" w:themeColor="text1"/>
                <w:szCs w:val="21"/>
              </w:rPr>
            </w:pPr>
            <w:r w:rsidRPr="00340EE5">
              <w:rPr>
                <w:rFonts w:asciiTheme="minorEastAsia" w:eastAsiaTheme="minorEastAsia" w:hAnsiTheme="minorEastAsia" w:cs="宋体" w:hint="eastAsia"/>
                <w:b/>
                <w:color w:val="000000" w:themeColor="text1"/>
                <w:szCs w:val="21"/>
              </w:rPr>
              <w:t>评分标准</w:t>
            </w:r>
          </w:p>
        </w:tc>
      </w:tr>
      <w:tr w:rsidR="006A5ECA" w:rsidRPr="00340EE5" w14:paraId="4C2860F7" w14:textId="77777777" w:rsidTr="00A705DF">
        <w:trPr>
          <w:trHeight w:val="2580"/>
        </w:trPr>
        <w:tc>
          <w:tcPr>
            <w:tcW w:w="939" w:type="pct"/>
            <w:tcBorders>
              <w:top w:val="single" w:sz="4" w:space="0" w:color="auto"/>
              <w:left w:val="single" w:sz="4" w:space="0" w:color="auto"/>
              <w:bottom w:val="single" w:sz="4" w:space="0" w:color="auto"/>
              <w:right w:val="single" w:sz="4" w:space="0" w:color="auto"/>
            </w:tcBorders>
            <w:vAlign w:val="center"/>
          </w:tcPr>
          <w:p w14:paraId="508509B3" w14:textId="02DE78E6" w:rsidR="006A5ECA" w:rsidRPr="00340EE5" w:rsidRDefault="006A5ECA" w:rsidP="00002B21">
            <w:pPr>
              <w:spacing w:beforeLines="50" w:before="120" w:afterLines="50" w:after="120"/>
              <w:jc w:val="center"/>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价格得分</w:t>
            </w:r>
          </w:p>
        </w:tc>
        <w:tc>
          <w:tcPr>
            <w:tcW w:w="442" w:type="pct"/>
            <w:tcBorders>
              <w:top w:val="single" w:sz="4" w:space="0" w:color="auto"/>
              <w:left w:val="nil"/>
              <w:bottom w:val="single" w:sz="4" w:space="0" w:color="auto"/>
              <w:right w:val="single" w:sz="4" w:space="0" w:color="auto"/>
            </w:tcBorders>
            <w:vAlign w:val="center"/>
          </w:tcPr>
          <w:p w14:paraId="1AD202BA" w14:textId="2FED9406" w:rsidR="006A5ECA" w:rsidRPr="00340EE5" w:rsidRDefault="00C160E6" w:rsidP="00002B21">
            <w:pPr>
              <w:spacing w:beforeLines="50" w:before="120" w:afterLines="50" w:after="120"/>
              <w:jc w:val="center"/>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30</w:t>
            </w:r>
          </w:p>
        </w:tc>
        <w:tc>
          <w:tcPr>
            <w:tcW w:w="3619" w:type="pct"/>
            <w:tcBorders>
              <w:top w:val="single" w:sz="4" w:space="0" w:color="auto"/>
              <w:left w:val="nil"/>
              <w:bottom w:val="single" w:sz="4" w:space="0" w:color="auto"/>
              <w:right w:val="single" w:sz="4" w:space="0" w:color="000000"/>
            </w:tcBorders>
            <w:vAlign w:val="center"/>
          </w:tcPr>
          <w:p w14:paraId="738006CF" w14:textId="7A53C25A" w:rsidR="00E867E2" w:rsidRDefault="006A5ECA" w:rsidP="00002B21">
            <w:pPr>
              <w:spacing w:beforeLines="50" w:before="120" w:afterLines="50" w:after="120"/>
              <w:rPr>
                <w:rFonts w:asciiTheme="minorEastAsia" w:eastAsiaTheme="minorEastAsia" w:hAnsiTheme="minorEastAsia" w:cs="宋体"/>
                <w:szCs w:val="21"/>
              </w:rPr>
            </w:pPr>
            <w:r w:rsidRPr="00E867E2">
              <w:rPr>
                <w:rFonts w:asciiTheme="minorEastAsia" w:eastAsiaTheme="minorEastAsia" w:hAnsiTheme="minorEastAsia" w:cs="宋体" w:hint="eastAsia"/>
                <w:szCs w:val="21"/>
              </w:rPr>
              <w:t>投标报价</w:t>
            </w:r>
            <w:r w:rsidR="004D1FCC">
              <w:rPr>
                <w:rFonts w:asciiTheme="minorEastAsia" w:eastAsiaTheme="minorEastAsia" w:hAnsiTheme="minorEastAsia" w:cs="宋体" w:hint="eastAsia"/>
                <w:szCs w:val="21"/>
              </w:rPr>
              <w:t>=</w:t>
            </w:r>
            <w:r w:rsidRPr="00E867E2">
              <w:rPr>
                <w:rFonts w:asciiTheme="minorEastAsia" w:eastAsiaTheme="minorEastAsia" w:hAnsiTheme="minorEastAsia" w:cs="宋体" w:hint="eastAsia"/>
                <w:szCs w:val="21"/>
              </w:rPr>
              <w:t>评标基准价，得</w:t>
            </w:r>
            <w:r w:rsidR="00C160E6" w:rsidRPr="00E867E2">
              <w:rPr>
                <w:rFonts w:asciiTheme="minorEastAsia" w:eastAsiaTheme="minorEastAsia" w:hAnsiTheme="minorEastAsia" w:cs="宋体" w:hint="eastAsia"/>
                <w:szCs w:val="21"/>
              </w:rPr>
              <w:t>30</w:t>
            </w:r>
            <w:r w:rsidRPr="00E867E2">
              <w:rPr>
                <w:rFonts w:asciiTheme="minorEastAsia" w:eastAsiaTheme="minorEastAsia" w:hAnsiTheme="minorEastAsia" w:cs="宋体" w:hint="eastAsia"/>
                <w:szCs w:val="21"/>
              </w:rPr>
              <w:t>分</w:t>
            </w:r>
            <w:r w:rsidR="00E867E2">
              <w:rPr>
                <w:rFonts w:asciiTheme="minorEastAsia" w:eastAsiaTheme="minorEastAsia" w:hAnsiTheme="minorEastAsia" w:cs="宋体" w:hint="eastAsia"/>
                <w:szCs w:val="21"/>
              </w:rPr>
              <w:t>；</w:t>
            </w:r>
          </w:p>
          <w:p w14:paraId="37302EEB" w14:textId="3F2898FB" w:rsidR="00E867E2" w:rsidRDefault="006A5ECA" w:rsidP="00002B21">
            <w:pPr>
              <w:spacing w:beforeLines="50" w:before="120" w:afterLines="50" w:after="120"/>
              <w:rPr>
                <w:rFonts w:asciiTheme="minorEastAsia" w:eastAsiaTheme="minorEastAsia" w:hAnsiTheme="minorEastAsia" w:cs="宋体"/>
                <w:szCs w:val="21"/>
              </w:rPr>
            </w:pPr>
            <w:r w:rsidRPr="00E867E2">
              <w:rPr>
                <w:rFonts w:asciiTheme="minorEastAsia" w:eastAsiaTheme="minorEastAsia" w:hAnsiTheme="minorEastAsia" w:cs="宋体" w:hint="eastAsia"/>
                <w:szCs w:val="21"/>
              </w:rPr>
              <w:t>投标报价高于评标基准价的，</w:t>
            </w:r>
            <w:r w:rsidR="00A705DF" w:rsidRPr="0071528B">
              <w:rPr>
                <w:rFonts w:ascii="宋体" w:hAnsi="宋体" w:cs="Arial" w:hint="eastAsia"/>
                <w:color w:val="000000"/>
                <w:szCs w:val="21"/>
              </w:rPr>
              <w:t>每高1%扣</w:t>
            </w:r>
            <w:r w:rsidR="00A705DF">
              <w:rPr>
                <w:rFonts w:ascii="宋体" w:hAnsi="宋体" w:cs="Arial"/>
                <w:color w:val="000000"/>
                <w:szCs w:val="21"/>
              </w:rPr>
              <w:t>1</w:t>
            </w:r>
            <w:r w:rsidR="00A705DF" w:rsidRPr="0071528B">
              <w:rPr>
                <w:rFonts w:ascii="宋体" w:hAnsi="宋体" w:cs="Arial" w:hint="eastAsia"/>
                <w:color w:val="000000"/>
                <w:szCs w:val="21"/>
              </w:rPr>
              <w:t>分</w:t>
            </w:r>
            <w:r w:rsidR="00A705DF">
              <w:rPr>
                <w:rFonts w:ascii="宋体" w:hAnsi="宋体" w:cs="Arial" w:hint="eastAsia"/>
                <w:color w:val="000000"/>
                <w:szCs w:val="21"/>
              </w:rPr>
              <w:t>，</w:t>
            </w:r>
            <w:r w:rsidR="00A705DF" w:rsidRPr="0071528B">
              <w:rPr>
                <w:rFonts w:ascii="宋体" w:hAnsi="宋体" w:cs="Arial" w:hint="eastAsia"/>
                <w:color w:val="000000"/>
                <w:szCs w:val="21"/>
              </w:rPr>
              <w:t>不足1%的按1%的计算</w:t>
            </w:r>
            <w:r w:rsidRPr="00E867E2">
              <w:rPr>
                <w:rFonts w:asciiTheme="minorEastAsia" w:eastAsiaTheme="minorEastAsia" w:hAnsiTheme="minorEastAsia" w:cs="宋体" w:hint="eastAsia"/>
                <w:szCs w:val="21"/>
              </w:rPr>
              <w:t>；</w:t>
            </w:r>
          </w:p>
          <w:p w14:paraId="05BF663A" w14:textId="163F38CB" w:rsidR="006A5ECA" w:rsidRPr="00E867E2" w:rsidRDefault="006A5ECA" w:rsidP="00002B21">
            <w:pPr>
              <w:spacing w:beforeLines="50" w:before="120" w:afterLines="50" w:after="120"/>
              <w:rPr>
                <w:rFonts w:asciiTheme="minorEastAsia" w:eastAsiaTheme="minorEastAsia" w:hAnsiTheme="minorEastAsia" w:cs="宋体"/>
                <w:szCs w:val="21"/>
              </w:rPr>
            </w:pPr>
            <w:r w:rsidRPr="00E867E2">
              <w:rPr>
                <w:rFonts w:asciiTheme="minorEastAsia" w:eastAsiaTheme="minorEastAsia" w:hAnsiTheme="minorEastAsia" w:cs="宋体" w:hint="eastAsia"/>
                <w:szCs w:val="21"/>
              </w:rPr>
              <w:t>投标报价低于评标基准价的，</w:t>
            </w:r>
            <w:r w:rsidR="00A705DF" w:rsidRPr="0071528B">
              <w:rPr>
                <w:rFonts w:ascii="宋体" w:hAnsi="宋体" w:cs="Arial" w:hint="eastAsia"/>
                <w:color w:val="000000"/>
                <w:szCs w:val="21"/>
              </w:rPr>
              <w:t>每低1%扣</w:t>
            </w:r>
            <w:r w:rsidR="00A705DF">
              <w:rPr>
                <w:rFonts w:ascii="宋体" w:hAnsi="宋体" w:cs="Arial" w:hint="eastAsia"/>
                <w:color w:val="000000"/>
                <w:szCs w:val="21"/>
              </w:rPr>
              <w:t>0.</w:t>
            </w:r>
            <w:r w:rsidR="00A705DF" w:rsidRPr="0071528B">
              <w:rPr>
                <w:rFonts w:ascii="宋体" w:hAnsi="宋体" w:cs="Arial" w:hint="eastAsia"/>
                <w:color w:val="000000"/>
                <w:szCs w:val="21"/>
              </w:rPr>
              <w:t>5分</w:t>
            </w:r>
            <w:r w:rsidR="00A705DF">
              <w:rPr>
                <w:rFonts w:ascii="宋体" w:hAnsi="宋体" w:cs="Arial" w:hint="eastAsia"/>
                <w:color w:val="000000"/>
                <w:szCs w:val="21"/>
              </w:rPr>
              <w:t>，</w:t>
            </w:r>
            <w:r w:rsidR="00A705DF" w:rsidRPr="0071528B">
              <w:rPr>
                <w:rFonts w:ascii="宋体" w:hAnsi="宋体" w:cs="Arial" w:hint="eastAsia"/>
                <w:color w:val="000000"/>
                <w:szCs w:val="21"/>
              </w:rPr>
              <w:t>不足1%的按1%的计算</w:t>
            </w:r>
            <w:r w:rsidRPr="00E867E2">
              <w:rPr>
                <w:rFonts w:asciiTheme="minorEastAsia" w:eastAsiaTheme="minorEastAsia" w:hAnsiTheme="minorEastAsia" w:cs="宋体" w:hint="eastAsia"/>
                <w:szCs w:val="21"/>
              </w:rPr>
              <w:t>。</w:t>
            </w:r>
          </w:p>
          <w:p w14:paraId="1AC16B95" w14:textId="77777777" w:rsidR="006A5ECA" w:rsidRPr="00340EE5" w:rsidRDefault="006A5ECA" w:rsidP="00002B21">
            <w:pPr>
              <w:spacing w:beforeLines="50" w:before="120" w:afterLines="50" w:after="120"/>
              <w:rPr>
                <w:rFonts w:asciiTheme="minorEastAsia" w:eastAsiaTheme="minorEastAsia" w:hAnsiTheme="minorEastAsia" w:cs="宋体"/>
                <w:b/>
                <w:color w:val="000000" w:themeColor="text1"/>
                <w:szCs w:val="21"/>
              </w:rPr>
            </w:pPr>
            <w:r w:rsidRPr="00340EE5">
              <w:rPr>
                <w:rFonts w:asciiTheme="minorEastAsia" w:eastAsiaTheme="minorEastAsia" w:hAnsiTheme="minorEastAsia" w:cs="宋体" w:hint="eastAsia"/>
                <w:b/>
                <w:color w:val="000000" w:themeColor="text1"/>
                <w:szCs w:val="21"/>
              </w:rPr>
              <w:t>注：1、经算术性修正后的报价为最终报价（评标价）；</w:t>
            </w:r>
          </w:p>
          <w:p w14:paraId="0948E290" w14:textId="4E4BA0BF" w:rsidR="006A5ECA" w:rsidRPr="00A705DF" w:rsidRDefault="006A5ECA" w:rsidP="008527AC">
            <w:pPr>
              <w:spacing w:beforeLines="50" w:before="120" w:afterLines="50" w:after="120"/>
              <w:ind w:firstLineChars="200" w:firstLine="422"/>
              <w:rPr>
                <w:rFonts w:asciiTheme="minorEastAsia" w:eastAsiaTheme="minorEastAsia" w:hAnsiTheme="minorEastAsia" w:cs="宋体"/>
                <w:b/>
                <w:color w:val="000000" w:themeColor="text1"/>
                <w:szCs w:val="21"/>
              </w:rPr>
            </w:pPr>
            <w:r w:rsidRPr="00340EE5">
              <w:rPr>
                <w:rFonts w:asciiTheme="minorEastAsia" w:eastAsiaTheme="minorEastAsia" w:hAnsiTheme="minorEastAsia" w:cs="宋体" w:hint="eastAsia"/>
                <w:b/>
                <w:color w:val="000000" w:themeColor="text1"/>
                <w:szCs w:val="21"/>
              </w:rPr>
              <w:t>2、有效投标报价的平均价为评标基准价</w:t>
            </w:r>
            <w:r w:rsidR="00E867E2">
              <w:rPr>
                <w:rFonts w:asciiTheme="minorEastAsia" w:eastAsiaTheme="minorEastAsia" w:hAnsiTheme="minorEastAsia" w:cs="宋体" w:hint="eastAsia"/>
                <w:b/>
                <w:color w:val="000000" w:themeColor="text1"/>
                <w:szCs w:val="21"/>
              </w:rPr>
              <w:t>；</w:t>
            </w:r>
          </w:p>
        </w:tc>
      </w:tr>
    </w:tbl>
    <w:p w14:paraId="14C11AD3" w14:textId="77777777" w:rsidR="006A5ECA" w:rsidRPr="00340EE5" w:rsidRDefault="006A5ECA" w:rsidP="00002B21">
      <w:pPr>
        <w:jc w:val="center"/>
        <w:rPr>
          <w:rFonts w:asciiTheme="minorEastAsia" w:eastAsiaTheme="minorEastAsia" w:hAnsiTheme="minorEastAsia"/>
          <w:szCs w:val="21"/>
        </w:rPr>
        <w:sectPr w:rsidR="006A5ECA" w:rsidRPr="00340EE5" w:rsidSect="00D847BC">
          <w:pgSz w:w="12240" w:h="15840"/>
          <w:pgMar w:top="1340" w:right="1140" w:bottom="920" w:left="1680" w:header="0" w:footer="721" w:gutter="0"/>
          <w:cols w:space="720"/>
        </w:sectPr>
      </w:pPr>
    </w:p>
    <w:p w14:paraId="4F2ED4B0" w14:textId="76C03509" w:rsidR="006A5ECA" w:rsidRPr="00340EE5" w:rsidRDefault="006A5ECA" w:rsidP="00E1797B">
      <w:pPr>
        <w:numPr>
          <w:ilvl w:val="0"/>
          <w:numId w:val="13"/>
        </w:numPr>
        <w:tabs>
          <w:tab w:val="left" w:pos="420"/>
        </w:tabs>
        <w:spacing w:line="360" w:lineRule="auto"/>
        <w:outlineLvl w:val="1"/>
        <w:rPr>
          <w:rFonts w:asciiTheme="minorEastAsia" w:eastAsiaTheme="minorEastAsia" w:hAnsiTheme="minorEastAsia"/>
          <w:b/>
          <w:sz w:val="32"/>
          <w:szCs w:val="32"/>
        </w:rPr>
      </w:pPr>
      <w:bookmarkStart w:id="52" w:name="_Toc146637828"/>
      <w:bookmarkStart w:id="53" w:name="_Toc133160174"/>
      <w:bookmarkStart w:id="54" w:name="_Toc159170714"/>
      <w:r w:rsidRPr="00340EE5">
        <w:rPr>
          <w:rFonts w:asciiTheme="minorEastAsia" w:eastAsiaTheme="minorEastAsia" w:hAnsiTheme="minorEastAsia"/>
          <w:b/>
          <w:sz w:val="32"/>
          <w:szCs w:val="32"/>
        </w:rPr>
        <w:lastRenderedPageBreak/>
        <w:t>评标方法</w:t>
      </w:r>
      <w:bookmarkEnd w:id="52"/>
      <w:bookmarkEnd w:id="53"/>
      <w:bookmarkEnd w:id="54"/>
    </w:p>
    <w:p w14:paraId="0E653946" w14:textId="1ED4B8E9" w:rsidR="00742357" w:rsidRPr="00742357" w:rsidRDefault="00742357" w:rsidP="00742357">
      <w:pPr>
        <w:spacing w:line="360" w:lineRule="auto"/>
        <w:ind w:left="100" w:right="39" w:firstLineChars="200" w:firstLine="480"/>
        <w:rPr>
          <w:rFonts w:asciiTheme="minorEastAsia" w:eastAsiaTheme="minorEastAsia" w:hAnsiTheme="minorEastAsia" w:cs="Arial"/>
          <w:color w:val="000000" w:themeColor="text1"/>
          <w:sz w:val="24"/>
        </w:rPr>
      </w:pPr>
      <w:bookmarkStart w:id="55" w:name="_Toc146637829"/>
      <w:bookmarkStart w:id="56" w:name="_Toc133160175"/>
      <w:r w:rsidRPr="00742357">
        <w:rPr>
          <w:rFonts w:asciiTheme="minorEastAsia" w:eastAsiaTheme="minorEastAsia" w:hAnsiTheme="minorEastAsia" w:cs="Arial"/>
          <w:color w:val="000000" w:themeColor="text1"/>
          <w:sz w:val="24"/>
        </w:rPr>
        <w:t>本次评标采用综合评估法。</w:t>
      </w:r>
      <w:r w:rsidRPr="00742357">
        <w:rPr>
          <w:rFonts w:asciiTheme="minorEastAsia" w:eastAsiaTheme="minorEastAsia" w:hAnsiTheme="minorEastAsia" w:cs="Arial" w:hint="eastAsia"/>
          <w:color w:val="000000" w:themeColor="text1"/>
          <w:sz w:val="24"/>
        </w:rPr>
        <w:t>招投标工作组</w:t>
      </w:r>
      <w:r w:rsidRPr="00742357">
        <w:rPr>
          <w:rFonts w:asciiTheme="minorEastAsia" w:eastAsiaTheme="minorEastAsia" w:hAnsiTheme="minorEastAsia" w:cs="Arial"/>
          <w:color w:val="000000" w:themeColor="text1"/>
          <w:sz w:val="24"/>
        </w:rPr>
        <w:t>对满足招标文件实质性要求的投标文件，</w:t>
      </w:r>
      <w:bookmarkStart w:id="57" w:name="_Hlk159153365"/>
      <w:r w:rsidRPr="00742357">
        <w:rPr>
          <w:rFonts w:asciiTheme="minorEastAsia" w:eastAsiaTheme="minorEastAsia" w:hAnsiTheme="minorEastAsia" w:cs="Arial"/>
          <w:color w:val="000000" w:themeColor="text1"/>
          <w:sz w:val="24"/>
        </w:rPr>
        <w:t>按照</w:t>
      </w:r>
      <w:r w:rsidRPr="00742357">
        <w:rPr>
          <w:rFonts w:asciiTheme="minorEastAsia" w:eastAsiaTheme="minorEastAsia" w:hAnsiTheme="minorEastAsia" w:cs="Arial" w:hint="eastAsia"/>
          <w:color w:val="000000" w:themeColor="text1"/>
          <w:sz w:val="24"/>
        </w:rPr>
        <w:t>本章第2.2款规定的</w:t>
      </w:r>
      <w:r w:rsidRPr="00742357">
        <w:rPr>
          <w:rFonts w:asciiTheme="minorEastAsia" w:eastAsiaTheme="minorEastAsia" w:hAnsiTheme="minorEastAsia" w:cs="Arial"/>
          <w:color w:val="000000" w:themeColor="text1"/>
          <w:sz w:val="24"/>
        </w:rPr>
        <w:t>评分标准进行打分</w:t>
      </w:r>
      <w:r w:rsidRPr="00742357">
        <w:rPr>
          <w:rFonts w:asciiTheme="minorEastAsia" w:eastAsiaTheme="minorEastAsia" w:hAnsiTheme="minorEastAsia" w:cs="Arial" w:hint="eastAsia"/>
          <w:color w:val="000000" w:themeColor="text1"/>
          <w:sz w:val="24"/>
        </w:rPr>
        <w:t>、排序，</w:t>
      </w:r>
      <w:r w:rsidRPr="00742357">
        <w:rPr>
          <w:rFonts w:asciiTheme="minorEastAsia" w:eastAsiaTheme="minorEastAsia" w:hAnsiTheme="minorEastAsia" w:cs="宋体" w:hint="eastAsia"/>
          <w:color w:val="000000" w:themeColor="text1"/>
          <w:kern w:val="0"/>
          <w:sz w:val="24"/>
        </w:rPr>
        <w:t>综合排名第一名的投标人</w:t>
      </w:r>
      <w:r w:rsidRPr="00742357">
        <w:rPr>
          <w:rFonts w:asciiTheme="minorEastAsia" w:eastAsiaTheme="minorEastAsia" w:hAnsiTheme="minorEastAsia" w:cs="宋体"/>
          <w:color w:val="000000" w:themeColor="text1"/>
          <w:kern w:val="0"/>
          <w:sz w:val="24"/>
        </w:rPr>
        <w:t>推荐</w:t>
      </w:r>
      <w:r w:rsidRPr="00742357">
        <w:rPr>
          <w:rFonts w:asciiTheme="minorEastAsia" w:eastAsiaTheme="minorEastAsia" w:hAnsiTheme="minorEastAsia" w:cs="宋体" w:hint="eastAsia"/>
          <w:color w:val="000000" w:themeColor="text1"/>
          <w:kern w:val="0"/>
          <w:sz w:val="24"/>
        </w:rPr>
        <w:t>为中</w:t>
      </w:r>
      <w:r w:rsidRPr="00742357">
        <w:rPr>
          <w:rFonts w:asciiTheme="minorEastAsia" w:eastAsiaTheme="minorEastAsia" w:hAnsiTheme="minorEastAsia" w:cs="宋体"/>
          <w:color w:val="000000" w:themeColor="text1"/>
          <w:kern w:val="0"/>
          <w:sz w:val="24"/>
        </w:rPr>
        <w:t>标</w:t>
      </w:r>
      <w:r w:rsidRPr="00742357">
        <w:rPr>
          <w:rFonts w:asciiTheme="minorEastAsia" w:eastAsiaTheme="minorEastAsia" w:hAnsiTheme="minorEastAsia" w:cs="宋体" w:hint="eastAsia"/>
          <w:color w:val="000000" w:themeColor="text1"/>
          <w:kern w:val="0"/>
          <w:sz w:val="24"/>
        </w:rPr>
        <w:t>候选</w:t>
      </w:r>
      <w:r w:rsidRPr="00742357">
        <w:rPr>
          <w:rFonts w:asciiTheme="minorEastAsia" w:eastAsiaTheme="minorEastAsia" w:hAnsiTheme="minorEastAsia" w:cs="宋体"/>
          <w:color w:val="000000" w:themeColor="text1"/>
          <w:kern w:val="0"/>
          <w:sz w:val="24"/>
        </w:rPr>
        <w:t>人</w:t>
      </w:r>
      <w:bookmarkStart w:id="58" w:name="_Hlk159152191"/>
      <w:bookmarkEnd w:id="57"/>
      <w:r w:rsidRPr="00742357">
        <w:rPr>
          <w:rFonts w:asciiTheme="minorEastAsia" w:eastAsiaTheme="minorEastAsia" w:hAnsiTheme="minorEastAsia" w:cs="宋体" w:hint="eastAsia"/>
          <w:color w:val="000000" w:themeColor="text1"/>
          <w:kern w:val="0"/>
          <w:sz w:val="24"/>
        </w:rPr>
        <w:t>，</w:t>
      </w:r>
      <w:r w:rsidRPr="00742357">
        <w:rPr>
          <w:rFonts w:asciiTheme="minorEastAsia" w:eastAsiaTheme="minorEastAsia" w:hAnsiTheme="minorEastAsia" w:cs="Arial"/>
          <w:color w:val="000000" w:themeColor="text1"/>
          <w:sz w:val="24"/>
        </w:rPr>
        <w:t>但投标报价低于其成本的除外</w:t>
      </w:r>
      <w:bookmarkEnd w:id="58"/>
      <w:r w:rsidRPr="00742357">
        <w:rPr>
          <w:rFonts w:asciiTheme="minorEastAsia" w:eastAsiaTheme="minorEastAsia" w:hAnsiTheme="minorEastAsia" w:cs="宋体" w:hint="eastAsia"/>
          <w:color w:val="000000" w:themeColor="text1"/>
          <w:kern w:val="0"/>
          <w:sz w:val="24"/>
        </w:rPr>
        <w:t>。</w:t>
      </w:r>
      <w:r w:rsidRPr="00742357">
        <w:rPr>
          <w:rFonts w:asciiTheme="minorEastAsia" w:eastAsiaTheme="minorEastAsia" w:hAnsiTheme="minorEastAsia" w:cs="Arial"/>
          <w:color w:val="000000" w:themeColor="text1"/>
          <w:sz w:val="24"/>
        </w:rPr>
        <w:t>综合评分相等时，以投标报价低的优先；投标报价也相等的，以技术得分高的优先。</w:t>
      </w:r>
    </w:p>
    <w:p w14:paraId="7BE5A12F" w14:textId="34F55B68" w:rsidR="006A5ECA" w:rsidRPr="00340EE5" w:rsidRDefault="006A5ECA" w:rsidP="00E1797B">
      <w:pPr>
        <w:numPr>
          <w:ilvl w:val="0"/>
          <w:numId w:val="13"/>
        </w:numPr>
        <w:tabs>
          <w:tab w:val="left" w:pos="420"/>
        </w:tabs>
        <w:spacing w:line="360" w:lineRule="auto"/>
        <w:outlineLvl w:val="1"/>
        <w:rPr>
          <w:rFonts w:asciiTheme="minorEastAsia" w:eastAsiaTheme="minorEastAsia" w:hAnsiTheme="minorEastAsia"/>
          <w:b/>
          <w:sz w:val="32"/>
          <w:szCs w:val="32"/>
        </w:rPr>
      </w:pPr>
      <w:bookmarkStart w:id="59" w:name="_Toc159170715"/>
      <w:r w:rsidRPr="00340EE5">
        <w:rPr>
          <w:rFonts w:asciiTheme="minorEastAsia" w:eastAsiaTheme="minorEastAsia" w:hAnsiTheme="minorEastAsia"/>
          <w:b/>
          <w:sz w:val="32"/>
          <w:szCs w:val="32"/>
        </w:rPr>
        <w:t>评审标准</w:t>
      </w:r>
      <w:bookmarkEnd w:id="55"/>
      <w:bookmarkEnd w:id="56"/>
      <w:bookmarkEnd w:id="59"/>
    </w:p>
    <w:p w14:paraId="58CDE1AD" w14:textId="47BA009C" w:rsidR="006A5ECA" w:rsidRPr="00340EE5" w:rsidRDefault="006A5ECA" w:rsidP="00E1797B">
      <w:pPr>
        <w:numPr>
          <w:ilvl w:val="1"/>
          <w:numId w:val="13"/>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t>初步评审标准</w:t>
      </w:r>
    </w:p>
    <w:p w14:paraId="54E1C063" w14:textId="71112616"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形式评审标准：见评标办法前附表。</w:t>
      </w:r>
    </w:p>
    <w:p w14:paraId="739E8621" w14:textId="39EF007F"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资格评审标准：见评标办法前附表。</w:t>
      </w:r>
    </w:p>
    <w:p w14:paraId="238C9CF9" w14:textId="20F2CE32"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响应性评审标准：见评标办法前附表。</w:t>
      </w:r>
    </w:p>
    <w:p w14:paraId="053DB70D" w14:textId="2B817665" w:rsidR="006A5ECA" w:rsidRPr="00340EE5" w:rsidRDefault="006A5ECA" w:rsidP="00E1797B">
      <w:pPr>
        <w:numPr>
          <w:ilvl w:val="1"/>
          <w:numId w:val="13"/>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t>分值构成与评分标准</w:t>
      </w:r>
    </w:p>
    <w:p w14:paraId="5432A0D6" w14:textId="307E7466"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分值构成</w:t>
      </w:r>
    </w:p>
    <w:p w14:paraId="35510164" w14:textId="77777777"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（1）商务部分：见评标办法前附表；</w:t>
      </w:r>
    </w:p>
    <w:p w14:paraId="7FAF3663" w14:textId="77777777"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（2）技术部分：见评标办法前附表；</w:t>
      </w:r>
    </w:p>
    <w:p w14:paraId="7FC664BA" w14:textId="6A62687A"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（3）投标报价：见评标办法前附表</w:t>
      </w:r>
      <w:r w:rsidR="00C8377C" w:rsidRPr="00340EE5">
        <w:rPr>
          <w:rFonts w:asciiTheme="minorEastAsia" w:eastAsiaTheme="minorEastAsia" w:hAnsiTheme="minorEastAsia" w:hint="eastAsia"/>
          <w:bCs/>
          <w:sz w:val="24"/>
        </w:rPr>
        <w:t>。</w:t>
      </w:r>
    </w:p>
    <w:p w14:paraId="79134201" w14:textId="416E9CD4"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评标基准价计算</w:t>
      </w:r>
    </w:p>
    <w:p w14:paraId="72D82C1A" w14:textId="77777777"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评标基准价计算方法：见评标办法前附表。</w:t>
      </w:r>
    </w:p>
    <w:p w14:paraId="6A20D881" w14:textId="195CBACF"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 xml:space="preserve">投标报价的偏差率计算 </w:t>
      </w:r>
    </w:p>
    <w:p w14:paraId="091EBED5" w14:textId="77777777"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投标报价的偏差率计算公式：见评标办法前附表。</w:t>
      </w:r>
    </w:p>
    <w:p w14:paraId="7B8BAF6B" w14:textId="3547CC77"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评分标准</w:t>
      </w:r>
    </w:p>
    <w:p w14:paraId="38D584FF" w14:textId="77777777"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（1）商务评分标准：见评标办法前附表；</w:t>
      </w:r>
    </w:p>
    <w:p w14:paraId="725BFE7B" w14:textId="77777777"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（2）技术评分标准：见评标办法前附表；</w:t>
      </w:r>
    </w:p>
    <w:p w14:paraId="4E3E9856" w14:textId="2BCE1A24"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（3）投标报价评分标准：见评标办法前附表</w:t>
      </w:r>
      <w:r w:rsidR="00C8377C" w:rsidRPr="00340EE5">
        <w:rPr>
          <w:rFonts w:asciiTheme="minorEastAsia" w:eastAsiaTheme="minorEastAsia" w:hAnsiTheme="minorEastAsia" w:hint="eastAsia"/>
          <w:bCs/>
          <w:sz w:val="24"/>
        </w:rPr>
        <w:t>。</w:t>
      </w:r>
    </w:p>
    <w:p w14:paraId="52670B8F" w14:textId="2231A0AA" w:rsidR="006A5ECA" w:rsidRPr="00340EE5" w:rsidRDefault="006A5ECA" w:rsidP="00E1797B">
      <w:pPr>
        <w:numPr>
          <w:ilvl w:val="0"/>
          <w:numId w:val="13"/>
        </w:numPr>
        <w:tabs>
          <w:tab w:val="left" w:pos="420"/>
        </w:tabs>
        <w:spacing w:line="360" w:lineRule="auto"/>
        <w:outlineLvl w:val="1"/>
        <w:rPr>
          <w:rFonts w:asciiTheme="minorEastAsia" w:eastAsiaTheme="minorEastAsia" w:hAnsiTheme="minorEastAsia"/>
          <w:b/>
          <w:sz w:val="32"/>
          <w:szCs w:val="32"/>
        </w:rPr>
      </w:pPr>
      <w:bookmarkStart w:id="60" w:name="_Toc146637830"/>
      <w:bookmarkStart w:id="61" w:name="_Toc133160176"/>
      <w:bookmarkStart w:id="62" w:name="_Toc159170716"/>
      <w:r w:rsidRPr="00340EE5">
        <w:rPr>
          <w:rFonts w:asciiTheme="minorEastAsia" w:eastAsiaTheme="minorEastAsia" w:hAnsiTheme="minorEastAsia"/>
          <w:b/>
          <w:sz w:val="32"/>
          <w:szCs w:val="32"/>
        </w:rPr>
        <w:t>评标程序</w:t>
      </w:r>
      <w:bookmarkEnd w:id="60"/>
      <w:bookmarkEnd w:id="61"/>
      <w:bookmarkEnd w:id="62"/>
    </w:p>
    <w:p w14:paraId="3B6569D7" w14:textId="0DFC5136" w:rsidR="006A5ECA" w:rsidRPr="00340EE5" w:rsidRDefault="006A5ECA" w:rsidP="00E1797B">
      <w:pPr>
        <w:numPr>
          <w:ilvl w:val="1"/>
          <w:numId w:val="13"/>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t>初步评审</w:t>
      </w:r>
    </w:p>
    <w:p w14:paraId="03C4AD62" w14:textId="7F7EBF1A" w:rsidR="006A5ECA" w:rsidRPr="00340EE5" w:rsidRDefault="00C8377C" w:rsidP="00E1797B">
      <w:pPr>
        <w:numPr>
          <w:ilvl w:val="2"/>
          <w:numId w:val="13"/>
        </w:numPr>
        <w:tabs>
          <w:tab w:val="left" w:pos="420"/>
        </w:tabs>
        <w:spacing w:line="360" w:lineRule="auto"/>
        <w:rPr>
          <w:rFonts w:asciiTheme="minorEastAsia" w:eastAsiaTheme="minorEastAsia" w:hAnsiTheme="minorEastAsia"/>
          <w:bCs/>
          <w:sz w:val="24"/>
        </w:rPr>
      </w:pPr>
      <w:bookmarkStart w:id="63" w:name="_Hlk158283574"/>
      <w:r w:rsidRPr="00340EE5">
        <w:rPr>
          <w:rFonts w:asciiTheme="minorEastAsia" w:eastAsiaTheme="minorEastAsia" w:hAnsiTheme="minorEastAsia" w:hint="eastAsia"/>
          <w:bCs/>
          <w:sz w:val="24"/>
        </w:rPr>
        <w:t>招投标工作组</w:t>
      </w:r>
      <w:bookmarkEnd w:id="63"/>
      <w:r w:rsidR="006A5ECA" w:rsidRPr="00340EE5">
        <w:rPr>
          <w:rFonts w:asciiTheme="minorEastAsia" w:eastAsiaTheme="minorEastAsia" w:hAnsiTheme="minorEastAsia"/>
          <w:bCs/>
          <w:sz w:val="24"/>
        </w:rPr>
        <w:t>可以要求投标人提交第二章“投标人须知”规定的有关证明和证件的原件，以便核验。</w:t>
      </w:r>
      <w:r w:rsidRPr="00340EE5">
        <w:rPr>
          <w:rFonts w:asciiTheme="minorEastAsia" w:eastAsiaTheme="minorEastAsia" w:hAnsiTheme="minorEastAsia" w:hint="eastAsia"/>
          <w:bCs/>
          <w:sz w:val="24"/>
        </w:rPr>
        <w:t>招投标工作组</w:t>
      </w:r>
      <w:r w:rsidR="006A5ECA" w:rsidRPr="00340EE5">
        <w:rPr>
          <w:rFonts w:asciiTheme="minorEastAsia" w:eastAsiaTheme="minorEastAsia" w:hAnsiTheme="minorEastAsia"/>
          <w:bCs/>
          <w:sz w:val="24"/>
        </w:rPr>
        <w:t>依据本章第2.1款规定的标准对投标文件进行初步评审。有一项不符合评审标准的，</w:t>
      </w:r>
      <w:r w:rsidRPr="00340EE5">
        <w:rPr>
          <w:rFonts w:asciiTheme="minorEastAsia" w:eastAsiaTheme="minorEastAsia" w:hAnsiTheme="minorEastAsia" w:hint="eastAsia"/>
          <w:bCs/>
          <w:sz w:val="24"/>
        </w:rPr>
        <w:t>招投标工作</w:t>
      </w:r>
      <w:r w:rsidRPr="00340EE5">
        <w:rPr>
          <w:rFonts w:asciiTheme="minorEastAsia" w:eastAsiaTheme="minorEastAsia" w:hAnsiTheme="minorEastAsia" w:hint="eastAsia"/>
          <w:bCs/>
          <w:sz w:val="24"/>
        </w:rPr>
        <w:lastRenderedPageBreak/>
        <w:t>组</w:t>
      </w:r>
      <w:r w:rsidR="006A5ECA" w:rsidRPr="00340EE5">
        <w:rPr>
          <w:rFonts w:asciiTheme="minorEastAsia" w:eastAsiaTheme="minorEastAsia" w:hAnsiTheme="minorEastAsia"/>
          <w:bCs/>
          <w:sz w:val="24"/>
        </w:rPr>
        <w:t>应当否决其投标。</w:t>
      </w:r>
    </w:p>
    <w:p w14:paraId="2B3C35A3" w14:textId="23030D4A" w:rsidR="006A5ECA" w:rsidRPr="00340EE5" w:rsidRDefault="006A5ECA" w:rsidP="00E1797B">
      <w:pPr>
        <w:numPr>
          <w:ilvl w:val="2"/>
          <w:numId w:val="13"/>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t>投标人有以下情形之一的，</w:t>
      </w:r>
      <w:r w:rsidR="006A0D97" w:rsidRPr="00340EE5">
        <w:rPr>
          <w:rFonts w:asciiTheme="minorEastAsia" w:eastAsiaTheme="minorEastAsia" w:hAnsiTheme="minorEastAsia"/>
          <w:b/>
          <w:sz w:val="24"/>
        </w:rPr>
        <w:t>招投标工作组</w:t>
      </w:r>
      <w:r w:rsidRPr="00340EE5">
        <w:rPr>
          <w:rFonts w:asciiTheme="minorEastAsia" w:eastAsiaTheme="minorEastAsia" w:hAnsiTheme="minorEastAsia"/>
          <w:b/>
          <w:sz w:val="24"/>
        </w:rPr>
        <w:t>应当否决其投标：</w:t>
      </w:r>
    </w:p>
    <w:p w14:paraId="3FE2680F" w14:textId="1862FD66" w:rsidR="006A5ECA" w:rsidRPr="00B87382" w:rsidRDefault="006A5ECA" w:rsidP="00002B21">
      <w:pPr>
        <w:tabs>
          <w:tab w:val="left" w:pos="420"/>
        </w:tabs>
        <w:spacing w:line="360" w:lineRule="auto"/>
        <w:ind w:left="1418"/>
        <w:rPr>
          <w:rFonts w:asciiTheme="minorEastAsia" w:eastAsiaTheme="minorEastAsia" w:hAnsiTheme="minorEastAsia" w:cs="Arial"/>
          <w:color w:val="000000" w:themeColor="text1"/>
          <w:sz w:val="24"/>
        </w:rPr>
      </w:pPr>
      <w:r w:rsidRPr="00B87382">
        <w:rPr>
          <w:rFonts w:asciiTheme="minorEastAsia" w:eastAsiaTheme="minorEastAsia" w:hAnsiTheme="minorEastAsia" w:cs="Arial"/>
          <w:color w:val="000000" w:themeColor="text1"/>
          <w:sz w:val="24"/>
        </w:rPr>
        <w:t>（1）投标文件没有对招标文件的实质性要求和条件作出响应</w:t>
      </w:r>
      <w:r w:rsidR="00C8377C" w:rsidRPr="00B87382">
        <w:rPr>
          <w:rFonts w:asciiTheme="minorEastAsia" w:eastAsiaTheme="minorEastAsia" w:hAnsiTheme="minorEastAsia" w:cs="Arial" w:hint="eastAsia"/>
          <w:color w:val="000000" w:themeColor="text1"/>
          <w:sz w:val="24"/>
        </w:rPr>
        <w:t>。</w:t>
      </w:r>
    </w:p>
    <w:p w14:paraId="6BBEE9FA" w14:textId="77777777" w:rsidR="006A5ECA" w:rsidRPr="00B87382" w:rsidRDefault="006A5ECA" w:rsidP="00002B21">
      <w:pPr>
        <w:tabs>
          <w:tab w:val="left" w:pos="420"/>
        </w:tabs>
        <w:spacing w:line="360" w:lineRule="auto"/>
        <w:ind w:left="1418"/>
        <w:rPr>
          <w:rFonts w:asciiTheme="minorEastAsia" w:eastAsiaTheme="minorEastAsia" w:hAnsiTheme="minorEastAsia"/>
          <w:bCs/>
          <w:color w:val="000000" w:themeColor="text1"/>
          <w:sz w:val="24"/>
        </w:rPr>
      </w:pPr>
      <w:r w:rsidRPr="00B87382">
        <w:rPr>
          <w:rFonts w:asciiTheme="minorEastAsia" w:eastAsiaTheme="minorEastAsia" w:hAnsiTheme="minorEastAsia"/>
          <w:bCs/>
          <w:color w:val="000000" w:themeColor="text1"/>
          <w:sz w:val="24"/>
        </w:rPr>
        <w:t>（2）有串通投标、弄虚作假、行贿等违法行为。</w:t>
      </w:r>
    </w:p>
    <w:p w14:paraId="1623168E" w14:textId="3B272FC1"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投标报价有算术错误及其他错误的，</w:t>
      </w:r>
      <w:r w:rsidR="006A0D97" w:rsidRPr="00340EE5">
        <w:rPr>
          <w:rFonts w:asciiTheme="minorEastAsia" w:eastAsiaTheme="minorEastAsia" w:hAnsiTheme="minorEastAsia"/>
          <w:bCs/>
          <w:sz w:val="24"/>
        </w:rPr>
        <w:t>招投标工作组</w:t>
      </w:r>
      <w:r w:rsidRPr="00340EE5">
        <w:rPr>
          <w:rFonts w:asciiTheme="minorEastAsia" w:eastAsiaTheme="minorEastAsia" w:hAnsiTheme="minorEastAsia"/>
          <w:bCs/>
          <w:sz w:val="24"/>
        </w:rPr>
        <w:t>按以下原则要求投标人对投标报价进行修正，并要求投标人书面澄清确认。投标人拒不澄清确认的，</w:t>
      </w:r>
      <w:r w:rsidR="006A0D97" w:rsidRPr="00340EE5">
        <w:rPr>
          <w:rFonts w:asciiTheme="minorEastAsia" w:eastAsiaTheme="minorEastAsia" w:hAnsiTheme="minorEastAsia"/>
          <w:bCs/>
          <w:sz w:val="24"/>
        </w:rPr>
        <w:t>招投标工作组</w:t>
      </w:r>
      <w:r w:rsidRPr="00340EE5">
        <w:rPr>
          <w:rFonts w:asciiTheme="minorEastAsia" w:eastAsiaTheme="minorEastAsia" w:hAnsiTheme="minorEastAsia"/>
          <w:bCs/>
          <w:sz w:val="24"/>
        </w:rPr>
        <w:t>应当否决其投标：</w:t>
      </w:r>
    </w:p>
    <w:p w14:paraId="5B250D71" w14:textId="77777777"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（1）投标文件中的大写金额与小写金额不一致的，以大写金额为准；</w:t>
      </w:r>
    </w:p>
    <w:p w14:paraId="7F7D6CB1" w14:textId="1AD836B8" w:rsidR="006A5ECA" w:rsidRPr="0093275F"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（2）</w:t>
      </w:r>
      <w:r w:rsidRPr="0093275F">
        <w:rPr>
          <w:rFonts w:asciiTheme="minorEastAsia" w:eastAsiaTheme="minorEastAsia" w:hAnsiTheme="minorEastAsia"/>
          <w:bCs/>
          <w:sz w:val="24"/>
        </w:rPr>
        <w:t>投标报价为各分项报价金额之和，投标报价与分项报价的合价不一致的，应以各分项合价累计数为准，修正投标报价</w:t>
      </w:r>
      <w:r w:rsidR="00606358">
        <w:rPr>
          <w:rFonts w:asciiTheme="minorEastAsia" w:eastAsiaTheme="minorEastAsia" w:hAnsiTheme="minorEastAsia" w:hint="eastAsia"/>
          <w:bCs/>
          <w:sz w:val="24"/>
        </w:rPr>
        <w:t>，</w:t>
      </w:r>
      <w:r w:rsidR="00606358" w:rsidRPr="00340EE5">
        <w:rPr>
          <w:rFonts w:asciiTheme="minorEastAsia" w:eastAsiaTheme="minorEastAsia" w:hAnsiTheme="minorEastAsia"/>
          <w:bCs/>
          <w:sz w:val="24"/>
        </w:rPr>
        <w:t>但</w:t>
      </w:r>
      <w:r w:rsidR="00606358" w:rsidRPr="0093275F">
        <w:rPr>
          <w:rFonts w:asciiTheme="minorEastAsia" w:eastAsiaTheme="minorEastAsia" w:hAnsiTheme="minorEastAsia"/>
          <w:bCs/>
          <w:sz w:val="24"/>
        </w:rPr>
        <w:t>分项报价</w:t>
      </w:r>
      <w:r w:rsidR="00606358" w:rsidRPr="00340EE5">
        <w:rPr>
          <w:rFonts w:asciiTheme="minorEastAsia" w:eastAsiaTheme="minorEastAsia" w:hAnsiTheme="minorEastAsia"/>
          <w:bCs/>
          <w:sz w:val="24"/>
        </w:rPr>
        <w:t>金额小数点有明显错误的除外；</w:t>
      </w:r>
    </w:p>
    <w:p w14:paraId="09BFD012" w14:textId="71BF2563" w:rsidR="006A5ECA" w:rsidRPr="00340EE5" w:rsidRDefault="00606358" w:rsidP="00002B21">
      <w:pPr>
        <w:tabs>
          <w:tab w:val="left" w:pos="420"/>
        </w:tabs>
        <w:spacing w:line="360" w:lineRule="auto"/>
        <w:ind w:left="1418"/>
        <w:rPr>
          <w:rFonts w:asciiTheme="minorEastAsia" w:eastAsiaTheme="minorEastAsia" w:hAnsiTheme="minorEastAsia"/>
          <w:bCs/>
          <w:sz w:val="24"/>
        </w:rPr>
      </w:pPr>
      <w:r w:rsidRPr="0093275F">
        <w:rPr>
          <w:rFonts w:asciiTheme="minorEastAsia" w:eastAsiaTheme="minorEastAsia" w:hAnsiTheme="minorEastAsia"/>
          <w:bCs/>
          <w:sz w:val="24"/>
        </w:rPr>
        <w:t>（3）</w:t>
      </w:r>
      <w:r w:rsidR="006A5ECA" w:rsidRPr="00340EE5">
        <w:rPr>
          <w:rFonts w:asciiTheme="minorEastAsia" w:eastAsiaTheme="minorEastAsia" w:hAnsiTheme="minorEastAsia"/>
          <w:bCs/>
          <w:sz w:val="24"/>
        </w:rPr>
        <w:t>如果分项报价中存在缺漏项，则视为缺漏项价格已包含在其他分项报价之中。</w:t>
      </w:r>
    </w:p>
    <w:p w14:paraId="2B055F5F" w14:textId="2474FCCA" w:rsidR="006A5ECA" w:rsidRPr="00340EE5" w:rsidRDefault="006A5ECA" w:rsidP="00E1797B">
      <w:pPr>
        <w:numPr>
          <w:ilvl w:val="1"/>
          <w:numId w:val="13"/>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t>详细评审</w:t>
      </w:r>
    </w:p>
    <w:p w14:paraId="157C46CE" w14:textId="7F6B74E4" w:rsidR="006A5ECA" w:rsidRPr="00340EE5" w:rsidRDefault="006A0D97"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招投标工作组</w:t>
      </w:r>
      <w:r w:rsidR="00783EDC">
        <w:rPr>
          <w:rFonts w:asciiTheme="minorEastAsia" w:eastAsiaTheme="minorEastAsia" w:hAnsiTheme="minorEastAsia" w:hint="eastAsia"/>
          <w:bCs/>
          <w:sz w:val="24"/>
        </w:rPr>
        <w:t>评标人员</w:t>
      </w:r>
      <w:r w:rsidR="006A5ECA" w:rsidRPr="00340EE5">
        <w:rPr>
          <w:rFonts w:asciiTheme="minorEastAsia" w:eastAsiaTheme="minorEastAsia" w:hAnsiTheme="minorEastAsia"/>
          <w:bCs/>
          <w:sz w:val="24"/>
        </w:rPr>
        <w:t>按本章第2.2款规定的量化因素和分值进行打分，并计算出综合评估得分。</w:t>
      </w:r>
    </w:p>
    <w:p w14:paraId="5BB5107F" w14:textId="289FFEB5"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（1）按本章第2.2.4（1）规定的评审因素和分值对商务部分计算出得分A；</w:t>
      </w:r>
    </w:p>
    <w:p w14:paraId="4C46B2CD" w14:textId="1CFB38A1"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（2）按本章第2.2.4（2）规定的评审因素和分值对技术部分计算出得分B；</w:t>
      </w:r>
    </w:p>
    <w:p w14:paraId="4F463412" w14:textId="6CB827EA"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（3）按本章第2.2.4（3）规定的评审因素和分值对投标报价计算出得分C；</w:t>
      </w:r>
    </w:p>
    <w:p w14:paraId="057942EA" w14:textId="081930C5" w:rsidR="00B87382" w:rsidRPr="00783EDC" w:rsidRDefault="00783EDC" w:rsidP="00783EDC">
      <w:pPr>
        <w:tabs>
          <w:tab w:val="left" w:pos="420"/>
        </w:tabs>
        <w:spacing w:line="360" w:lineRule="auto"/>
        <w:ind w:left="1418"/>
        <w:rPr>
          <w:rFonts w:asciiTheme="minorEastAsia" w:eastAsiaTheme="minorEastAsia" w:hAnsiTheme="minorEastAsia"/>
          <w:bCs/>
          <w:sz w:val="24"/>
        </w:rPr>
      </w:pPr>
      <w:r>
        <w:rPr>
          <w:rFonts w:asciiTheme="minorEastAsia" w:eastAsiaTheme="minorEastAsia" w:hAnsiTheme="minorEastAsia" w:hint="eastAsia"/>
          <w:bCs/>
          <w:sz w:val="24"/>
        </w:rPr>
        <w:t>（4）</w:t>
      </w:r>
      <w:r w:rsidR="00B87382" w:rsidRPr="00340EE5">
        <w:rPr>
          <w:rFonts w:asciiTheme="minorEastAsia" w:eastAsiaTheme="minorEastAsia" w:hAnsiTheme="minorEastAsia"/>
          <w:bCs/>
          <w:sz w:val="24"/>
        </w:rPr>
        <w:t>投标人得分=A+B+C。</w:t>
      </w:r>
    </w:p>
    <w:p w14:paraId="1BEF77B7" w14:textId="4C5CBFE8" w:rsidR="006A5ECA" w:rsidRPr="00B87382" w:rsidRDefault="00783EDC" w:rsidP="00E1797B">
      <w:pPr>
        <w:numPr>
          <w:ilvl w:val="2"/>
          <w:numId w:val="13"/>
        </w:numPr>
        <w:tabs>
          <w:tab w:val="left" w:pos="420"/>
        </w:tabs>
        <w:spacing w:line="360" w:lineRule="auto"/>
        <w:rPr>
          <w:rFonts w:asciiTheme="minorEastAsia" w:eastAsiaTheme="minorEastAsia" w:hAnsiTheme="minorEastAsia"/>
          <w:bCs/>
          <w:sz w:val="24"/>
        </w:rPr>
      </w:pPr>
      <w:r>
        <w:rPr>
          <w:rFonts w:asciiTheme="minorEastAsia" w:eastAsiaTheme="minorEastAsia" w:hAnsiTheme="minorEastAsia" w:cs="Arial" w:hint="eastAsia"/>
          <w:color w:val="000000" w:themeColor="text1"/>
          <w:sz w:val="24"/>
        </w:rPr>
        <w:t>所有评标人员评分平均值即为投标人最终得分。</w:t>
      </w:r>
      <w:r w:rsidR="006A5ECA" w:rsidRPr="00B87382">
        <w:rPr>
          <w:rFonts w:asciiTheme="minorEastAsia" w:eastAsiaTheme="minorEastAsia" w:hAnsiTheme="minorEastAsia" w:cs="Arial"/>
          <w:color w:val="000000" w:themeColor="text1"/>
          <w:sz w:val="24"/>
        </w:rPr>
        <w:t>评分</w:t>
      </w:r>
      <w:r>
        <w:rPr>
          <w:rFonts w:asciiTheme="minorEastAsia" w:eastAsiaTheme="minorEastAsia" w:hAnsiTheme="minorEastAsia" w:cs="Arial" w:hint="eastAsia"/>
          <w:color w:val="000000" w:themeColor="text1"/>
          <w:sz w:val="24"/>
        </w:rPr>
        <w:t>平均</w:t>
      </w:r>
      <w:r w:rsidR="006A5ECA" w:rsidRPr="00B87382">
        <w:rPr>
          <w:rFonts w:asciiTheme="minorEastAsia" w:eastAsiaTheme="minorEastAsia" w:hAnsiTheme="minorEastAsia" w:cs="Arial"/>
          <w:color w:val="000000" w:themeColor="text1"/>
          <w:sz w:val="24"/>
        </w:rPr>
        <w:t>分值计算保留小数点后两位，小数点后第三位“四舍五入”。</w:t>
      </w:r>
    </w:p>
    <w:p w14:paraId="4CD072DC" w14:textId="4FE7D39F" w:rsidR="006A5ECA" w:rsidRPr="00783EDC" w:rsidRDefault="006A0D97" w:rsidP="00E1797B">
      <w:pPr>
        <w:numPr>
          <w:ilvl w:val="2"/>
          <w:numId w:val="13"/>
        </w:numPr>
        <w:tabs>
          <w:tab w:val="left" w:pos="420"/>
        </w:tabs>
        <w:spacing w:line="360" w:lineRule="auto"/>
        <w:rPr>
          <w:rFonts w:asciiTheme="minorEastAsia" w:eastAsiaTheme="minorEastAsia" w:hAnsiTheme="minorEastAsia" w:cs="Arial"/>
          <w:color w:val="000000" w:themeColor="text1"/>
          <w:sz w:val="24"/>
        </w:rPr>
      </w:pPr>
      <w:r w:rsidRPr="00783EDC">
        <w:rPr>
          <w:rFonts w:asciiTheme="minorEastAsia" w:eastAsiaTheme="minorEastAsia" w:hAnsiTheme="minorEastAsia" w:cs="Arial"/>
          <w:color w:val="000000" w:themeColor="text1"/>
          <w:sz w:val="24"/>
        </w:rPr>
        <w:t>招投标工作组</w:t>
      </w:r>
      <w:r w:rsidR="006A5ECA" w:rsidRPr="00783EDC">
        <w:rPr>
          <w:rFonts w:asciiTheme="minorEastAsia" w:eastAsiaTheme="minorEastAsia" w:hAnsiTheme="minorEastAsia" w:cs="Arial"/>
          <w:color w:val="000000" w:themeColor="text1"/>
          <w:sz w:val="24"/>
        </w:rPr>
        <w:t>发现投标人的报价明显低于其他投标报价，使得其投标报价可能低于其个别成本的，应当要求该投标人作出书面说明并提供相应的证明材料。投标人不能合理说明或者不能提供相应证明材料的，</w:t>
      </w:r>
      <w:r w:rsidRPr="00783EDC">
        <w:rPr>
          <w:rFonts w:asciiTheme="minorEastAsia" w:eastAsiaTheme="minorEastAsia" w:hAnsiTheme="minorEastAsia" w:cs="Arial"/>
          <w:color w:val="000000" w:themeColor="text1"/>
          <w:sz w:val="24"/>
        </w:rPr>
        <w:t>招投标工作组</w:t>
      </w:r>
      <w:r w:rsidR="006A5ECA" w:rsidRPr="00783EDC">
        <w:rPr>
          <w:rFonts w:asciiTheme="minorEastAsia" w:eastAsiaTheme="minorEastAsia" w:hAnsiTheme="minorEastAsia" w:cs="Arial"/>
          <w:color w:val="000000" w:themeColor="text1"/>
          <w:sz w:val="24"/>
        </w:rPr>
        <w:t>应当认定该投标人以低于成本报价竞标，并否决其投标。</w:t>
      </w:r>
    </w:p>
    <w:p w14:paraId="081BCB5D" w14:textId="14247C95" w:rsidR="006A5ECA" w:rsidRPr="00340EE5" w:rsidRDefault="006A5ECA" w:rsidP="00E1797B">
      <w:pPr>
        <w:numPr>
          <w:ilvl w:val="1"/>
          <w:numId w:val="13"/>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lastRenderedPageBreak/>
        <w:t>投标文件的澄清</w:t>
      </w:r>
    </w:p>
    <w:p w14:paraId="3E93826D" w14:textId="10328873"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在评标过程中，</w:t>
      </w:r>
      <w:r w:rsidR="006A0D97" w:rsidRPr="00340EE5">
        <w:rPr>
          <w:rFonts w:asciiTheme="minorEastAsia" w:eastAsiaTheme="minorEastAsia" w:hAnsiTheme="minorEastAsia"/>
          <w:bCs/>
          <w:sz w:val="24"/>
        </w:rPr>
        <w:t>招投标工作组</w:t>
      </w:r>
      <w:r w:rsidRPr="00340EE5">
        <w:rPr>
          <w:rFonts w:asciiTheme="minorEastAsia" w:eastAsiaTheme="minorEastAsia" w:hAnsiTheme="minorEastAsia"/>
          <w:bCs/>
          <w:sz w:val="24"/>
        </w:rPr>
        <w:t>可以要求投标人对投标文件中含义不明确、对同类问题表述不一致或者有明显文字和计算错误的内容作必要的澄清、说明或补正。澄清、说明或补正应以书面方式进行。</w:t>
      </w:r>
      <w:r w:rsidR="006A0D97" w:rsidRPr="00340EE5">
        <w:rPr>
          <w:rFonts w:asciiTheme="minorEastAsia" w:eastAsiaTheme="minorEastAsia" w:hAnsiTheme="minorEastAsia"/>
          <w:bCs/>
          <w:sz w:val="24"/>
        </w:rPr>
        <w:t>招投标工作组</w:t>
      </w:r>
      <w:r w:rsidRPr="00340EE5">
        <w:rPr>
          <w:rFonts w:asciiTheme="minorEastAsia" w:eastAsiaTheme="minorEastAsia" w:hAnsiTheme="minorEastAsia"/>
          <w:bCs/>
          <w:sz w:val="24"/>
        </w:rPr>
        <w:t>不接受投标人主动提出的澄清、说明或补正。</w:t>
      </w:r>
    </w:p>
    <w:p w14:paraId="3BFF74FA" w14:textId="6CE9BF6F"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澄清、说明或补正不得超出投标文件的范围且不得改变投标文件的实质性内容，并构成投标文件的组成部分。</w:t>
      </w:r>
    </w:p>
    <w:p w14:paraId="52376B71" w14:textId="23B1FBE3" w:rsidR="006A5ECA" w:rsidRPr="00340EE5" w:rsidRDefault="006A0D97"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招投标工作组</w:t>
      </w:r>
      <w:r w:rsidR="006A5ECA" w:rsidRPr="00340EE5">
        <w:rPr>
          <w:rFonts w:asciiTheme="minorEastAsia" w:eastAsiaTheme="minorEastAsia" w:hAnsiTheme="minorEastAsia"/>
          <w:bCs/>
          <w:sz w:val="24"/>
        </w:rPr>
        <w:t>对投标人提交的澄清、说明或补正有疑问的，可以要求投标人进一步澄清、说明或补正，直至满足</w:t>
      </w:r>
      <w:r w:rsidRPr="00340EE5">
        <w:rPr>
          <w:rFonts w:asciiTheme="minorEastAsia" w:eastAsiaTheme="minorEastAsia" w:hAnsiTheme="minorEastAsia"/>
          <w:bCs/>
          <w:sz w:val="24"/>
        </w:rPr>
        <w:t>招投标工作组</w:t>
      </w:r>
      <w:r w:rsidR="006A5ECA" w:rsidRPr="00340EE5">
        <w:rPr>
          <w:rFonts w:asciiTheme="minorEastAsia" w:eastAsiaTheme="minorEastAsia" w:hAnsiTheme="minorEastAsia"/>
          <w:bCs/>
          <w:sz w:val="24"/>
        </w:rPr>
        <w:t>的要求。</w:t>
      </w:r>
    </w:p>
    <w:p w14:paraId="2FC20A04" w14:textId="353B03F9" w:rsidR="006A5ECA" w:rsidRPr="00340EE5" w:rsidRDefault="006A5ECA" w:rsidP="00E1797B">
      <w:pPr>
        <w:numPr>
          <w:ilvl w:val="1"/>
          <w:numId w:val="13"/>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t>评标结果</w:t>
      </w:r>
    </w:p>
    <w:p w14:paraId="21E31149" w14:textId="167380B3" w:rsidR="006A5ECA" w:rsidRPr="000E7361" w:rsidRDefault="000E7361" w:rsidP="00E1797B">
      <w:pPr>
        <w:numPr>
          <w:ilvl w:val="2"/>
          <w:numId w:val="13"/>
        </w:numPr>
        <w:tabs>
          <w:tab w:val="left" w:pos="420"/>
        </w:tabs>
        <w:spacing w:line="360" w:lineRule="auto"/>
        <w:rPr>
          <w:rFonts w:asciiTheme="minorEastAsia" w:eastAsiaTheme="minorEastAsia" w:hAnsiTheme="minorEastAsia" w:cs="Arial"/>
          <w:color w:val="000000" w:themeColor="text1"/>
          <w:sz w:val="24"/>
        </w:rPr>
      </w:pPr>
      <w:r w:rsidRPr="000E7361">
        <w:rPr>
          <w:rFonts w:asciiTheme="minorEastAsia" w:eastAsiaTheme="minorEastAsia" w:hAnsiTheme="minorEastAsia" w:cs="Arial" w:hint="eastAsia"/>
          <w:color w:val="000000" w:themeColor="text1"/>
          <w:sz w:val="24"/>
        </w:rPr>
        <w:t>招投标工作组</w:t>
      </w:r>
      <w:r w:rsidRPr="000E7361">
        <w:rPr>
          <w:rFonts w:asciiTheme="minorEastAsia" w:eastAsiaTheme="minorEastAsia" w:hAnsiTheme="minorEastAsia" w:cs="Arial"/>
          <w:color w:val="000000" w:themeColor="text1"/>
          <w:sz w:val="24"/>
        </w:rPr>
        <w:t>按照得分由高到低的顺序</w:t>
      </w:r>
      <w:r w:rsidRPr="000E7361">
        <w:rPr>
          <w:rFonts w:asciiTheme="minorEastAsia" w:eastAsiaTheme="minorEastAsia" w:hAnsiTheme="minorEastAsia" w:cs="Arial" w:hint="eastAsia"/>
          <w:color w:val="000000" w:themeColor="text1"/>
          <w:sz w:val="24"/>
        </w:rPr>
        <w:t>对投标人进行排序，</w:t>
      </w:r>
      <w:r w:rsidRPr="000E7361">
        <w:rPr>
          <w:rFonts w:asciiTheme="minorEastAsia" w:eastAsiaTheme="minorEastAsia" w:hAnsiTheme="minorEastAsia" w:cs="宋体" w:hint="eastAsia"/>
          <w:color w:val="000000" w:themeColor="text1"/>
          <w:kern w:val="0"/>
          <w:sz w:val="24"/>
        </w:rPr>
        <w:t>综合排名第一名的投标人</w:t>
      </w:r>
      <w:r w:rsidRPr="000E7361">
        <w:rPr>
          <w:rFonts w:asciiTheme="minorEastAsia" w:eastAsiaTheme="minorEastAsia" w:hAnsiTheme="minorEastAsia" w:cs="宋体"/>
          <w:color w:val="000000" w:themeColor="text1"/>
          <w:kern w:val="0"/>
          <w:sz w:val="24"/>
        </w:rPr>
        <w:t>推荐</w:t>
      </w:r>
      <w:r w:rsidRPr="000E7361">
        <w:rPr>
          <w:rFonts w:asciiTheme="minorEastAsia" w:eastAsiaTheme="minorEastAsia" w:hAnsiTheme="minorEastAsia" w:cs="宋体" w:hint="eastAsia"/>
          <w:color w:val="000000" w:themeColor="text1"/>
          <w:kern w:val="0"/>
          <w:sz w:val="24"/>
        </w:rPr>
        <w:t>为中</w:t>
      </w:r>
      <w:r w:rsidRPr="000E7361">
        <w:rPr>
          <w:rFonts w:asciiTheme="minorEastAsia" w:eastAsiaTheme="minorEastAsia" w:hAnsiTheme="minorEastAsia" w:cs="宋体"/>
          <w:color w:val="000000" w:themeColor="text1"/>
          <w:kern w:val="0"/>
          <w:sz w:val="24"/>
        </w:rPr>
        <w:t>标</w:t>
      </w:r>
      <w:r w:rsidRPr="000E7361">
        <w:rPr>
          <w:rFonts w:asciiTheme="minorEastAsia" w:eastAsiaTheme="minorEastAsia" w:hAnsiTheme="minorEastAsia" w:cs="宋体" w:hint="eastAsia"/>
          <w:color w:val="000000" w:themeColor="text1"/>
          <w:kern w:val="0"/>
          <w:sz w:val="24"/>
        </w:rPr>
        <w:t>候选</w:t>
      </w:r>
      <w:r w:rsidRPr="000E7361">
        <w:rPr>
          <w:rFonts w:asciiTheme="minorEastAsia" w:eastAsiaTheme="minorEastAsia" w:hAnsiTheme="minorEastAsia" w:cs="宋体"/>
          <w:color w:val="000000" w:themeColor="text1"/>
          <w:kern w:val="0"/>
          <w:sz w:val="24"/>
        </w:rPr>
        <w:t>人</w:t>
      </w:r>
      <w:r w:rsidRPr="000E7361">
        <w:rPr>
          <w:rFonts w:asciiTheme="minorEastAsia" w:eastAsiaTheme="minorEastAsia" w:hAnsiTheme="minorEastAsia" w:cs="宋体" w:hint="eastAsia"/>
          <w:color w:val="000000" w:themeColor="text1"/>
          <w:kern w:val="0"/>
          <w:sz w:val="24"/>
        </w:rPr>
        <w:t>。</w:t>
      </w:r>
    </w:p>
    <w:p w14:paraId="1F1AEBF9" w14:textId="683FA5AE" w:rsidR="006A5ECA" w:rsidRPr="000E7361" w:rsidRDefault="006A0D97" w:rsidP="00E1797B">
      <w:pPr>
        <w:numPr>
          <w:ilvl w:val="2"/>
          <w:numId w:val="13"/>
        </w:numPr>
        <w:tabs>
          <w:tab w:val="left" w:pos="420"/>
        </w:tabs>
        <w:spacing w:line="360" w:lineRule="auto"/>
        <w:rPr>
          <w:rFonts w:asciiTheme="minorEastAsia" w:eastAsiaTheme="minorEastAsia" w:hAnsiTheme="minorEastAsia" w:cs="Arial"/>
          <w:color w:val="000000" w:themeColor="text1"/>
          <w:sz w:val="24"/>
        </w:rPr>
        <w:sectPr w:rsidR="006A5ECA" w:rsidRPr="000E7361" w:rsidSect="00D847BC">
          <w:pgSz w:w="12240" w:h="15840"/>
          <w:pgMar w:top="1380" w:right="1580" w:bottom="920" w:left="1700" w:header="0" w:footer="721" w:gutter="0"/>
          <w:cols w:space="720"/>
        </w:sectPr>
      </w:pPr>
      <w:r w:rsidRPr="000E7361">
        <w:rPr>
          <w:rFonts w:asciiTheme="minorEastAsia" w:eastAsiaTheme="minorEastAsia" w:hAnsiTheme="minorEastAsia" w:cs="Arial"/>
          <w:color w:val="000000" w:themeColor="text1"/>
          <w:sz w:val="24"/>
        </w:rPr>
        <w:t>招投标工作组</w:t>
      </w:r>
      <w:r w:rsidR="006A5ECA" w:rsidRPr="000E7361">
        <w:rPr>
          <w:rFonts w:asciiTheme="minorEastAsia" w:eastAsiaTheme="minorEastAsia" w:hAnsiTheme="minorEastAsia" w:cs="Arial"/>
          <w:color w:val="000000" w:themeColor="text1"/>
          <w:sz w:val="24"/>
        </w:rPr>
        <w:t>完成评标后，应当向招标人提交书面评标报告和中标候选人名单。</w:t>
      </w:r>
    </w:p>
    <w:p w14:paraId="7C44D31D" w14:textId="4C790945" w:rsidR="006560FD" w:rsidRPr="00340EE5" w:rsidRDefault="006560FD" w:rsidP="0013115A">
      <w:pPr>
        <w:tabs>
          <w:tab w:val="center" w:pos="4535"/>
          <w:tab w:val="left" w:pos="7350"/>
        </w:tabs>
        <w:spacing w:line="360" w:lineRule="auto"/>
        <w:contextualSpacing/>
        <w:jc w:val="center"/>
        <w:outlineLvl w:val="0"/>
        <w:rPr>
          <w:rFonts w:asciiTheme="minorEastAsia" w:eastAsiaTheme="minorEastAsia" w:hAnsiTheme="minorEastAsia"/>
          <w:b/>
          <w:spacing w:val="10"/>
          <w:sz w:val="44"/>
          <w:szCs w:val="44"/>
        </w:rPr>
      </w:pPr>
      <w:bookmarkStart w:id="64" w:name="_Toc146637833"/>
      <w:bookmarkStart w:id="65" w:name="_Toc159170717"/>
      <w:r w:rsidRPr="00340EE5">
        <w:rPr>
          <w:rFonts w:asciiTheme="minorEastAsia" w:eastAsiaTheme="minorEastAsia" w:hAnsiTheme="minorEastAsia"/>
          <w:b/>
          <w:spacing w:val="10"/>
          <w:sz w:val="44"/>
          <w:szCs w:val="44"/>
        </w:rPr>
        <w:lastRenderedPageBreak/>
        <w:t>第六章</w:t>
      </w:r>
      <w:r w:rsidR="00660FD4">
        <w:rPr>
          <w:rFonts w:asciiTheme="minorEastAsia" w:eastAsiaTheme="minorEastAsia" w:hAnsiTheme="minorEastAsia" w:hint="eastAsia"/>
          <w:b/>
          <w:spacing w:val="10"/>
          <w:sz w:val="44"/>
          <w:szCs w:val="44"/>
        </w:rPr>
        <w:t xml:space="preserve"> </w:t>
      </w:r>
      <w:r w:rsidRPr="00340EE5">
        <w:rPr>
          <w:rFonts w:asciiTheme="minorEastAsia" w:eastAsiaTheme="minorEastAsia" w:hAnsiTheme="minorEastAsia"/>
          <w:b/>
          <w:spacing w:val="10"/>
          <w:sz w:val="44"/>
          <w:szCs w:val="44"/>
        </w:rPr>
        <w:t>投标文件格式</w:t>
      </w:r>
      <w:bookmarkEnd w:id="64"/>
      <w:bookmarkEnd w:id="65"/>
    </w:p>
    <w:p w14:paraId="65DD5C2D" w14:textId="77777777" w:rsidR="006560FD" w:rsidRDefault="006560FD" w:rsidP="00002B21">
      <w:pPr>
        <w:rPr>
          <w:rFonts w:asciiTheme="minorEastAsia" w:eastAsiaTheme="minorEastAsia" w:hAnsiTheme="minorEastAsia" w:cs="Microsoft JhengHei"/>
          <w:sz w:val="28"/>
          <w:szCs w:val="28"/>
        </w:rPr>
      </w:pPr>
    </w:p>
    <w:p w14:paraId="534B1C57" w14:textId="77777777" w:rsidR="006560FD" w:rsidRPr="00EB08A8" w:rsidRDefault="006560FD" w:rsidP="00EB08A8">
      <w:pPr>
        <w:tabs>
          <w:tab w:val="left" w:pos="420"/>
        </w:tabs>
        <w:spacing w:line="360" w:lineRule="auto"/>
        <w:jc w:val="center"/>
        <w:rPr>
          <w:rFonts w:asciiTheme="minorEastAsia" w:eastAsiaTheme="minorEastAsia" w:hAnsiTheme="minorEastAsia"/>
          <w:b/>
          <w:sz w:val="32"/>
          <w:szCs w:val="32"/>
        </w:rPr>
      </w:pPr>
      <w:bookmarkStart w:id="66" w:name="_Toc146637834"/>
      <w:r w:rsidRPr="00EB08A8">
        <w:rPr>
          <w:rFonts w:asciiTheme="minorEastAsia" w:eastAsiaTheme="minorEastAsia" w:hAnsiTheme="minorEastAsia"/>
          <w:b/>
          <w:sz w:val="32"/>
          <w:szCs w:val="32"/>
        </w:rPr>
        <w:t>目录</w:t>
      </w:r>
      <w:bookmarkEnd w:id="66"/>
    </w:p>
    <w:p w14:paraId="04AB0F42" w14:textId="77777777" w:rsidR="006560FD" w:rsidRPr="00E95C3A" w:rsidRDefault="006560FD"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sz w:val="24"/>
        </w:rPr>
        <w:t>一、投标函</w:t>
      </w:r>
    </w:p>
    <w:p w14:paraId="31750A3B" w14:textId="77777777" w:rsidR="006560FD" w:rsidRPr="00E95C3A" w:rsidRDefault="006560FD"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sz w:val="24"/>
        </w:rPr>
        <w:t>二、授权委托书（</w:t>
      </w:r>
      <w:bookmarkStart w:id="67" w:name="_Hlk158294062"/>
      <w:r w:rsidRPr="00E95C3A">
        <w:rPr>
          <w:rFonts w:asciiTheme="minorEastAsia" w:eastAsiaTheme="minorEastAsia" w:hAnsiTheme="minorEastAsia" w:cs="Microsoft JhengHei" w:hint="eastAsia"/>
          <w:sz w:val="24"/>
        </w:rPr>
        <w:t>格式，</w:t>
      </w:r>
      <w:r w:rsidRPr="00E95C3A">
        <w:rPr>
          <w:rFonts w:asciiTheme="minorEastAsia" w:eastAsiaTheme="minorEastAsia" w:hAnsiTheme="minorEastAsia" w:cs="Microsoft JhengHei"/>
          <w:sz w:val="24"/>
        </w:rPr>
        <w:t>适用于有委托代理人的情况</w:t>
      </w:r>
      <w:bookmarkEnd w:id="67"/>
      <w:r w:rsidRPr="00E95C3A">
        <w:rPr>
          <w:rFonts w:asciiTheme="minorEastAsia" w:eastAsiaTheme="minorEastAsia" w:hAnsiTheme="minorEastAsia" w:cs="Microsoft JhengHei"/>
          <w:sz w:val="24"/>
        </w:rPr>
        <w:t>）</w:t>
      </w:r>
    </w:p>
    <w:p w14:paraId="592A2847" w14:textId="409E7D66" w:rsidR="006560FD" w:rsidRPr="00E95C3A" w:rsidRDefault="00C475DF"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三</w:t>
      </w:r>
      <w:r w:rsidR="006560FD" w:rsidRPr="00E95C3A">
        <w:rPr>
          <w:rFonts w:asciiTheme="minorEastAsia" w:eastAsiaTheme="minorEastAsia" w:hAnsiTheme="minorEastAsia" w:cs="Microsoft JhengHei"/>
          <w:sz w:val="24"/>
        </w:rPr>
        <w:t>、</w:t>
      </w:r>
      <w:r w:rsidR="006560FD" w:rsidRPr="00E95C3A">
        <w:rPr>
          <w:rFonts w:asciiTheme="minorEastAsia" w:eastAsiaTheme="minorEastAsia" w:hAnsiTheme="minorEastAsia" w:cs="Microsoft JhengHei" w:hint="eastAsia"/>
          <w:sz w:val="24"/>
        </w:rPr>
        <w:t>开标一览表</w:t>
      </w:r>
    </w:p>
    <w:p w14:paraId="41581F68" w14:textId="7E8E2A82" w:rsidR="006560FD" w:rsidRPr="00E95C3A" w:rsidRDefault="00C475DF"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四</w:t>
      </w:r>
      <w:r w:rsidR="006560FD" w:rsidRPr="00E95C3A">
        <w:rPr>
          <w:rFonts w:asciiTheme="minorEastAsia" w:eastAsiaTheme="minorEastAsia" w:hAnsiTheme="minorEastAsia" w:cs="Microsoft JhengHei" w:hint="eastAsia"/>
          <w:sz w:val="24"/>
        </w:rPr>
        <w:t>、分项报价表</w:t>
      </w:r>
    </w:p>
    <w:p w14:paraId="6CB9BD08" w14:textId="0D973E6E" w:rsidR="006560FD" w:rsidRPr="00E95C3A" w:rsidRDefault="00C475DF"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五</w:t>
      </w:r>
      <w:r w:rsidR="006560FD" w:rsidRPr="00E95C3A">
        <w:rPr>
          <w:rFonts w:asciiTheme="minorEastAsia" w:eastAsiaTheme="minorEastAsia" w:hAnsiTheme="minorEastAsia" w:cs="Microsoft JhengHei"/>
          <w:sz w:val="24"/>
        </w:rPr>
        <w:t>、投标保证金</w:t>
      </w:r>
    </w:p>
    <w:p w14:paraId="2C95DD75" w14:textId="1DEB5FED" w:rsidR="006560FD" w:rsidRPr="00E95C3A" w:rsidRDefault="00D25CBF"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六</w:t>
      </w:r>
      <w:r w:rsidR="006560FD" w:rsidRPr="00E95C3A">
        <w:rPr>
          <w:rFonts w:asciiTheme="minorEastAsia" w:eastAsiaTheme="minorEastAsia" w:hAnsiTheme="minorEastAsia" w:cs="Microsoft JhengHei"/>
          <w:sz w:val="24"/>
        </w:rPr>
        <w:t>、商务偏差表</w:t>
      </w:r>
    </w:p>
    <w:p w14:paraId="0C5DAD98" w14:textId="6DDC133A" w:rsidR="006560FD" w:rsidRPr="00E95C3A" w:rsidRDefault="00D25CBF"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七</w:t>
      </w:r>
      <w:r w:rsidR="006560FD" w:rsidRPr="00E95C3A">
        <w:rPr>
          <w:rFonts w:asciiTheme="minorEastAsia" w:eastAsiaTheme="minorEastAsia" w:hAnsiTheme="minorEastAsia" w:cs="Microsoft JhengHei" w:hint="eastAsia"/>
          <w:sz w:val="24"/>
        </w:rPr>
        <w:t>、技术偏差表</w:t>
      </w:r>
    </w:p>
    <w:p w14:paraId="00D95CC4" w14:textId="36393CE4" w:rsidR="006560FD" w:rsidRPr="00E95C3A" w:rsidRDefault="00D25CBF"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八</w:t>
      </w:r>
      <w:r w:rsidR="006560FD" w:rsidRPr="00E95C3A">
        <w:rPr>
          <w:rFonts w:asciiTheme="minorEastAsia" w:eastAsiaTheme="minorEastAsia" w:hAnsiTheme="minorEastAsia" w:cs="Microsoft JhengHei"/>
          <w:sz w:val="24"/>
        </w:rPr>
        <w:t>、资格审查资料</w:t>
      </w:r>
    </w:p>
    <w:p w14:paraId="7E57BA66" w14:textId="65D98F61" w:rsidR="006560FD" w:rsidRPr="00E95C3A" w:rsidRDefault="00D25CBF"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九</w:t>
      </w:r>
      <w:r w:rsidR="006560FD" w:rsidRPr="00E95C3A">
        <w:rPr>
          <w:rFonts w:asciiTheme="minorEastAsia" w:eastAsiaTheme="minorEastAsia" w:hAnsiTheme="minorEastAsia" w:cs="Microsoft JhengHei" w:hint="eastAsia"/>
          <w:sz w:val="24"/>
        </w:rPr>
        <w:t>、业绩补充材料</w:t>
      </w:r>
    </w:p>
    <w:p w14:paraId="0696E21E" w14:textId="7A57C599" w:rsidR="006560FD" w:rsidRPr="00E95C3A" w:rsidRDefault="006560FD"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十</w:t>
      </w:r>
      <w:r w:rsidRPr="00E95C3A">
        <w:rPr>
          <w:rFonts w:asciiTheme="minorEastAsia" w:eastAsiaTheme="minorEastAsia" w:hAnsiTheme="minorEastAsia" w:cs="Microsoft JhengHei"/>
          <w:sz w:val="24"/>
        </w:rPr>
        <w:t>、</w:t>
      </w:r>
      <w:bookmarkStart w:id="68" w:name="_Hlk159106733"/>
      <w:r w:rsidRPr="00E95C3A">
        <w:rPr>
          <w:rFonts w:asciiTheme="minorEastAsia" w:eastAsiaTheme="minorEastAsia" w:hAnsiTheme="minorEastAsia" w:cs="Microsoft JhengHei" w:hint="eastAsia"/>
          <w:sz w:val="24"/>
        </w:rPr>
        <w:t>拟用于本项目</w:t>
      </w:r>
      <w:r w:rsidR="006872F8" w:rsidRPr="00E95C3A">
        <w:rPr>
          <w:rFonts w:asciiTheme="minorEastAsia" w:eastAsiaTheme="minorEastAsia" w:hAnsiTheme="minorEastAsia" w:cs="Microsoft JhengHei" w:hint="eastAsia"/>
          <w:sz w:val="24"/>
        </w:rPr>
        <w:t>验证</w:t>
      </w:r>
      <w:r w:rsidRPr="00E95C3A">
        <w:rPr>
          <w:rFonts w:asciiTheme="minorEastAsia" w:eastAsiaTheme="minorEastAsia" w:hAnsiTheme="minorEastAsia" w:cs="Microsoft JhengHei" w:hint="eastAsia"/>
          <w:sz w:val="24"/>
        </w:rPr>
        <w:t>人员情况</w:t>
      </w:r>
      <w:bookmarkEnd w:id="68"/>
    </w:p>
    <w:p w14:paraId="656D48ED" w14:textId="1E94B6A8" w:rsidR="006560FD" w:rsidRPr="00E95C3A" w:rsidRDefault="006560FD"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十</w:t>
      </w:r>
      <w:r w:rsidR="00D25CBF" w:rsidRPr="00E95C3A">
        <w:rPr>
          <w:rFonts w:asciiTheme="minorEastAsia" w:eastAsiaTheme="minorEastAsia" w:hAnsiTheme="minorEastAsia" w:cs="Microsoft JhengHei" w:hint="eastAsia"/>
          <w:sz w:val="24"/>
        </w:rPr>
        <w:t>一</w:t>
      </w:r>
      <w:r w:rsidRPr="00E95C3A">
        <w:rPr>
          <w:rFonts w:asciiTheme="minorEastAsia" w:eastAsiaTheme="minorEastAsia" w:hAnsiTheme="minorEastAsia" w:cs="Microsoft JhengHei"/>
          <w:sz w:val="24"/>
        </w:rPr>
        <w:t>、</w:t>
      </w:r>
      <w:r w:rsidR="006872F8" w:rsidRPr="00E95C3A">
        <w:rPr>
          <w:rFonts w:asciiTheme="minorEastAsia" w:eastAsiaTheme="minorEastAsia" w:hAnsiTheme="minorEastAsia" w:cs="Microsoft JhengHei" w:hint="eastAsia"/>
          <w:sz w:val="24"/>
        </w:rPr>
        <w:t>拟用于本项目验证设备情况</w:t>
      </w:r>
    </w:p>
    <w:p w14:paraId="2C93967F" w14:textId="0BD789A3" w:rsidR="006560FD" w:rsidRPr="00E95C3A" w:rsidRDefault="006560FD"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sz w:val="24"/>
        </w:rPr>
        <w:t>十</w:t>
      </w:r>
      <w:r w:rsidR="00D25CBF" w:rsidRPr="00E95C3A">
        <w:rPr>
          <w:rFonts w:asciiTheme="minorEastAsia" w:eastAsiaTheme="minorEastAsia" w:hAnsiTheme="minorEastAsia" w:cs="Microsoft JhengHei" w:hint="eastAsia"/>
          <w:sz w:val="24"/>
        </w:rPr>
        <w:t>二</w:t>
      </w:r>
      <w:r w:rsidRPr="00E95C3A">
        <w:rPr>
          <w:rFonts w:asciiTheme="minorEastAsia" w:eastAsiaTheme="minorEastAsia" w:hAnsiTheme="minorEastAsia" w:cs="Microsoft JhengHei"/>
          <w:sz w:val="24"/>
        </w:rPr>
        <w:t>、</w:t>
      </w:r>
      <w:r w:rsidR="006872F8" w:rsidRPr="00E95C3A">
        <w:rPr>
          <w:rFonts w:asciiTheme="minorEastAsia" w:eastAsiaTheme="minorEastAsia" w:hAnsiTheme="minorEastAsia" w:cs="Microsoft JhengHei" w:hint="eastAsia"/>
          <w:sz w:val="24"/>
        </w:rPr>
        <w:t>验证方案模板</w:t>
      </w:r>
    </w:p>
    <w:p w14:paraId="2E6DE7BE" w14:textId="77777777" w:rsidR="006872F8" w:rsidRPr="00E95C3A" w:rsidRDefault="006560FD"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十</w:t>
      </w:r>
      <w:r w:rsidR="00D25CBF" w:rsidRPr="00E95C3A">
        <w:rPr>
          <w:rFonts w:asciiTheme="minorEastAsia" w:eastAsiaTheme="minorEastAsia" w:hAnsiTheme="minorEastAsia" w:cs="Microsoft JhengHei" w:hint="eastAsia"/>
          <w:sz w:val="24"/>
        </w:rPr>
        <w:t>三</w:t>
      </w:r>
      <w:r w:rsidRPr="00E95C3A">
        <w:rPr>
          <w:rFonts w:asciiTheme="minorEastAsia" w:eastAsiaTheme="minorEastAsia" w:hAnsiTheme="minorEastAsia" w:cs="Microsoft JhengHei" w:hint="eastAsia"/>
          <w:sz w:val="24"/>
        </w:rPr>
        <w:t>、</w:t>
      </w:r>
      <w:r w:rsidR="006872F8" w:rsidRPr="00E95C3A">
        <w:rPr>
          <w:rFonts w:asciiTheme="minorEastAsia" w:eastAsiaTheme="minorEastAsia" w:hAnsiTheme="minorEastAsia" w:cs="Microsoft JhengHei" w:hint="eastAsia"/>
          <w:sz w:val="24"/>
        </w:rPr>
        <w:t>服务方案</w:t>
      </w:r>
    </w:p>
    <w:p w14:paraId="683AE20B" w14:textId="77777777" w:rsidR="006872F8" w:rsidRPr="00E95C3A" w:rsidRDefault="006872F8"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十四、服务承诺和质量保证计划</w:t>
      </w:r>
    </w:p>
    <w:p w14:paraId="10645027" w14:textId="03D9686F" w:rsidR="006560FD" w:rsidRPr="00E95C3A" w:rsidRDefault="006872F8"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十五、</w:t>
      </w:r>
      <w:r w:rsidR="006560FD" w:rsidRPr="00E95C3A">
        <w:rPr>
          <w:rFonts w:asciiTheme="minorEastAsia" w:eastAsiaTheme="minorEastAsia" w:hAnsiTheme="minorEastAsia" w:cs="Microsoft JhengHei" w:hint="eastAsia"/>
          <w:sz w:val="24"/>
        </w:rPr>
        <w:t>其他资料</w:t>
      </w:r>
    </w:p>
    <w:p w14:paraId="73639619" w14:textId="77777777" w:rsidR="006560FD" w:rsidRPr="00340EE5" w:rsidRDefault="006560FD" w:rsidP="00002B21">
      <w:pPr>
        <w:spacing w:line="334" w:lineRule="auto"/>
        <w:ind w:left="102" w:right="1919"/>
        <w:rPr>
          <w:rFonts w:asciiTheme="minorEastAsia" w:eastAsiaTheme="minorEastAsia" w:hAnsiTheme="minorEastAsia" w:cs="Microsoft JhengHei"/>
          <w:szCs w:val="21"/>
        </w:rPr>
        <w:sectPr w:rsidR="006560FD" w:rsidRPr="00340EE5" w:rsidSect="00D847BC">
          <w:pgSz w:w="12240" w:h="15840"/>
          <w:pgMar w:top="1380" w:right="1720" w:bottom="920" w:left="1700" w:header="0" w:footer="721" w:gutter="0"/>
          <w:cols w:space="720"/>
        </w:sectPr>
      </w:pPr>
    </w:p>
    <w:p w14:paraId="4E82242F" w14:textId="77777777" w:rsidR="006560FD" w:rsidRPr="00340EE5" w:rsidRDefault="006560FD" w:rsidP="00002B21">
      <w:pPr>
        <w:pStyle w:val="Heading2"/>
        <w:spacing w:line="415" w:lineRule="auto"/>
        <w:rPr>
          <w:rFonts w:asciiTheme="minorEastAsia" w:eastAsiaTheme="minorEastAsia" w:hAnsiTheme="minorEastAsia" w:cs="Microsoft JhengHei"/>
          <w:spacing w:val="2"/>
          <w:w w:val="99"/>
        </w:rPr>
      </w:pPr>
      <w:bookmarkStart w:id="69" w:name="_Toc146637835"/>
      <w:bookmarkStart w:id="70" w:name="_Toc159170718"/>
      <w:r w:rsidRPr="00340EE5">
        <w:rPr>
          <w:rFonts w:asciiTheme="minorEastAsia" w:eastAsiaTheme="minorEastAsia" w:hAnsiTheme="minorEastAsia" w:cs="Microsoft JhengHei"/>
          <w:spacing w:val="2"/>
          <w:w w:val="99"/>
        </w:rPr>
        <w:lastRenderedPageBreak/>
        <w:t>一、投标函</w:t>
      </w:r>
      <w:bookmarkEnd w:id="69"/>
      <w:bookmarkEnd w:id="70"/>
    </w:p>
    <w:p w14:paraId="0FFAEAEE" w14:textId="6DFB548E" w:rsidR="006560FD" w:rsidRPr="00340EE5" w:rsidRDefault="00776894" w:rsidP="0067399D">
      <w:pPr>
        <w:tabs>
          <w:tab w:val="left" w:pos="3180"/>
        </w:tabs>
        <w:spacing w:line="293" w:lineRule="auto"/>
        <w:rPr>
          <w:rFonts w:asciiTheme="minorEastAsia" w:eastAsiaTheme="minorEastAsia" w:hAnsiTheme="minorEastAsia" w:cs="Microsoft JhengHei"/>
          <w:spacing w:val="-108"/>
          <w:position w:val="-1"/>
          <w:sz w:val="24"/>
        </w:rPr>
      </w:pPr>
      <w:r w:rsidRPr="00776894">
        <w:rPr>
          <w:rFonts w:asciiTheme="minorEastAsia" w:eastAsiaTheme="minorEastAsia" w:hAnsiTheme="minorEastAsia" w:cs="Microsoft JhengHei" w:hint="eastAsia"/>
          <w:position w:val="-1"/>
          <w:sz w:val="24"/>
        </w:rPr>
        <w:t>致</w:t>
      </w:r>
      <w:r w:rsidR="006560FD" w:rsidRPr="00340EE5">
        <w:rPr>
          <w:rFonts w:asciiTheme="minorEastAsia" w:eastAsiaTheme="minorEastAsia" w:hAnsiTheme="minorEastAsia" w:cs="Microsoft JhengHei"/>
          <w:position w:val="-1"/>
          <w:sz w:val="24"/>
          <w:u w:val="single" w:color="000000"/>
        </w:rPr>
        <w:tab/>
      </w:r>
      <w:r w:rsidR="006560FD" w:rsidRPr="00340EE5">
        <w:rPr>
          <w:rFonts w:asciiTheme="minorEastAsia" w:eastAsiaTheme="minorEastAsia" w:hAnsiTheme="minorEastAsia" w:cs="Microsoft JhengHei"/>
          <w:position w:val="-1"/>
          <w:sz w:val="24"/>
        </w:rPr>
        <w:t>（</w:t>
      </w:r>
      <w:r w:rsidR="006560FD" w:rsidRPr="00340EE5">
        <w:rPr>
          <w:rFonts w:asciiTheme="minorEastAsia" w:eastAsiaTheme="minorEastAsia" w:hAnsiTheme="minorEastAsia" w:cs="Microsoft JhengHei"/>
          <w:spacing w:val="-2"/>
          <w:position w:val="-1"/>
          <w:sz w:val="24"/>
        </w:rPr>
        <w:t>招</w:t>
      </w:r>
      <w:r w:rsidR="006560FD" w:rsidRPr="00340EE5">
        <w:rPr>
          <w:rFonts w:asciiTheme="minorEastAsia" w:eastAsiaTheme="minorEastAsia" w:hAnsiTheme="minorEastAsia" w:cs="Microsoft JhengHei"/>
          <w:position w:val="-1"/>
          <w:sz w:val="24"/>
        </w:rPr>
        <w:t>标人</w:t>
      </w:r>
      <w:r w:rsidR="006560FD" w:rsidRPr="00340EE5">
        <w:rPr>
          <w:rFonts w:asciiTheme="minorEastAsia" w:eastAsiaTheme="minorEastAsia" w:hAnsiTheme="minorEastAsia" w:cs="Microsoft JhengHei"/>
          <w:spacing w:val="-2"/>
          <w:position w:val="-1"/>
          <w:sz w:val="24"/>
        </w:rPr>
        <w:t>名</w:t>
      </w:r>
      <w:r w:rsidR="006560FD" w:rsidRPr="00340EE5">
        <w:rPr>
          <w:rFonts w:asciiTheme="minorEastAsia" w:eastAsiaTheme="minorEastAsia" w:hAnsiTheme="minorEastAsia" w:cs="Microsoft JhengHei"/>
          <w:position w:val="-1"/>
          <w:sz w:val="24"/>
        </w:rPr>
        <w:t>称</w:t>
      </w:r>
      <w:r w:rsidR="00FD7098" w:rsidRPr="00340EE5">
        <w:rPr>
          <w:rFonts w:asciiTheme="minorEastAsia" w:eastAsiaTheme="minorEastAsia" w:hAnsiTheme="minorEastAsia" w:cs="Microsoft JhengHei" w:hint="eastAsia"/>
          <w:position w:val="-1"/>
          <w:sz w:val="24"/>
        </w:rPr>
        <w:t>）：</w:t>
      </w:r>
    </w:p>
    <w:p w14:paraId="4E0D7A5F" w14:textId="77777777" w:rsidR="00FD7098" w:rsidRPr="00340EE5" w:rsidRDefault="00FD7098" w:rsidP="00002B21">
      <w:pPr>
        <w:tabs>
          <w:tab w:val="left" w:pos="1980"/>
        </w:tabs>
        <w:spacing w:line="293" w:lineRule="auto"/>
        <w:rPr>
          <w:rFonts w:asciiTheme="minorEastAsia" w:eastAsiaTheme="minorEastAsia" w:hAnsiTheme="minorEastAsia" w:cs="Microsoft JhengHei"/>
          <w:position w:val="-1"/>
          <w:sz w:val="24"/>
        </w:rPr>
      </w:pPr>
    </w:p>
    <w:p w14:paraId="28137119" w14:textId="0F0652D3" w:rsidR="006560FD" w:rsidRPr="00340EE5" w:rsidRDefault="006560FD" w:rsidP="00002B21">
      <w:pPr>
        <w:tabs>
          <w:tab w:val="left" w:pos="3525"/>
        </w:tabs>
        <w:spacing w:line="360" w:lineRule="auto"/>
        <w:ind w:firstLineChars="200" w:firstLine="480"/>
        <w:rPr>
          <w:rFonts w:asciiTheme="minorEastAsia" w:eastAsiaTheme="minorEastAsia" w:hAnsiTheme="minorEastAsia" w:cs="Microsoft JhengHei"/>
          <w:sz w:val="24"/>
        </w:rPr>
      </w:pPr>
      <w:r w:rsidRPr="00340EE5">
        <w:rPr>
          <w:rFonts w:asciiTheme="minorEastAsia" w:eastAsiaTheme="minorEastAsia" w:hAnsiTheme="minorEastAsia"/>
          <w:sz w:val="24"/>
        </w:rPr>
        <w:t>1</w:t>
      </w:r>
      <w:r w:rsidRPr="00340EE5">
        <w:rPr>
          <w:rFonts w:asciiTheme="minorEastAsia" w:eastAsiaTheme="minorEastAsia" w:hAnsiTheme="minorEastAsia" w:cs="Microsoft JhengHei"/>
          <w:spacing w:val="-26"/>
          <w:sz w:val="24"/>
        </w:rPr>
        <w:t>．</w:t>
      </w:r>
      <w:r w:rsidRPr="00340EE5">
        <w:rPr>
          <w:rFonts w:asciiTheme="minorEastAsia" w:eastAsiaTheme="minorEastAsia" w:hAnsiTheme="minorEastAsia" w:cs="Microsoft JhengHei"/>
          <w:sz w:val="24"/>
        </w:rPr>
        <w:t>我</w:t>
      </w:r>
      <w:r w:rsidRPr="00340EE5">
        <w:rPr>
          <w:rFonts w:asciiTheme="minorEastAsia" w:eastAsiaTheme="minorEastAsia" w:hAnsiTheme="minorEastAsia" w:cs="Microsoft JhengHei"/>
          <w:spacing w:val="-2"/>
          <w:sz w:val="24"/>
        </w:rPr>
        <w:t>方</w:t>
      </w:r>
      <w:r w:rsidRPr="00340EE5">
        <w:rPr>
          <w:rFonts w:asciiTheme="minorEastAsia" w:eastAsiaTheme="minorEastAsia" w:hAnsiTheme="minorEastAsia" w:cs="Microsoft JhengHei"/>
          <w:sz w:val="24"/>
        </w:rPr>
        <w:t>已</w:t>
      </w:r>
      <w:r w:rsidRPr="00340EE5">
        <w:rPr>
          <w:rFonts w:asciiTheme="minorEastAsia" w:eastAsiaTheme="minorEastAsia" w:hAnsiTheme="minorEastAsia" w:cs="Microsoft JhengHei"/>
          <w:spacing w:val="-2"/>
          <w:sz w:val="24"/>
        </w:rPr>
        <w:t>仔</w:t>
      </w:r>
      <w:r w:rsidRPr="00340EE5">
        <w:rPr>
          <w:rFonts w:asciiTheme="minorEastAsia" w:eastAsiaTheme="minorEastAsia" w:hAnsiTheme="minorEastAsia" w:cs="Microsoft JhengHei"/>
          <w:sz w:val="24"/>
        </w:rPr>
        <w:t>细</w:t>
      </w:r>
      <w:r w:rsidRPr="00340EE5">
        <w:rPr>
          <w:rFonts w:asciiTheme="minorEastAsia" w:eastAsiaTheme="minorEastAsia" w:hAnsiTheme="minorEastAsia" w:cs="Microsoft JhengHei"/>
          <w:spacing w:val="-2"/>
          <w:sz w:val="24"/>
        </w:rPr>
        <w:t>研</w:t>
      </w:r>
      <w:r w:rsidRPr="00340EE5">
        <w:rPr>
          <w:rFonts w:asciiTheme="minorEastAsia" w:eastAsiaTheme="minorEastAsia" w:hAnsiTheme="minorEastAsia" w:cs="Microsoft JhengHei"/>
          <w:sz w:val="24"/>
        </w:rPr>
        <w:t>究了</w:t>
      </w:r>
      <w:r w:rsidRPr="00340EE5">
        <w:rPr>
          <w:rFonts w:asciiTheme="minorEastAsia" w:eastAsiaTheme="minorEastAsia" w:hAnsiTheme="minorEastAsia" w:cs="Microsoft JhengHei"/>
          <w:sz w:val="24"/>
          <w:u w:val="single"/>
        </w:rPr>
        <w:tab/>
      </w:r>
      <w:r w:rsidRPr="00340EE5">
        <w:rPr>
          <w:rFonts w:asciiTheme="minorEastAsia" w:eastAsiaTheme="minorEastAsia" w:hAnsiTheme="minorEastAsia" w:cs="Microsoft JhengHei"/>
          <w:spacing w:val="-2"/>
          <w:sz w:val="24"/>
          <w:u w:val="single"/>
        </w:rPr>
        <w:t>（</w:t>
      </w:r>
      <w:r w:rsidRPr="00340EE5">
        <w:rPr>
          <w:rFonts w:asciiTheme="minorEastAsia" w:eastAsiaTheme="minorEastAsia" w:hAnsiTheme="minorEastAsia" w:cs="Microsoft JhengHei"/>
          <w:sz w:val="24"/>
          <w:u w:val="single"/>
        </w:rPr>
        <w:t>项</w:t>
      </w:r>
      <w:r w:rsidRPr="00340EE5">
        <w:rPr>
          <w:rFonts w:asciiTheme="minorEastAsia" w:eastAsiaTheme="minorEastAsia" w:hAnsiTheme="minorEastAsia" w:cs="Microsoft JhengHei"/>
          <w:spacing w:val="-2"/>
          <w:sz w:val="24"/>
          <w:u w:val="single"/>
        </w:rPr>
        <w:t>目名</w:t>
      </w:r>
      <w:r w:rsidRPr="00340EE5">
        <w:rPr>
          <w:rFonts w:asciiTheme="minorEastAsia" w:eastAsiaTheme="minorEastAsia" w:hAnsiTheme="minorEastAsia" w:cs="Microsoft JhengHei"/>
          <w:sz w:val="24"/>
          <w:u w:val="single"/>
        </w:rPr>
        <w:t>称</w:t>
      </w:r>
      <w:r w:rsidRPr="00340EE5">
        <w:rPr>
          <w:rFonts w:asciiTheme="minorEastAsia" w:eastAsiaTheme="minorEastAsia" w:hAnsiTheme="minorEastAsia" w:cs="Microsoft JhengHei"/>
          <w:spacing w:val="-26"/>
          <w:sz w:val="24"/>
          <w:u w:val="single"/>
        </w:rPr>
        <w:t>）</w:t>
      </w:r>
      <w:r w:rsidRPr="00340EE5">
        <w:rPr>
          <w:rFonts w:asciiTheme="minorEastAsia" w:eastAsiaTheme="minorEastAsia" w:hAnsiTheme="minorEastAsia" w:cs="Microsoft JhengHei"/>
          <w:sz w:val="24"/>
        </w:rPr>
        <w:t>招</w:t>
      </w:r>
      <w:r w:rsidRPr="00340EE5">
        <w:rPr>
          <w:rFonts w:asciiTheme="minorEastAsia" w:eastAsiaTheme="minorEastAsia" w:hAnsiTheme="minorEastAsia" w:cs="Microsoft JhengHei"/>
          <w:spacing w:val="-2"/>
          <w:sz w:val="24"/>
        </w:rPr>
        <w:t>标</w:t>
      </w:r>
      <w:r w:rsidRPr="00340EE5">
        <w:rPr>
          <w:rFonts w:asciiTheme="minorEastAsia" w:eastAsiaTheme="minorEastAsia" w:hAnsiTheme="minorEastAsia" w:cs="Microsoft JhengHei"/>
          <w:sz w:val="24"/>
        </w:rPr>
        <w:t>项</w:t>
      </w:r>
      <w:r w:rsidRPr="00340EE5">
        <w:rPr>
          <w:rFonts w:asciiTheme="minorEastAsia" w:eastAsiaTheme="minorEastAsia" w:hAnsiTheme="minorEastAsia" w:cs="Microsoft JhengHei"/>
          <w:spacing w:val="-3"/>
          <w:sz w:val="24"/>
        </w:rPr>
        <w:t>目</w:t>
      </w:r>
      <w:r w:rsidRPr="00340EE5">
        <w:rPr>
          <w:rFonts w:asciiTheme="minorEastAsia" w:eastAsiaTheme="minorEastAsia" w:hAnsiTheme="minorEastAsia" w:cs="Microsoft JhengHei"/>
          <w:spacing w:val="-2"/>
          <w:sz w:val="24"/>
        </w:rPr>
        <w:t>招</w:t>
      </w:r>
      <w:r w:rsidRPr="00340EE5">
        <w:rPr>
          <w:rFonts w:asciiTheme="minorEastAsia" w:eastAsiaTheme="minorEastAsia" w:hAnsiTheme="minorEastAsia" w:cs="Microsoft JhengHei"/>
          <w:sz w:val="24"/>
        </w:rPr>
        <w:t>标文</w:t>
      </w:r>
      <w:r w:rsidRPr="00340EE5">
        <w:rPr>
          <w:rFonts w:asciiTheme="minorEastAsia" w:eastAsiaTheme="minorEastAsia" w:hAnsiTheme="minorEastAsia" w:cs="Microsoft JhengHei"/>
          <w:spacing w:val="-2"/>
          <w:sz w:val="24"/>
        </w:rPr>
        <w:t>件</w:t>
      </w:r>
      <w:r w:rsidRPr="00340EE5">
        <w:rPr>
          <w:rFonts w:asciiTheme="minorEastAsia" w:eastAsiaTheme="minorEastAsia" w:hAnsiTheme="minorEastAsia" w:cs="Microsoft JhengHei"/>
          <w:sz w:val="24"/>
        </w:rPr>
        <w:t>的</w:t>
      </w:r>
      <w:r w:rsidRPr="00340EE5">
        <w:rPr>
          <w:rFonts w:asciiTheme="minorEastAsia" w:eastAsiaTheme="minorEastAsia" w:hAnsiTheme="minorEastAsia" w:cs="Microsoft JhengHei"/>
          <w:spacing w:val="-2"/>
          <w:sz w:val="24"/>
        </w:rPr>
        <w:t>全</w:t>
      </w:r>
      <w:r w:rsidRPr="00340EE5">
        <w:rPr>
          <w:rFonts w:asciiTheme="minorEastAsia" w:eastAsiaTheme="minorEastAsia" w:hAnsiTheme="minorEastAsia" w:cs="Microsoft JhengHei"/>
          <w:sz w:val="24"/>
        </w:rPr>
        <w:t>部内</w:t>
      </w:r>
      <w:r w:rsidRPr="00340EE5">
        <w:rPr>
          <w:rFonts w:asciiTheme="minorEastAsia" w:eastAsiaTheme="minorEastAsia" w:hAnsiTheme="minorEastAsia" w:cs="Microsoft JhengHei"/>
          <w:spacing w:val="-2"/>
          <w:sz w:val="24"/>
        </w:rPr>
        <w:t>容</w:t>
      </w:r>
      <w:r w:rsidRPr="00340EE5">
        <w:rPr>
          <w:rFonts w:asciiTheme="minorEastAsia" w:eastAsiaTheme="minorEastAsia" w:hAnsiTheme="minorEastAsia" w:cs="Microsoft JhengHei"/>
          <w:spacing w:val="-10"/>
          <w:sz w:val="24"/>
        </w:rPr>
        <w:t>，</w:t>
      </w:r>
      <w:r w:rsidRPr="00340EE5">
        <w:rPr>
          <w:rFonts w:asciiTheme="minorEastAsia" w:eastAsiaTheme="minorEastAsia" w:hAnsiTheme="minorEastAsia" w:cs="Microsoft JhengHei"/>
          <w:spacing w:val="-2"/>
          <w:sz w:val="24"/>
        </w:rPr>
        <w:t>愿</w:t>
      </w:r>
      <w:r w:rsidRPr="00340EE5">
        <w:rPr>
          <w:rFonts w:asciiTheme="minorEastAsia" w:eastAsiaTheme="minorEastAsia" w:hAnsiTheme="minorEastAsia" w:cs="Microsoft JhengHei"/>
          <w:sz w:val="24"/>
        </w:rPr>
        <w:t>意</w:t>
      </w:r>
      <w:r w:rsidRPr="00340EE5">
        <w:rPr>
          <w:rFonts w:asciiTheme="minorEastAsia" w:eastAsiaTheme="minorEastAsia" w:hAnsiTheme="minorEastAsia" w:cs="Microsoft JhengHei"/>
          <w:spacing w:val="-2"/>
          <w:sz w:val="24"/>
        </w:rPr>
        <w:t>以</w:t>
      </w:r>
      <w:r w:rsidRPr="00340EE5">
        <w:rPr>
          <w:rFonts w:asciiTheme="minorEastAsia" w:eastAsiaTheme="minorEastAsia" w:hAnsiTheme="minorEastAsia" w:cs="Microsoft JhengHei"/>
          <w:sz w:val="24"/>
        </w:rPr>
        <w:t>人</w:t>
      </w:r>
      <w:r w:rsidRPr="00340EE5">
        <w:rPr>
          <w:rFonts w:asciiTheme="minorEastAsia" w:eastAsiaTheme="minorEastAsia" w:hAnsiTheme="minorEastAsia" w:cs="Microsoft JhengHei"/>
          <w:spacing w:val="-2"/>
          <w:sz w:val="24"/>
        </w:rPr>
        <w:t>民</w:t>
      </w:r>
      <w:r w:rsidRPr="00340EE5">
        <w:rPr>
          <w:rFonts w:asciiTheme="minorEastAsia" w:eastAsiaTheme="minorEastAsia" w:hAnsiTheme="minorEastAsia" w:cs="Microsoft JhengHei"/>
          <w:spacing w:val="-12"/>
          <w:sz w:val="24"/>
        </w:rPr>
        <w:t>币</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spacing w:val="-2"/>
          <w:sz w:val="24"/>
        </w:rPr>
        <w:t>大</w:t>
      </w:r>
      <w:r w:rsidRPr="00340EE5">
        <w:rPr>
          <w:rFonts w:asciiTheme="minorEastAsia" w:eastAsiaTheme="minorEastAsia" w:hAnsiTheme="minorEastAsia" w:cs="Microsoft JhengHei"/>
          <w:sz w:val="24"/>
        </w:rPr>
        <w:t>写</w:t>
      </w:r>
      <w:r w:rsidRPr="00340EE5">
        <w:rPr>
          <w:rFonts w:asciiTheme="minorEastAsia" w:eastAsiaTheme="minorEastAsia" w:hAnsiTheme="minorEastAsia" w:cs="Microsoft JhengHei"/>
          <w:spacing w:val="-12"/>
          <w:sz w:val="24"/>
        </w:rPr>
        <w:t>）</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z w:val="24"/>
        </w:rPr>
        <w:t>（</w:t>
      </w:r>
      <w:r w:rsidRPr="00340EE5">
        <w:rPr>
          <w:rFonts w:asciiTheme="minorEastAsia" w:eastAsiaTheme="minorEastAsia" w:hAnsiTheme="minorEastAsia"/>
          <w:spacing w:val="-61"/>
          <w:sz w:val="24"/>
        </w:rPr>
        <w:t>¥</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hint="eastAsia"/>
          <w:sz w:val="24"/>
          <w:u w:val="single" w:color="000000"/>
        </w:rPr>
        <w:t xml:space="preserve">  </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pacing w:val="-12"/>
          <w:sz w:val="24"/>
        </w:rPr>
        <w:t>）</w:t>
      </w:r>
      <w:r w:rsidRPr="00340EE5">
        <w:rPr>
          <w:rFonts w:asciiTheme="minorEastAsia" w:eastAsiaTheme="minorEastAsia" w:hAnsiTheme="minorEastAsia" w:cs="Microsoft JhengHei"/>
          <w:sz w:val="24"/>
        </w:rPr>
        <w:t>的</w:t>
      </w:r>
      <w:r w:rsidRPr="00340EE5">
        <w:rPr>
          <w:rFonts w:asciiTheme="minorEastAsia" w:eastAsiaTheme="minorEastAsia" w:hAnsiTheme="minorEastAsia" w:cs="Microsoft JhengHei"/>
          <w:spacing w:val="-2"/>
          <w:sz w:val="24"/>
        </w:rPr>
        <w:t>投标</w:t>
      </w:r>
      <w:r w:rsidRPr="00340EE5">
        <w:rPr>
          <w:rFonts w:asciiTheme="minorEastAsia" w:eastAsiaTheme="minorEastAsia" w:hAnsiTheme="minorEastAsia" w:cs="Microsoft JhengHei"/>
          <w:sz w:val="24"/>
        </w:rPr>
        <w:t>报</w:t>
      </w:r>
      <w:r w:rsidRPr="00340EE5">
        <w:rPr>
          <w:rFonts w:asciiTheme="minorEastAsia" w:eastAsiaTheme="minorEastAsia" w:hAnsiTheme="minorEastAsia" w:cs="Microsoft JhengHei"/>
          <w:spacing w:val="-12"/>
          <w:sz w:val="24"/>
        </w:rPr>
        <w:t>价</w:t>
      </w:r>
      <w:r w:rsidRPr="00340EE5">
        <w:rPr>
          <w:rFonts w:asciiTheme="minorEastAsia" w:eastAsiaTheme="minorEastAsia" w:hAnsiTheme="minorEastAsia" w:cs="Microsoft JhengHei"/>
          <w:spacing w:val="-2"/>
          <w:sz w:val="24"/>
        </w:rPr>
        <w:t>（</w:t>
      </w:r>
      <w:r w:rsidRPr="00340EE5">
        <w:rPr>
          <w:rFonts w:asciiTheme="minorEastAsia" w:eastAsiaTheme="minorEastAsia" w:hAnsiTheme="minorEastAsia" w:cs="Microsoft JhengHei"/>
          <w:sz w:val="24"/>
        </w:rPr>
        <w:t>其</w:t>
      </w:r>
      <w:r w:rsidRPr="00340EE5">
        <w:rPr>
          <w:rFonts w:asciiTheme="minorEastAsia" w:eastAsiaTheme="minorEastAsia" w:hAnsiTheme="minorEastAsia" w:cs="Microsoft JhengHei"/>
          <w:spacing w:val="-2"/>
          <w:sz w:val="24"/>
        </w:rPr>
        <w:t>中</w:t>
      </w:r>
      <w:r w:rsidRPr="00340EE5">
        <w:rPr>
          <w:rFonts w:asciiTheme="minorEastAsia" w:eastAsiaTheme="minorEastAsia" w:hAnsiTheme="minorEastAsia" w:cs="Microsoft JhengHei"/>
          <w:spacing w:val="-12"/>
          <w:sz w:val="24"/>
        </w:rPr>
        <w:t>，</w:t>
      </w:r>
      <w:r w:rsidRPr="00340EE5">
        <w:rPr>
          <w:rFonts w:asciiTheme="minorEastAsia" w:eastAsiaTheme="minorEastAsia" w:hAnsiTheme="minorEastAsia" w:cs="Microsoft JhengHei"/>
          <w:sz w:val="24"/>
        </w:rPr>
        <w:t>增值税</w:t>
      </w:r>
      <w:r w:rsidRPr="00340EE5">
        <w:rPr>
          <w:rFonts w:asciiTheme="minorEastAsia" w:eastAsiaTheme="minorEastAsia" w:hAnsiTheme="minorEastAsia" w:cs="Microsoft JhengHei"/>
          <w:spacing w:val="-2"/>
          <w:sz w:val="24"/>
        </w:rPr>
        <w:t>税</w:t>
      </w:r>
      <w:r w:rsidRPr="00340EE5">
        <w:rPr>
          <w:rFonts w:asciiTheme="minorEastAsia" w:eastAsiaTheme="minorEastAsia" w:hAnsiTheme="minorEastAsia" w:cs="Microsoft JhengHei"/>
          <w:sz w:val="24"/>
        </w:rPr>
        <w:t>率为</w:t>
      </w:r>
      <w:r w:rsidRPr="00340EE5">
        <w:rPr>
          <w:rFonts w:asciiTheme="minorEastAsia" w:eastAsiaTheme="minorEastAsia" w:hAnsiTheme="minorEastAsia" w:cs="Microsoft JhengHei" w:hint="eastAsia"/>
          <w:sz w:val="24"/>
          <w:u w:val="single"/>
        </w:rPr>
        <w:t xml:space="preserve">         </w:t>
      </w:r>
      <w:r w:rsidRPr="00340EE5">
        <w:rPr>
          <w:rFonts w:asciiTheme="minorEastAsia" w:eastAsiaTheme="minorEastAsia" w:hAnsiTheme="minorEastAsia" w:cs="Microsoft JhengHei"/>
          <w:spacing w:val="-36"/>
          <w:sz w:val="24"/>
        </w:rPr>
        <w:t>）</w:t>
      </w:r>
      <w:r w:rsidRPr="00340EE5">
        <w:rPr>
          <w:rFonts w:asciiTheme="minorEastAsia" w:eastAsiaTheme="minorEastAsia" w:hAnsiTheme="minorEastAsia" w:cs="Microsoft JhengHei"/>
          <w:spacing w:val="-2"/>
          <w:sz w:val="24"/>
        </w:rPr>
        <w:t>提</w:t>
      </w:r>
      <w:r w:rsidRPr="00340EE5">
        <w:rPr>
          <w:rFonts w:asciiTheme="minorEastAsia" w:eastAsiaTheme="minorEastAsia" w:hAnsiTheme="minorEastAsia" w:cs="Microsoft JhengHei"/>
          <w:sz w:val="24"/>
        </w:rPr>
        <w:t>供</w:t>
      </w:r>
      <w:r w:rsidR="00FD7098" w:rsidRPr="00340EE5">
        <w:rPr>
          <w:rFonts w:asciiTheme="minorEastAsia" w:eastAsiaTheme="minorEastAsia" w:hAnsiTheme="minorEastAsia" w:cs="Microsoft JhengHei" w:hint="eastAsia"/>
          <w:sz w:val="24"/>
          <w:u w:val="single"/>
        </w:rPr>
        <w:t xml:space="preserve"> </w:t>
      </w:r>
      <w:r w:rsidR="00FD7098" w:rsidRPr="00340EE5">
        <w:rPr>
          <w:rFonts w:asciiTheme="minorEastAsia" w:eastAsiaTheme="minorEastAsia" w:hAnsiTheme="minorEastAsia" w:cs="Microsoft JhengHei"/>
          <w:sz w:val="24"/>
          <w:u w:val="single"/>
        </w:rPr>
        <w:t xml:space="preserve">      </w:t>
      </w:r>
      <w:r w:rsidRPr="00340EE5">
        <w:rPr>
          <w:rFonts w:asciiTheme="minorEastAsia" w:eastAsiaTheme="minorEastAsia" w:hAnsiTheme="minorEastAsia" w:cs="Microsoft JhengHei"/>
          <w:sz w:val="24"/>
          <w:u w:val="single"/>
        </w:rPr>
        <w:t>（</w:t>
      </w:r>
      <w:r w:rsidRPr="00340EE5">
        <w:rPr>
          <w:rFonts w:asciiTheme="minorEastAsia" w:eastAsiaTheme="minorEastAsia" w:hAnsiTheme="minorEastAsia" w:cs="Microsoft JhengHei" w:hint="eastAsia"/>
          <w:sz w:val="24"/>
          <w:u w:val="single"/>
        </w:rPr>
        <w:t>服务内容</w:t>
      </w:r>
      <w:r w:rsidR="00FD7098" w:rsidRPr="00340EE5">
        <w:rPr>
          <w:rFonts w:asciiTheme="minorEastAsia" w:eastAsiaTheme="minorEastAsia" w:hAnsiTheme="minorEastAsia" w:cs="Microsoft JhengHei" w:hint="eastAsia"/>
          <w:sz w:val="24"/>
          <w:u w:val="single"/>
        </w:rPr>
        <w:t>）</w:t>
      </w:r>
      <w:r w:rsidR="00FD7098" w:rsidRPr="00340EE5">
        <w:rPr>
          <w:rFonts w:asciiTheme="minorEastAsia" w:eastAsiaTheme="minorEastAsia" w:hAnsiTheme="minorEastAsia" w:cs="Microsoft JhengHei" w:hint="eastAsia"/>
          <w:sz w:val="24"/>
        </w:rPr>
        <w:t>，</w:t>
      </w:r>
      <w:r w:rsidRPr="00340EE5">
        <w:rPr>
          <w:rFonts w:asciiTheme="minorEastAsia" w:eastAsiaTheme="minorEastAsia" w:hAnsiTheme="minorEastAsia" w:cs="Microsoft JhengHei"/>
          <w:sz w:val="24"/>
        </w:rPr>
        <w:t>按合</w:t>
      </w:r>
      <w:r w:rsidRPr="00340EE5">
        <w:rPr>
          <w:rFonts w:asciiTheme="minorEastAsia" w:eastAsiaTheme="minorEastAsia" w:hAnsiTheme="minorEastAsia" w:cs="Microsoft JhengHei"/>
          <w:spacing w:val="-2"/>
          <w:sz w:val="24"/>
        </w:rPr>
        <w:t>同</w:t>
      </w:r>
      <w:r w:rsidRPr="00340EE5">
        <w:rPr>
          <w:rFonts w:asciiTheme="minorEastAsia" w:eastAsiaTheme="minorEastAsia" w:hAnsiTheme="minorEastAsia" w:cs="Microsoft JhengHei"/>
          <w:sz w:val="24"/>
        </w:rPr>
        <w:t>约</w:t>
      </w:r>
      <w:r w:rsidRPr="00340EE5">
        <w:rPr>
          <w:rFonts w:asciiTheme="minorEastAsia" w:eastAsiaTheme="minorEastAsia" w:hAnsiTheme="minorEastAsia" w:cs="Microsoft JhengHei"/>
          <w:spacing w:val="-2"/>
          <w:sz w:val="24"/>
        </w:rPr>
        <w:t>定</w:t>
      </w:r>
      <w:r w:rsidRPr="00340EE5">
        <w:rPr>
          <w:rFonts w:asciiTheme="minorEastAsia" w:eastAsiaTheme="minorEastAsia" w:hAnsiTheme="minorEastAsia" w:cs="Microsoft JhengHei"/>
          <w:sz w:val="24"/>
        </w:rPr>
        <w:t>履</w:t>
      </w:r>
      <w:r w:rsidRPr="00340EE5">
        <w:rPr>
          <w:rFonts w:asciiTheme="minorEastAsia" w:eastAsiaTheme="minorEastAsia" w:hAnsiTheme="minorEastAsia" w:cs="Microsoft JhengHei"/>
          <w:spacing w:val="-2"/>
          <w:sz w:val="24"/>
        </w:rPr>
        <w:t>行</w:t>
      </w:r>
      <w:r w:rsidRPr="00340EE5">
        <w:rPr>
          <w:rFonts w:asciiTheme="minorEastAsia" w:eastAsiaTheme="minorEastAsia" w:hAnsiTheme="minorEastAsia" w:cs="Microsoft JhengHei"/>
          <w:sz w:val="24"/>
        </w:rPr>
        <w:t>义</w:t>
      </w:r>
      <w:r w:rsidRPr="00340EE5">
        <w:rPr>
          <w:rFonts w:asciiTheme="minorEastAsia" w:eastAsiaTheme="minorEastAsia" w:hAnsiTheme="minorEastAsia" w:cs="Microsoft JhengHei"/>
          <w:spacing w:val="-2"/>
          <w:sz w:val="24"/>
        </w:rPr>
        <w:t>务</w:t>
      </w:r>
      <w:r w:rsidRPr="00340EE5">
        <w:rPr>
          <w:rFonts w:asciiTheme="minorEastAsia" w:eastAsiaTheme="minorEastAsia" w:hAnsiTheme="minorEastAsia" w:cs="Microsoft JhengHei"/>
          <w:sz w:val="24"/>
        </w:rPr>
        <w:t>。</w:t>
      </w:r>
    </w:p>
    <w:p w14:paraId="0CE69C9D" w14:textId="77777777" w:rsidR="006560FD" w:rsidRPr="00340EE5" w:rsidRDefault="006560FD" w:rsidP="00002B21">
      <w:pPr>
        <w:spacing w:line="360" w:lineRule="auto"/>
        <w:ind w:left="520" w:right="-20"/>
        <w:rPr>
          <w:rFonts w:asciiTheme="minorEastAsia" w:eastAsiaTheme="minorEastAsia" w:hAnsiTheme="minorEastAsia" w:cs="Microsoft JhengHei"/>
          <w:sz w:val="24"/>
        </w:rPr>
      </w:pPr>
      <w:bookmarkStart w:id="71" w:name="_Hlk46827292"/>
      <w:r w:rsidRPr="00340EE5">
        <w:rPr>
          <w:rFonts w:asciiTheme="minorEastAsia" w:eastAsiaTheme="minorEastAsia" w:hAnsiTheme="minorEastAsia"/>
          <w:sz w:val="24"/>
        </w:rPr>
        <w:t>2</w:t>
      </w:r>
      <w:r w:rsidRPr="00340EE5">
        <w:rPr>
          <w:rFonts w:asciiTheme="minorEastAsia" w:eastAsiaTheme="minorEastAsia" w:hAnsiTheme="minorEastAsia" w:cs="Microsoft JhengHei"/>
          <w:spacing w:val="-26"/>
          <w:sz w:val="24"/>
        </w:rPr>
        <w:t>．</w:t>
      </w:r>
      <w:r w:rsidRPr="00340EE5">
        <w:rPr>
          <w:rFonts w:asciiTheme="minorEastAsia" w:eastAsiaTheme="minorEastAsia" w:hAnsiTheme="minorEastAsia" w:cs="Microsoft JhengHei"/>
          <w:spacing w:val="-2"/>
          <w:sz w:val="24"/>
        </w:rPr>
        <w:t>我</w:t>
      </w:r>
      <w:r w:rsidRPr="00340EE5">
        <w:rPr>
          <w:rFonts w:asciiTheme="minorEastAsia" w:eastAsiaTheme="minorEastAsia" w:hAnsiTheme="minorEastAsia" w:cs="Microsoft JhengHei"/>
          <w:sz w:val="24"/>
        </w:rPr>
        <w:t>方</w:t>
      </w:r>
      <w:r w:rsidRPr="00340EE5">
        <w:rPr>
          <w:rFonts w:asciiTheme="minorEastAsia" w:eastAsiaTheme="minorEastAsia" w:hAnsiTheme="minorEastAsia" w:cs="Microsoft JhengHei"/>
          <w:spacing w:val="-2"/>
          <w:sz w:val="24"/>
        </w:rPr>
        <w:t>的</w:t>
      </w:r>
      <w:r w:rsidRPr="00340EE5">
        <w:rPr>
          <w:rFonts w:asciiTheme="minorEastAsia" w:eastAsiaTheme="minorEastAsia" w:hAnsiTheme="minorEastAsia" w:cs="Microsoft JhengHei"/>
          <w:sz w:val="24"/>
        </w:rPr>
        <w:t>投</w:t>
      </w:r>
      <w:r w:rsidRPr="00340EE5">
        <w:rPr>
          <w:rFonts w:asciiTheme="minorEastAsia" w:eastAsiaTheme="minorEastAsia" w:hAnsiTheme="minorEastAsia" w:cs="Microsoft JhengHei"/>
          <w:spacing w:val="-2"/>
          <w:sz w:val="24"/>
        </w:rPr>
        <w:t>标</w:t>
      </w:r>
      <w:r w:rsidRPr="00340EE5">
        <w:rPr>
          <w:rFonts w:asciiTheme="minorEastAsia" w:eastAsiaTheme="minorEastAsia" w:hAnsiTheme="minorEastAsia" w:cs="Microsoft JhengHei"/>
          <w:sz w:val="24"/>
        </w:rPr>
        <w:t>文</w:t>
      </w:r>
      <w:r w:rsidRPr="00340EE5">
        <w:rPr>
          <w:rFonts w:asciiTheme="minorEastAsia" w:eastAsiaTheme="minorEastAsia" w:hAnsiTheme="minorEastAsia" w:cs="Microsoft JhengHei"/>
          <w:spacing w:val="-2"/>
          <w:sz w:val="24"/>
        </w:rPr>
        <w:t>件</w:t>
      </w:r>
      <w:r w:rsidRPr="00340EE5">
        <w:rPr>
          <w:rFonts w:asciiTheme="minorEastAsia" w:eastAsiaTheme="minorEastAsia" w:hAnsiTheme="minorEastAsia" w:cs="Microsoft JhengHei"/>
          <w:sz w:val="24"/>
        </w:rPr>
        <w:t>包</w:t>
      </w:r>
      <w:r w:rsidRPr="00340EE5">
        <w:rPr>
          <w:rFonts w:asciiTheme="minorEastAsia" w:eastAsiaTheme="minorEastAsia" w:hAnsiTheme="minorEastAsia" w:cs="Microsoft JhengHei"/>
          <w:spacing w:val="-2"/>
          <w:sz w:val="24"/>
        </w:rPr>
        <w:t>括下</w:t>
      </w:r>
      <w:r w:rsidRPr="00340EE5">
        <w:rPr>
          <w:rFonts w:asciiTheme="minorEastAsia" w:eastAsiaTheme="minorEastAsia" w:hAnsiTheme="minorEastAsia" w:cs="Microsoft JhengHei"/>
          <w:sz w:val="24"/>
        </w:rPr>
        <w:t>列内</w:t>
      </w:r>
      <w:r w:rsidRPr="00340EE5">
        <w:rPr>
          <w:rFonts w:asciiTheme="minorEastAsia" w:eastAsiaTheme="minorEastAsia" w:hAnsiTheme="minorEastAsia" w:cs="Microsoft JhengHei"/>
          <w:spacing w:val="-2"/>
          <w:sz w:val="24"/>
        </w:rPr>
        <w:t>容</w:t>
      </w:r>
      <w:r w:rsidRPr="00340EE5">
        <w:rPr>
          <w:rFonts w:asciiTheme="minorEastAsia" w:eastAsiaTheme="minorEastAsia" w:hAnsiTheme="minorEastAsia" w:cs="Microsoft JhengHei"/>
          <w:sz w:val="24"/>
        </w:rPr>
        <w:t>：</w:t>
      </w:r>
    </w:p>
    <w:bookmarkEnd w:id="71"/>
    <w:p w14:paraId="0612F87F" w14:textId="77777777"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（1）投标函；</w:t>
      </w:r>
    </w:p>
    <w:p w14:paraId="20D3E23A" w14:textId="394D6D6A"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（2）授权委托书</w:t>
      </w:r>
      <w:bookmarkStart w:id="72" w:name="_Hlk158294097"/>
      <w:r w:rsidR="00C475DF" w:rsidRPr="00340EE5">
        <w:rPr>
          <w:rFonts w:asciiTheme="minorEastAsia" w:eastAsiaTheme="minorEastAsia" w:hAnsiTheme="minorEastAsia" w:cs="Microsoft JhengHei" w:hint="eastAsia"/>
          <w:sz w:val="24"/>
        </w:rPr>
        <w:t>（格式，</w:t>
      </w:r>
      <w:r w:rsidR="00C475DF" w:rsidRPr="00340EE5">
        <w:rPr>
          <w:rFonts w:asciiTheme="minorEastAsia" w:eastAsiaTheme="minorEastAsia" w:hAnsiTheme="minorEastAsia" w:cs="Microsoft JhengHei"/>
          <w:sz w:val="24"/>
        </w:rPr>
        <w:t>适用于有委托代理人的情况</w:t>
      </w:r>
      <w:r w:rsidR="00C475DF" w:rsidRPr="00340EE5">
        <w:rPr>
          <w:rFonts w:asciiTheme="minorEastAsia" w:eastAsiaTheme="minorEastAsia" w:hAnsiTheme="minorEastAsia" w:cs="Microsoft JhengHei" w:hint="eastAsia"/>
          <w:sz w:val="24"/>
        </w:rPr>
        <w:t>）</w:t>
      </w:r>
      <w:bookmarkEnd w:id="72"/>
      <w:r w:rsidRPr="00340EE5">
        <w:rPr>
          <w:rFonts w:asciiTheme="minorEastAsia" w:eastAsiaTheme="minorEastAsia" w:hAnsiTheme="minorEastAsia" w:cs="Microsoft JhengHei" w:hint="eastAsia"/>
          <w:sz w:val="24"/>
        </w:rPr>
        <w:t>；</w:t>
      </w:r>
    </w:p>
    <w:p w14:paraId="722644D2" w14:textId="4FE6CC56"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00FD7098" w:rsidRPr="00340EE5">
        <w:rPr>
          <w:rFonts w:asciiTheme="minorEastAsia" w:eastAsiaTheme="minorEastAsia" w:hAnsiTheme="minorEastAsia" w:cs="Microsoft JhengHei" w:hint="eastAsia"/>
          <w:sz w:val="24"/>
        </w:rPr>
        <w:t>3</w:t>
      </w:r>
      <w:r w:rsidRPr="00340EE5">
        <w:rPr>
          <w:rFonts w:asciiTheme="minorEastAsia" w:eastAsiaTheme="minorEastAsia" w:hAnsiTheme="minorEastAsia" w:cs="Microsoft JhengHei" w:hint="eastAsia"/>
          <w:sz w:val="24"/>
        </w:rPr>
        <w:t>）开标一览表；</w:t>
      </w:r>
    </w:p>
    <w:p w14:paraId="412B1D35" w14:textId="1A3B6CF3"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00FD7098" w:rsidRPr="00340EE5">
        <w:rPr>
          <w:rFonts w:asciiTheme="minorEastAsia" w:eastAsiaTheme="minorEastAsia" w:hAnsiTheme="minorEastAsia" w:cs="Microsoft JhengHei" w:hint="eastAsia"/>
          <w:sz w:val="24"/>
        </w:rPr>
        <w:t>4</w:t>
      </w:r>
      <w:r w:rsidRPr="00340EE5">
        <w:rPr>
          <w:rFonts w:asciiTheme="minorEastAsia" w:eastAsiaTheme="minorEastAsia" w:hAnsiTheme="minorEastAsia" w:cs="Microsoft JhengHei" w:hint="eastAsia"/>
          <w:sz w:val="24"/>
        </w:rPr>
        <w:t>）分项报价表；</w:t>
      </w:r>
    </w:p>
    <w:p w14:paraId="2E0C49E7" w14:textId="54B84FFF"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00FD7098" w:rsidRPr="00340EE5">
        <w:rPr>
          <w:rFonts w:asciiTheme="minorEastAsia" w:eastAsiaTheme="minorEastAsia" w:hAnsiTheme="minorEastAsia" w:cs="Microsoft JhengHei" w:hint="eastAsia"/>
          <w:sz w:val="24"/>
        </w:rPr>
        <w:t>5</w:t>
      </w:r>
      <w:r w:rsidRPr="00340EE5">
        <w:rPr>
          <w:rFonts w:asciiTheme="minorEastAsia" w:eastAsiaTheme="minorEastAsia" w:hAnsiTheme="minorEastAsia" w:cs="Microsoft JhengHei" w:hint="eastAsia"/>
          <w:sz w:val="24"/>
        </w:rPr>
        <w:t>）投标保证金；</w:t>
      </w:r>
    </w:p>
    <w:p w14:paraId="287BFFFB" w14:textId="199EEACA"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00FD7098" w:rsidRPr="00340EE5">
        <w:rPr>
          <w:rFonts w:asciiTheme="minorEastAsia" w:eastAsiaTheme="minorEastAsia" w:hAnsiTheme="minorEastAsia" w:cs="Microsoft JhengHei" w:hint="eastAsia"/>
          <w:sz w:val="24"/>
        </w:rPr>
        <w:t>6</w:t>
      </w:r>
      <w:r w:rsidRPr="00340EE5">
        <w:rPr>
          <w:rFonts w:asciiTheme="minorEastAsia" w:eastAsiaTheme="minorEastAsia" w:hAnsiTheme="minorEastAsia" w:cs="Microsoft JhengHei" w:hint="eastAsia"/>
          <w:sz w:val="24"/>
        </w:rPr>
        <w:t>）商务偏差表；</w:t>
      </w:r>
    </w:p>
    <w:p w14:paraId="38180A97" w14:textId="602A66B7"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00FD7098" w:rsidRPr="00340EE5">
        <w:rPr>
          <w:rFonts w:asciiTheme="minorEastAsia" w:eastAsiaTheme="minorEastAsia" w:hAnsiTheme="minorEastAsia" w:cs="Microsoft JhengHei" w:hint="eastAsia"/>
          <w:sz w:val="24"/>
        </w:rPr>
        <w:t>7</w:t>
      </w:r>
      <w:r w:rsidRPr="00340EE5">
        <w:rPr>
          <w:rFonts w:asciiTheme="minorEastAsia" w:eastAsiaTheme="minorEastAsia" w:hAnsiTheme="minorEastAsia" w:cs="Microsoft JhengHei" w:hint="eastAsia"/>
          <w:sz w:val="24"/>
        </w:rPr>
        <w:t>）技术偏差表；</w:t>
      </w:r>
    </w:p>
    <w:p w14:paraId="0D5B047F" w14:textId="5D041BEC"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00FD7098" w:rsidRPr="00340EE5">
        <w:rPr>
          <w:rFonts w:asciiTheme="minorEastAsia" w:eastAsiaTheme="minorEastAsia" w:hAnsiTheme="minorEastAsia" w:cs="Microsoft JhengHei" w:hint="eastAsia"/>
          <w:sz w:val="24"/>
        </w:rPr>
        <w:t>8</w:t>
      </w:r>
      <w:r w:rsidRPr="00340EE5">
        <w:rPr>
          <w:rFonts w:asciiTheme="minorEastAsia" w:eastAsiaTheme="minorEastAsia" w:hAnsiTheme="minorEastAsia" w:cs="Microsoft JhengHei" w:hint="eastAsia"/>
          <w:sz w:val="24"/>
        </w:rPr>
        <w:t>）资格审查资料；</w:t>
      </w:r>
    </w:p>
    <w:p w14:paraId="5683E3F2" w14:textId="5ACD91FE"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00FD7098" w:rsidRPr="00340EE5">
        <w:rPr>
          <w:rFonts w:asciiTheme="minorEastAsia" w:eastAsiaTheme="minorEastAsia" w:hAnsiTheme="minorEastAsia" w:cs="Microsoft JhengHei" w:hint="eastAsia"/>
          <w:sz w:val="24"/>
        </w:rPr>
        <w:t>9</w:t>
      </w:r>
      <w:r w:rsidRPr="00340EE5">
        <w:rPr>
          <w:rFonts w:asciiTheme="minorEastAsia" w:eastAsiaTheme="minorEastAsia" w:hAnsiTheme="minorEastAsia" w:cs="Microsoft JhengHei" w:hint="eastAsia"/>
          <w:sz w:val="24"/>
        </w:rPr>
        <w:t>）业绩补充材料；</w:t>
      </w:r>
    </w:p>
    <w:p w14:paraId="1CCCA9BC" w14:textId="4C805C86"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Pr="00340EE5">
        <w:rPr>
          <w:rFonts w:asciiTheme="minorEastAsia" w:eastAsiaTheme="minorEastAsia" w:hAnsiTheme="minorEastAsia" w:cs="Microsoft JhengHei"/>
          <w:sz w:val="24"/>
        </w:rPr>
        <w:t>1</w:t>
      </w:r>
      <w:r w:rsidR="00FD7098" w:rsidRPr="00340EE5">
        <w:rPr>
          <w:rFonts w:asciiTheme="minorEastAsia" w:eastAsiaTheme="minorEastAsia" w:hAnsiTheme="minorEastAsia" w:cs="Microsoft JhengHei" w:hint="eastAsia"/>
          <w:sz w:val="24"/>
        </w:rPr>
        <w:t>0</w:t>
      </w:r>
      <w:r w:rsidRPr="00340EE5">
        <w:rPr>
          <w:rFonts w:asciiTheme="minorEastAsia" w:eastAsiaTheme="minorEastAsia" w:hAnsiTheme="minorEastAsia" w:cs="Microsoft JhengHei" w:hint="eastAsia"/>
          <w:sz w:val="24"/>
        </w:rPr>
        <w:t>）拟用于本项目核心人员情况；</w:t>
      </w:r>
    </w:p>
    <w:p w14:paraId="246904CB" w14:textId="77777777" w:rsidR="00B94227" w:rsidRPr="0053016E"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（1</w:t>
      </w:r>
      <w:r w:rsidR="00FD7098" w:rsidRPr="00340EE5">
        <w:rPr>
          <w:rFonts w:asciiTheme="minorEastAsia" w:eastAsiaTheme="minorEastAsia" w:hAnsiTheme="minorEastAsia" w:cs="Microsoft JhengHei" w:hint="eastAsia"/>
          <w:sz w:val="24"/>
        </w:rPr>
        <w:t>1</w:t>
      </w:r>
      <w:r w:rsidRPr="00340EE5">
        <w:rPr>
          <w:rFonts w:asciiTheme="minorEastAsia" w:eastAsiaTheme="minorEastAsia" w:hAnsiTheme="minorEastAsia" w:cs="Microsoft JhengHei" w:hint="eastAsia"/>
          <w:sz w:val="24"/>
        </w:rPr>
        <w:t>）</w:t>
      </w:r>
      <w:r w:rsidR="00B94227" w:rsidRPr="0053016E">
        <w:rPr>
          <w:rFonts w:asciiTheme="minorEastAsia" w:eastAsiaTheme="minorEastAsia" w:hAnsiTheme="minorEastAsia" w:cs="Microsoft JhengHei" w:hint="eastAsia"/>
          <w:sz w:val="24"/>
        </w:rPr>
        <w:t>拟用于本项目验证设备情况；</w:t>
      </w:r>
    </w:p>
    <w:p w14:paraId="41091A62" w14:textId="77777777" w:rsidR="00B94227" w:rsidRDefault="00B94227" w:rsidP="00002B21">
      <w:pPr>
        <w:spacing w:before="39" w:line="360" w:lineRule="auto"/>
        <w:ind w:left="100" w:right="43" w:firstLine="420"/>
        <w:rPr>
          <w:rFonts w:asciiTheme="minorEastAsia" w:eastAsiaTheme="minorEastAsia" w:hAnsiTheme="minorEastAsia" w:cs="Microsoft JhengHei"/>
          <w:sz w:val="24"/>
        </w:rPr>
      </w:pPr>
      <w:r>
        <w:rPr>
          <w:rFonts w:asciiTheme="minorEastAsia" w:eastAsiaTheme="minorEastAsia" w:hAnsiTheme="minorEastAsia" w:cs="Microsoft JhengHei" w:hint="eastAsia"/>
          <w:sz w:val="24"/>
        </w:rPr>
        <w:t>（12）验证方案模板；</w:t>
      </w:r>
    </w:p>
    <w:p w14:paraId="72985D92" w14:textId="461883A6" w:rsidR="006560FD" w:rsidRPr="00340EE5" w:rsidRDefault="00B94227" w:rsidP="00002B21">
      <w:pPr>
        <w:spacing w:before="39" w:line="360" w:lineRule="auto"/>
        <w:ind w:left="100" w:right="43" w:firstLine="420"/>
        <w:rPr>
          <w:rFonts w:asciiTheme="minorEastAsia" w:eastAsiaTheme="minorEastAsia" w:hAnsiTheme="minorEastAsia" w:cs="Microsoft JhengHei"/>
          <w:sz w:val="24"/>
        </w:rPr>
      </w:pPr>
      <w:r>
        <w:rPr>
          <w:rFonts w:asciiTheme="minorEastAsia" w:eastAsiaTheme="minorEastAsia" w:hAnsiTheme="minorEastAsia" w:cs="Microsoft JhengHei" w:hint="eastAsia"/>
          <w:sz w:val="24"/>
        </w:rPr>
        <w:t>（13）</w:t>
      </w:r>
      <w:r w:rsidR="006560FD" w:rsidRPr="00340EE5">
        <w:rPr>
          <w:rFonts w:asciiTheme="minorEastAsia" w:eastAsiaTheme="minorEastAsia" w:hAnsiTheme="minorEastAsia" w:cs="Microsoft JhengHei" w:hint="eastAsia"/>
          <w:sz w:val="24"/>
        </w:rPr>
        <w:t>服务方案；</w:t>
      </w:r>
    </w:p>
    <w:p w14:paraId="5A4AA6CB" w14:textId="72CB6DEB"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（1</w:t>
      </w:r>
      <w:r w:rsidR="00B94227">
        <w:rPr>
          <w:rFonts w:asciiTheme="minorEastAsia" w:eastAsiaTheme="minorEastAsia" w:hAnsiTheme="minorEastAsia" w:cs="Microsoft JhengHei" w:hint="eastAsia"/>
          <w:sz w:val="24"/>
        </w:rPr>
        <w:t>4</w:t>
      </w:r>
      <w:r w:rsidRPr="00340EE5">
        <w:rPr>
          <w:rFonts w:asciiTheme="minorEastAsia" w:eastAsiaTheme="minorEastAsia" w:hAnsiTheme="minorEastAsia" w:cs="Microsoft JhengHei" w:hint="eastAsia"/>
          <w:sz w:val="24"/>
        </w:rPr>
        <w:t>）服务承诺和质量保证计划；</w:t>
      </w:r>
    </w:p>
    <w:p w14:paraId="43C1D674" w14:textId="77777777"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hint="eastAsia"/>
          <w:sz w:val="24"/>
        </w:rPr>
        <w:t>……</w:t>
      </w:r>
    </w:p>
    <w:p w14:paraId="7E4CFF5F" w14:textId="77777777" w:rsidR="006560FD" w:rsidRPr="00340EE5" w:rsidRDefault="006560FD" w:rsidP="00002B21">
      <w:pPr>
        <w:spacing w:line="360" w:lineRule="auto"/>
        <w:ind w:left="520" w:right="-20"/>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投标</w:t>
      </w:r>
      <w:r w:rsidRPr="00340EE5">
        <w:rPr>
          <w:rFonts w:asciiTheme="minorEastAsia" w:eastAsiaTheme="minorEastAsia" w:hAnsiTheme="minorEastAsia" w:cs="Microsoft JhengHei"/>
          <w:spacing w:val="-2"/>
          <w:sz w:val="24"/>
        </w:rPr>
        <w:t>文</w:t>
      </w:r>
      <w:r w:rsidRPr="00340EE5">
        <w:rPr>
          <w:rFonts w:asciiTheme="minorEastAsia" w:eastAsiaTheme="minorEastAsia" w:hAnsiTheme="minorEastAsia" w:cs="Microsoft JhengHei"/>
          <w:sz w:val="24"/>
        </w:rPr>
        <w:t>件</w:t>
      </w:r>
      <w:r w:rsidRPr="00340EE5">
        <w:rPr>
          <w:rFonts w:asciiTheme="minorEastAsia" w:eastAsiaTheme="minorEastAsia" w:hAnsiTheme="minorEastAsia" w:cs="Microsoft JhengHei"/>
          <w:spacing w:val="-2"/>
          <w:sz w:val="24"/>
        </w:rPr>
        <w:t>的</w:t>
      </w:r>
      <w:r w:rsidRPr="00340EE5">
        <w:rPr>
          <w:rFonts w:asciiTheme="minorEastAsia" w:eastAsiaTheme="minorEastAsia" w:hAnsiTheme="minorEastAsia" w:cs="Microsoft JhengHei"/>
          <w:sz w:val="24"/>
        </w:rPr>
        <w:t>上</w:t>
      </w:r>
      <w:r w:rsidRPr="00340EE5">
        <w:rPr>
          <w:rFonts w:asciiTheme="minorEastAsia" w:eastAsiaTheme="minorEastAsia" w:hAnsiTheme="minorEastAsia" w:cs="Microsoft JhengHei"/>
          <w:spacing w:val="-2"/>
          <w:sz w:val="24"/>
        </w:rPr>
        <w:t>述</w:t>
      </w:r>
      <w:r w:rsidRPr="00340EE5">
        <w:rPr>
          <w:rFonts w:asciiTheme="minorEastAsia" w:eastAsiaTheme="minorEastAsia" w:hAnsiTheme="minorEastAsia" w:cs="Microsoft JhengHei"/>
          <w:sz w:val="24"/>
        </w:rPr>
        <w:t>组</w:t>
      </w:r>
      <w:r w:rsidRPr="00340EE5">
        <w:rPr>
          <w:rFonts w:asciiTheme="minorEastAsia" w:eastAsiaTheme="minorEastAsia" w:hAnsiTheme="minorEastAsia" w:cs="Microsoft JhengHei"/>
          <w:spacing w:val="-2"/>
          <w:sz w:val="24"/>
        </w:rPr>
        <w:t>成</w:t>
      </w:r>
      <w:r w:rsidRPr="00340EE5">
        <w:rPr>
          <w:rFonts w:asciiTheme="minorEastAsia" w:eastAsiaTheme="minorEastAsia" w:hAnsiTheme="minorEastAsia" w:cs="Microsoft JhengHei"/>
          <w:sz w:val="24"/>
        </w:rPr>
        <w:t>部</w:t>
      </w:r>
      <w:r w:rsidRPr="00340EE5">
        <w:rPr>
          <w:rFonts w:asciiTheme="minorEastAsia" w:eastAsiaTheme="minorEastAsia" w:hAnsiTheme="minorEastAsia" w:cs="Microsoft JhengHei"/>
          <w:spacing w:val="-2"/>
          <w:sz w:val="24"/>
        </w:rPr>
        <w:t>分</w:t>
      </w:r>
      <w:r w:rsidRPr="00340EE5">
        <w:rPr>
          <w:rFonts w:asciiTheme="minorEastAsia" w:eastAsiaTheme="minorEastAsia" w:hAnsiTheme="minorEastAsia" w:cs="Microsoft JhengHei"/>
          <w:sz w:val="24"/>
        </w:rPr>
        <w:t>如存</w:t>
      </w:r>
      <w:r w:rsidRPr="00340EE5">
        <w:rPr>
          <w:rFonts w:asciiTheme="minorEastAsia" w:eastAsiaTheme="minorEastAsia" w:hAnsiTheme="minorEastAsia" w:cs="Microsoft JhengHei"/>
          <w:spacing w:val="-2"/>
          <w:sz w:val="24"/>
        </w:rPr>
        <w:t>在</w:t>
      </w:r>
      <w:r w:rsidRPr="00340EE5">
        <w:rPr>
          <w:rFonts w:asciiTheme="minorEastAsia" w:eastAsiaTheme="minorEastAsia" w:hAnsiTheme="minorEastAsia" w:cs="Microsoft JhengHei"/>
          <w:sz w:val="24"/>
        </w:rPr>
        <w:t>内</w:t>
      </w:r>
      <w:r w:rsidRPr="00340EE5">
        <w:rPr>
          <w:rFonts w:asciiTheme="minorEastAsia" w:eastAsiaTheme="minorEastAsia" w:hAnsiTheme="minorEastAsia" w:cs="Microsoft JhengHei"/>
          <w:spacing w:val="-2"/>
          <w:sz w:val="24"/>
        </w:rPr>
        <w:t>容</w:t>
      </w:r>
      <w:r w:rsidRPr="00340EE5">
        <w:rPr>
          <w:rFonts w:asciiTheme="minorEastAsia" w:eastAsiaTheme="minorEastAsia" w:hAnsiTheme="minorEastAsia" w:cs="Microsoft JhengHei"/>
          <w:sz w:val="24"/>
        </w:rPr>
        <w:t>不</w:t>
      </w:r>
      <w:r w:rsidRPr="00340EE5">
        <w:rPr>
          <w:rFonts w:asciiTheme="minorEastAsia" w:eastAsiaTheme="minorEastAsia" w:hAnsiTheme="minorEastAsia" w:cs="Microsoft JhengHei"/>
          <w:spacing w:val="-2"/>
          <w:sz w:val="24"/>
        </w:rPr>
        <w:t>一</w:t>
      </w:r>
      <w:r w:rsidRPr="00340EE5">
        <w:rPr>
          <w:rFonts w:asciiTheme="minorEastAsia" w:eastAsiaTheme="minorEastAsia" w:hAnsiTheme="minorEastAsia" w:cs="Microsoft JhengHei"/>
          <w:sz w:val="24"/>
        </w:rPr>
        <w:t>致</w:t>
      </w:r>
      <w:r w:rsidRPr="00340EE5">
        <w:rPr>
          <w:rFonts w:asciiTheme="minorEastAsia" w:eastAsiaTheme="minorEastAsia" w:hAnsiTheme="minorEastAsia" w:cs="Microsoft JhengHei"/>
          <w:spacing w:val="-2"/>
          <w:sz w:val="24"/>
        </w:rPr>
        <w:t>的</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spacing w:val="-2"/>
          <w:sz w:val="24"/>
        </w:rPr>
        <w:t>以</w:t>
      </w:r>
      <w:r w:rsidRPr="00340EE5">
        <w:rPr>
          <w:rFonts w:asciiTheme="minorEastAsia" w:eastAsiaTheme="minorEastAsia" w:hAnsiTheme="minorEastAsia" w:cs="Microsoft JhengHei"/>
          <w:sz w:val="24"/>
        </w:rPr>
        <w:t>投标</w:t>
      </w:r>
      <w:r w:rsidRPr="00340EE5">
        <w:rPr>
          <w:rFonts w:asciiTheme="minorEastAsia" w:eastAsiaTheme="minorEastAsia" w:hAnsiTheme="minorEastAsia" w:cs="Microsoft JhengHei"/>
          <w:spacing w:val="-2"/>
          <w:sz w:val="24"/>
        </w:rPr>
        <w:t>函</w:t>
      </w:r>
      <w:r w:rsidRPr="00340EE5">
        <w:rPr>
          <w:rFonts w:asciiTheme="minorEastAsia" w:eastAsiaTheme="minorEastAsia" w:hAnsiTheme="minorEastAsia" w:cs="Microsoft JhengHei"/>
          <w:sz w:val="24"/>
        </w:rPr>
        <w:t>为</w:t>
      </w:r>
      <w:r w:rsidRPr="00340EE5">
        <w:rPr>
          <w:rFonts w:asciiTheme="minorEastAsia" w:eastAsiaTheme="minorEastAsia" w:hAnsiTheme="minorEastAsia" w:cs="Microsoft JhengHei"/>
          <w:spacing w:val="-2"/>
          <w:sz w:val="24"/>
        </w:rPr>
        <w:t>准</w:t>
      </w:r>
      <w:r w:rsidRPr="00340EE5">
        <w:rPr>
          <w:rFonts w:asciiTheme="minorEastAsia" w:eastAsiaTheme="minorEastAsia" w:hAnsiTheme="minorEastAsia" w:cs="Microsoft JhengHei"/>
          <w:sz w:val="24"/>
        </w:rPr>
        <w:t>。</w:t>
      </w:r>
    </w:p>
    <w:p w14:paraId="6AEDDA8B" w14:textId="77777777" w:rsidR="006560FD" w:rsidRPr="00340EE5" w:rsidRDefault="006560FD" w:rsidP="00002B21">
      <w:pPr>
        <w:spacing w:line="360" w:lineRule="auto"/>
        <w:ind w:left="520" w:right="-20"/>
        <w:rPr>
          <w:rFonts w:asciiTheme="minorEastAsia" w:eastAsiaTheme="minorEastAsia" w:hAnsiTheme="minorEastAsia" w:cs="Microsoft JhengHei"/>
          <w:sz w:val="24"/>
        </w:rPr>
      </w:pPr>
      <w:r w:rsidRPr="00340EE5">
        <w:rPr>
          <w:rFonts w:asciiTheme="minorEastAsia" w:eastAsiaTheme="minorEastAsia" w:hAnsiTheme="minorEastAsia"/>
          <w:sz w:val="24"/>
        </w:rPr>
        <w:t>3</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spacing w:val="-2"/>
          <w:sz w:val="24"/>
        </w:rPr>
        <w:t>我</w:t>
      </w:r>
      <w:r w:rsidRPr="00340EE5">
        <w:rPr>
          <w:rFonts w:asciiTheme="minorEastAsia" w:eastAsiaTheme="minorEastAsia" w:hAnsiTheme="minorEastAsia" w:cs="Microsoft JhengHei"/>
          <w:sz w:val="24"/>
        </w:rPr>
        <w:t>方</w:t>
      </w:r>
      <w:r w:rsidRPr="00340EE5">
        <w:rPr>
          <w:rFonts w:asciiTheme="minorEastAsia" w:eastAsiaTheme="minorEastAsia" w:hAnsiTheme="minorEastAsia" w:cs="Microsoft JhengHei"/>
          <w:spacing w:val="-2"/>
          <w:sz w:val="24"/>
        </w:rPr>
        <w:t>承</w:t>
      </w:r>
      <w:r w:rsidRPr="00340EE5">
        <w:rPr>
          <w:rFonts w:asciiTheme="minorEastAsia" w:eastAsiaTheme="minorEastAsia" w:hAnsiTheme="minorEastAsia" w:cs="Microsoft JhengHei"/>
          <w:sz w:val="24"/>
        </w:rPr>
        <w:t>诺</w:t>
      </w:r>
      <w:r w:rsidRPr="00340EE5">
        <w:rPr>
          <w:rFonts w:asciiTheme="minorEastAsia" w:eastAsiaTheme="minorEastAsia" w:hAnsiTheme="minorEastAsia" w:cs="Microsoft JhengHei"/>
          <w:spacing w:val="-3"/>
          <w:sz w:val="24"/>
        </w:rPr>
        <w:t>除</w:t>
      </w:r>
      <w:r w:rsidRPr="00340EE5">
        <w:rPr>
          <w:rFonts w:asciiTheme="minorEastAsia" w:eastAsiaTheme="minorEastAsia" w:hAnsiTheme="minorEastAsia" w:cs="Microsoft JhengHei"/>
          <w:sz w:val="24"/>
        </w:rPr>
        <w:t>商务</w:t>
      </w:r>
      <w:r w:rsidRPr="00340EE5">
        <w:rPr>
          <w:rFonts w:asciiTheme="minorEastAsia" w:eastAsiaTheme="minorEastAsia" w:hAnsiTheme="minorEastAsia" w:cs="Microsoft JhengHei"/>
          <w:spacing w:val="-2"/>
          <w:sz w:val="24"/>
        </w:rPr>
        <w:t>和技</w:t>
      </w:r>
      <w:r w:rsidRPr="00340EE5">
        <w:rPr>
          <w:rFonts w:asciiTheme="minorEastAsia" w:eastAsiaTheme="minorEastAsia" w:hAnsiTheme="minorEastAsia" w:cs="Microsoft JhengHei"/>
          <w:spacing w:val="1"/>
          <w:sz w:val="24"/>
        </w:rPr>
        <w:t>术</w:t>
      </w:r>
      <w:r w:rsidRPr="00340EE5">
        <w:rPr>
          <w:rFonts w:asciiTheme="minorEastAsia" w:eastAsiaTheme="minorEastAsia" w:hAnsiTheme="minorEastAsia" w:cs="Microsoft JhengHei"/>
          <w:sz w:val="24"/>
        </w:rPr>
        <w:t>偏</w:t>
      </w:r>
      <w:r w:rsidRPr="00340EE5">
        <w:rPr>
          <w:rFonts w:asciiTheme="minorEastAsia" w:eastAsiaTheme="minorEastAsia" w:hAnsiTheme="minorEastAsia" w:cs="Microsoft JhengHei"/>
          <w:spacing w:val="-2"/>
          <w:sz w:val="24"/>
        </w:rPr>
        <w:t>差</w:t>
      </w:r>
      <w:r w:rsidRPr="00340EE5">
        <w:rPr>
          <w:rFonts w:asciiTheme="minorEastAsia" w:eastAsiaTheme="minorEastAsia" w:hAnsiTheme="minorEastAsia" w:cs="Microsoft JhengHei"/>
          <w:sz w:val="24"/>
        </w:rPr>
        <w:t>表</w:t>
      </w:r>
      <w:r w:rsidRPr="00340EE5">
        <w:rPr>
          <w:rFonts w:asciiTheme="minorEastAsia" w:eastAsiaTheme="minorEastAsia" w:hAnsiTheme="minorEastAsia" w:cs="Microsoft JhengHei"/>
          <w:spacing w:val="-2"/>
          <w:sz w:val="24"/>
        </w:rPr>
        <w:t>列</w:t>
      </w:r>
      <w:r w:rsidRPr="00340EE5">
        <w:rPr>
          <w:rFonts w:asciiTheme="minorEastAsia" w:eastAsiaTheme="minorEastAsia" w:hAnsiTheme="minorEastAsia" w:cs="Microsoft JhengHei"/>
          <w:sz w:val="24"/>
        </w:rPr>
        <w:t>出</w:t>
      </w:r>
      <w:r w:rsidRPr="00340EE5">
        <w:rPr>
          <w:rFonts w:asciiTheme="minorEastAsia" w:eastAsiaTheme="minorEastAsia" w:hAnsiTheme="minorEastAsia" w:cs="Microsoft JhengHei"/>
          <w:spacing w:val="-2"/>
          <w:sz w:val="24"/>
        </w:rPr>
        <w:t>的</w:t>
      </w:r>
      <w:r w:rsidRPr="00340EE5">
        <w:rPr>
          <w:rFonts w:asciiTheme="minorEastAsia" w:eastAsiaTheme="minorEastAsia" w:hAnsiTheme="minorEastAsia" w:cs="Microsoft JhengHei"/>
          <w:sz w:val="24"/>
        </w:rPr>
        <w:t>偏</w:t>
      </w:r>
      <w:r w:rsidRPr="00340EE5">
        <w:rPr>
          <w:rFonts w:asciiTheme="minorEastAsia" w:eastAsiaTheme="minorEastAsia" w:hAnsiTheme="minorEastAsia" w:cs="Microsoft JhengHei"/>
          <w:spacing w:val="-2"/>
          <w:sz w:val="24"/>
        </w:rPr>
        <w:t>差</w:t>
      </w:r>
      <w:r w:rsidRPr="00340EE5">
        <w:rPr>
          <w:rFonts w:asciiTheme="minorEastAsia" w:eastAsiaTheme="minorEastAsia" w:hAnsiTheme="minorEastAsia" w:cs="Microsoft JhengHei"/>
          <w:sz w:val="24"/>
        </w:rPr>
        <w:t>外</w:t>
      </w:r>
      <w:r w:rsidRPr="00340EE5">
        <w:rPr>
          <w:rFonts w:asciiTheme="minorEastAsia" w:eastAsiaTheme="minorEastAsia" w:hAnsiTheme="minorEastAsia" w:cs="Microsoft JhengHei"/>
          <w:spacing w:val="-2"/>
          <w:sz w:val="24"/>
        </w:rPr>
        <w:t>，</w:t>
      </w:r>
      <w:r w:rsidRPr="00340EE5">
        <w:rPr>
          <w:rFonts w:asciiTheme="minorEastAsia" w:eastAsiaTheme="minorEastAsia" w:hAnsiTheme="minorEastAsia" w:cs="Microsoft JhengHei"/>
          <w:sz w:val="24"/>
        </w:rPr>
        <w:t>我方</w:t>
      </w:r>
      <w:r w:rsidRPr="00340EE5">
        <w:rPr>
          <w:rFonts w:asciiTheme="minorEastAsia" w:eastAsiaTheme="minorEastAsia" w:hAnsiTheme="minorEastAsia" w:cs="Microsoft JhengHei"/>
          <w:spacing w:val="-2"/>
          <w:sz w:val="24"/>
        </w:rPr>
        <w:t>响</w:t>
      </w:r>
      <w:r w:rsidRPr="00340EE5">
        <w:rPr>
          <w:rFonts w:asciiTheme="minorEastAsia" w:eastAsiaTheme="minorEastAsia" w:hAnsiTheme="minorEastAsia" w:cs="Microsoft JhengHei"/>
          <w:sz w:val="24"/>
        </w:rPr>
        <w:t>应</w:t>
      </w:r>
      <w:r w:rsidRPr="00340EE5">
        <w:rPr>
          <w:rFonts w:asciiTheme="minorEastAsia" w:eastAsiaTheme="minorEastAsia" w:hAnsiTheme="minorEastAsia" w:cs="Microsoft JhengHei"/>
          <w:spacing w:val="-2"/>
          <w:sz w:val="24"/>
        </w:rPr>
        <w:t>招</w:t>
      </w:r>
      <w:r w:rsidRPr="00340EE5">
        <w:rPr>
          <w:rFonts w:asciiTheme="minorEastAsia" w:eastAsiaTheme="minorEastAsia" w:hAnsiTheme="minorEastAsia" w:cs="Microsoft JhengHei"/>
          <w:sz w:val="24"/>
        </w:rPr>
        <w:t>标</w:t>
      </w:r>
      <w:r w:rsidRPr="00340EE5">
        <w:rPr>
          <w:rFonts w:asciiTheme="minorEastAsia" w:eastAsiaTheme="minorEastAsia" w:hAnsiTheme="minorEastAsia" w:cs="Microsoft JhengHei"/>
          <w:spacing w:val="-2"/>
          <w:sz w:val="24"/>
        </w:rPr>
        <w:t>文</w:t>
      </w:r>
      <w:r w:rsidRPr="00340EE5">
        <w:rPr>
          <w:rFonts w:asciiTheme="minorEastAsia" w:eastAsiaTheme="minorEastAsia" w:hAnsiTheme="minorEastAsia" w:cs="Microsoft JhengHei"/>
          <w:sz w:val="24"/>
        </w:rPr>
        <w:t>件</w:t>
      </w:r>
      <w:r w:rsidRPr="00340EE5">
        <w:rPr>
          <w:rFonts w:asciiTheme="minorEastAsia" w:eastAsiaTheme="minorEastAsia" w:hAnsiTheme="minorEastAsia" w:cs="Microsoft JhengHei"/>
          <w:spacing w:val="-2"/>
          <w:sz w:val="24"/>
        </w:rPr>
        <w:t>的</w:t>
      </w:r>
      <w:r w:rsidRPr="00340EE5">
        <w:rPr>
          <w:rFonts w:asciiTheme="minorEastAsia" w:eastAsiaTheme="minorEastAsia" w:hAnsiTheme="minorEastAsia" w:cs="Microsoft JhengHei"/>
          <w:sz w:val="24"/>
        </w:rPr>
        <w:t>全</w:t>
      </w:r>
      <w:r w:rsidRPr="00340EE5">
        <w:rPr>
          <w:rFonts w:asciiTheme="minorEastAsia" w:eastAsiaTheme="minorEastAsia" w:hAnsiTheme="minorEastAsia" w:cs="Microsoft JhengHei"/>
          <w:spacing w:val="-2"/>
          <w:sz w:val="24"/>
        </w:rPr>
        <w:t>部</w:t>
      </w:r>
      <w:r w:rsidRPr="00340EE5">
        <w:rPr>
          <w:rFonts w:asciiTheme="minorEastAsia" w:eastAsiaTheme="minorEastAsia" w:hAnsiTheme="minorEastAsia" w:cs="Microsoft JhengHei"/>
          <w:sz w:val="24"/>
        </w:rPr>
        <w:t>要求。</w:t>
      </w:r>
    </w:p>
    <w:p w14:paraId="41E5EA3A" w14:textId="77777777" w:rsidR="006560FD" w:rsidRPr="00340EE5" w:rsidRDefault="006560FD" w:rsidP="00002B21">
      <w:pPr>
        <w:spacing w:line="360" w:lineRule="auto"/>
        <w:ind w:left="520" w:right="-20"/>
        <w:rPr>
          <w:rFonts w:asciiTheme="minorEastAsia" w:eastAsiaTheme="minorEastAsia" w:hAnsiTheme="minorEastAsia" w:cs="Microsoft JhengHei"/>
          <w:sz w:val="24"/>
        </w:rPr>
      </w:pPr>
      <w:r w:rsidRPr="00340EE5">
        <w:rPr>
          <w:rFonts w:asciiTheme="minorEastAsia" w:eastAsiaTheme="minorEastAsia" w:hAnsiTheme="minorEastAsia"/>
          <w:sz w:val="24"/>
        </w:rPr>
        <w:t>4</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hint="eastAsia"/>
          <w:spacing w:val="-2"/>
          <w:sz w:val="24"/>
        </w:rPr>
        <w:t>本投标有效期为自开标日起</w:t>
      </w:r>
      <w:r w:rsidRPr="00340EE5">
        <w:rPr>
          <w:rFonts w:asciiTheme="minorEastAsia" w:eastAsiaTheme="minorEastAsia" w:hAnsiTheme="minorEastAsia" w:cs="Microsoft JhengHei" w:hint="eastAsia"/>
          <w:b/>
          <w:spacing w:val="-2"/>
          <w:sz w:val="24"/>
          <w:u w:val="single"/>
        </w:rPr>
        <w:t>120</w:t>
      </w:r>
      <w:r w:rsidRPr="00340EE5">
        <w:rPr>
          <w:rFonts w:asciiTheme="minorEastAsia" w:eastAsiaTheme="minorEastAsia" w:hAnsiTheme="minorEastAsia" w:cs="Microsoft JhengHei" w:hint="eastAsia"/>
          <w:spacing w:val="-2"/>
          <w:sz w:val="24"/>
        </w:rPr>
        <w:t>个日历日，</w:t>
      </w:r>
      <w:r w:rsidRPr="00340EE5">
        <w:rPr>
          <w:rFonts w:asciiTheme="minorEastAsia" w:eastAsiaTheme="minorEastAsia" w:hAnsiTheme="minorEastAsia" w:cs="Microsoft JhengHei" w:hint="eastAsia"/>
          <w:b/>
          <w:bCs/>
          <w:sz w:val="24"/>
        </w:rPr>
        <w:t>投标保证金在投标有效期内一直保持有效</w:t>
      </w:r>
      <w:r w:rsidRPr="00340EE5">
        <w:rPr>
          <w:rFonts w:asciiTheme="minorEastAsia" w:eastAsiaTheme="minorEastAsia" w:hAnsiTheme="minorEastAsia" w:cs="Microsoft JhengHei"/>
          <w:sz w:val="24"/>
        </w:rPr>
        <w:t>。</w:t>
      </w:r>
    </w:p>
    <w:p w14:paraId="2C5783EB" w14:textId="77777777" w:rsidR="006560FD" w:rsidRPr="00340EE5" w:rsidRDefault="006560FD" w:rsidP="00002B21">
      <w:pPr>
        <w:spacing w:line="360" w:lineRule="auto"/>
        <w:ind w:left="520" w:right="-20"/>
        <w:rPr>
          <w:rFonts w:asciiTheme="minorEastAsia" w:eastAsiaTheme="minorEastAsia" w:hAnsiTheme="minorEastAsia" w:cs="Microsoft JhengHei"/>
          <w:sz w:val="24"/>
        </w:rPr>
      </w:pPr>
      <w:r w:rsidRPr="00340EE5">
        <w:rPr>
          <w:rFonts w:asciiTheme="minorEastAsia" w:eastAsiaTheme="minorEastAsia" w:hAnsiTheme="minorEastAsia"/>
          <w:sz w:val="24"/>
        </w:rPr>
        <w:lastRenderedPageBreak/>
        <w:t>5</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spacing w:val="-2"/>
          <w:sz w:val="24"/>
        </w:rPr>
        <w:t>如</w:t>
      </w:r>
      <w:r w:rsidRPr="00340EE5">
        <w:rPr>
          <w:rFonts w:asciiTheme="minorEastAsia" w:eastAsiaTheme="minorEastAsia" w:hAnsiTheme="minorEastAsia" w:cs="Microsoft JhengHei"/>
          <w:sz w:val="24"/>
        </w:rPr>
        <w:t>我</w:t>
      </w:r>
      <w:r w:rsidRPr="00340EE5">
        <w:rPr>
          <w:rFonts w:asciiTheme="minorEastAsia" w:eastAsiaTheme="minorEastAsia" w:hAnsiTheme="minorEastAsia" w:cs="Microsoft JhengHei"/>
          <w:spacing w:val="-2"/>
          <w:sz w:val="24"/>
        </w:rPr>
        <w:t>方</w:t>
      </w:r>
      <w:r w:rsidRPr="00340EE5">
        <w:rPr>
          <w:rFonts w:asciiTheme="minorEastAsia" w:eastAsiaTheme="minorEastAsia" w:hAnsiTheme="minorEastAsia" w:cs="Microsoft JhengHei"/>
          <w:sz w:val="24"/>
        </w:rPr>
        <w:t>中</w:t>
      </w:r>
      <w:r w:rsidRPr="00340EE5">
        <w:rPr>
          <w:rFonts w:asciiTheme="minorEastAsia" w:eastAsiaTheme="minorEastAsia" w:hAnsiTheme="minorEastAsia" w:cs="Microsoft JhengHei"/>
          <w:spacing w:val="-2"/>
          <w:sz w:val="24"/>
        </w:rPr>
        <w:t>标</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spacing w:val="-2"/>
          <w:sz w:val="24"/>
        </w:rPr>
        <w:t>我</w:t>
      </w:r>
      <w:r w:rsidRPr="00340EE5">
        <w:rPr>
          <w:rFonts w:asciiTheme="minorEastAsia" w:eastAsiaTheme="minorEastAsia" w:hAnsiTheme="minorEastAsia" w:cs="Microsoft JhengHei"/>
          <w:sz w:val="24"/>
        </w:rPr>
        <w:t>方</w:t>
      </w:r>
      <w:r w:rsidRPr="00340EE5">
        <w:rPr>
          <w:rFonts w:asciiTheme="minorEastAsia" w:eastAsiaTheme="minorEastAsia" w:hAnsiTheme="minorEastAsia" w:cs="Microsoft JhengHei"/>
          <w:spacing w:val="-2"/>
          <w:sz w:val="24"/>
        </w:rPr>
        <w:t>承诺</w:t>
      </w:r>
      <w:r w:rsidRPr="00340EE5">
        <w:rPr>
          <w:rFonts w:asciiTheme="minorEastAsia" w:eastAsiaTheme="minorEastAsia" w:hAnsiTheme="minorEastAsia" w:cs="Microsoft JhengHei"/>
          <w:sz w:val="24"/>
        </w:rPr>
        <w:t>：</w:t>
      </w:r>
    </w:p>
    <w:p w14:paraId="346CA7D6" w14:textId="77777777" w:rsidR="006560FD" w:rsidRPr="00340EE5" w:rsidRDefault="006560FD" w:rsidP="00002B21">
      <w:pPr>
        <w:spacing w:line="360" w:lineRule="auto"/>
        <w:ind w:left="940" w:right="-20"/>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w:t>
      </w:r>
      <w:r w:rsidRPr="00340EE5">
        <w:rPr>
          <w:rFonts w:asciiTheme="minorEastAsia" w:eastAsiaTheme="minorEastAsia" w:hAnsiTheme="minorEastAsia"/>
          <w:sz w:val="24"/>
        </w:rPr>
        <w:t>1</w:t>
      </w:r>
      <w:r w:rsidRPr="00340EE5">
        <w:rPr>
          <w:rFonts w:asciiTheme="minorEastAsia" w:eastAsiaTheme="minorEastAsia" w:hAnsiTheme="minorEastAsia" w:cs="Microsoft JhengHei"/>
          <w:spacing w:val="-2"/>
          <w:sz w:val="24"/>
        </w:rPr>
        <w:t>）</w:t>
      </w:r>
      <w:r w:rsidRPr="00340EE5">
        <w:rPr>
          <w:rFonts w:asciiTheme="minorEastAsia" w:eastAsiaTheme="minorEastAsia" w:hAnsiTheme="minorEastAsia" w:cs="Microsoft JhengHei"/>
          <w:sz w:val="24"/>
        </w:rPr>
        <w:t>在</w:t>
      </w:r>
      <w:r w:rsidRPr="00340EE5">
        <w:rPr>
          <w:rFonts w:asciiTheme="minorEastAsia" w:eastAsiaTheme="minorEastAsia" w:hAnsiTheme="minorEastAsia" w:cs="Microsoft JhengHei"/>
          <w:spacing w:val="-2"/>
          <w:sz w:val="24"/>
        </w:rPr>
        <w:t>收</w:t>
      </w:r>
      <w:r w:rsidRPr="00340EE5">
        <w:rPr>
          <w:rFonts w:asciiTheme="minorEastAsia" w:eastAsiaTheme="minorEastAsia" w:hAnsiTheme="minorEastAsia" w:cs="Microsoft JhengHei"/>
          <w:sz w:val="24"/>
        </w:rPr>
        <w:t>到</w:t>
      </w:r>
      <w:r w:rsidRPr="00340EE5">
        <w:rPr>
          <w:rFonts w:asciiTheme="minorEastAsia" w:eastAsiaTheme="minorEastAsia" w:hAnsiTheme="minorEastAsia" w:cs="Microsoft JhengHei"/>
          <w:spacing w:val="-2"/>
          <w:sz w:val="24"/>
        </w:rPr>
        <w:t>中</w:t>
      </w:r>
      <w:r w:rsidRPr="00340EE5">
        <w:rPr>
          <w:rFonts w:asciiTheme="minorEastAsia" w:eastAsiaTheme="minorEastAsia" w:hAnsiTheme="minorEastAsia" w:cs="Microsoft JhengHei"/>
          <w:sz w:val="24"/>
        </w:rPr>
        <w:t>标</w:t>
      </w:r>
      <w:r w:rsidRPr="00340EE5">
        <w:rPr>
          <w:rFonts w:asciiTheme="minorEastAsia" w:eastAsiaTheme="minorEastAsia" w:hAnsiTheme="minorEastAsia" w:cs="Microsoft JhengHei"/>
          <w:spacing w:val="-2"/>
          <w:sz w:val="24"/>
        </w:rPr>
        <w:t>通</w:t>
      </w:r>
      <w:r w:rsidRPr="00340EE5">
        <w:rPr>
          <w:rFonts w:asciiTheme="minorEastAsia" w:eastAsiaTheme="minorEastAsia" w:hAnsiTheme="minorEastAsia" w:cs="Microsoft JhengHei"/>
          <w:sz w:val="24"/>
        </w:rPr>
        <w:t>知</w:t>
      </w:r>
      <w:r w:rsidRPr="00340EE5">
        <w:rPr>
          <w:rFonts w:asciiTheme="minorEastAsia" w:eastAsiaTheme="minorEastAsia" w:hAnsiTheme="minorEastAsia" w:cs="Microsoft JhengHei"/>
          <w:spacing w:val="-2"/>
          <w:sz w:val="24"/>
        </w:rPr>
        <w:t>书后</w:t>
      </w:r>
      <w:r w:rsidRPr="00340EE5">
        <w:rPr>
          <w:rFonts w:asciiTheme="minorEastAsia" w:eastAsiaTheme="minorEastAsia" w:hAnsiTheme="minorEastAsia" w:cs="Microsoft JhengHei"/>
          <w:sz w:val="24"/>
        </w:rPr>
        <w:t>，在</w:t>
      </w:r>
      <w:r w:rsidRPr="00340EE5">
        <w:rPr>
          <w:rFonts w:asciiTheme="minorEastAsia" w:eastAsiaTheme="minorEastAsia" w:hAnsiTheme="minorEastAsia" w:cs="Microsoft JhengHei"/>
          <w:spacing w:val="-2"/>
          <w:sz w:val="24"/>
        </w:rPr>
        <w:t>中</w:t>
      </w:r>
      <w:r w:rsidRPr="00340EE5">
        <w:rPr>
          <w:rFonts w:asciiTheme="minorEastAsia" w:eastAsiaTheme="minorEastAsia" w:hAnsiTheme="minorEastAsia" w:cs="Microsoft JhengHei"/>
          <w:sz w:val="24"/>
        </w:rPr>
        <w:t>标</w:t>
      </w:r>
      <w:r w:rsidRPr="00340EE5">
        <w:rPr>
          <w:rFonts w:asciiTheme="minorEastAsia" w:eastAsiaTheme="minorEastAsia" w:hAnsiTheme="minorEastAsia" w:cs="Microsoft JhengHei"/>
          <w:spacing w:val="-2"/>
          <w:sz w:val="24"/>
        </w:rPr>
        <w:t>通</w:t>
      </w:r>
      <w:r w:rsidRPr="00340EE5">
        <w:rPr>
          <w:rFonts w:asciiTheme="minorEastAsia" w:eastAsiaTheme="minorEastAsia" w:hAnsiTheme="minorEastAsia" w:cs="Microsoft JhengHei"/>
          <w:sz w:val="24"/>
        </w:rPr>
        <w:t>知</w:t>
      </w:r>
      <w:r w:rsidRPr="00340EE5">
        <w:rPr>
          <w:rFonts w:asciiTheme="minorEastAsia" w:eastAsiaTheme="minorEastAsia" w:hAnsiTheme="minorEastAsia" w:cs="Microsoft JhengHei"/>
          <w:spacing w:val="-2"/>
          <w:sz w:val="24"/>
        </w:rPr>
        <w:t>书</w:t>
      </w:r>
      <w:r w:rsidRPr="00340EE5">
        <w:rPr>
          <w:rFonts w:asciiTheme="minorEastAsia" w:eastAsiaTheme="minorEastAsia" w:hAnsiTheme="minorEastAsia" w:cs="Microsoft JhengHei"/>
          <w:sz w:val="24"/>
        </w:rPr>
        <w:t>规</w:t>
      </w:r>
      <w:r w:rsidRPr="00340EE5">
        <w:rPr>
          <w:rFonts w:asciiTheme="minorEastAsia" w:eastAsiaTheme="minorEastAsia" w:hAnsiTheme="minorEastAsia" w:cs="Microsoft JhengHei"/>
          <w:spacing w:val="-2"/>
          <w:sz w:val="24"/>
        </w:rPr>
        <w:t>定</w:t>
      </w:r>
      <w:r w:rsidRPr="00340EE5">
        <w:rPr>
          <w:rFonts w:asciiTheme="minorEastAsia" w:eastAsiaTheme="minorEastAsia" w:hAnsiTheme="minorEastAsia" w:cs="Microsoft JhengHei"/>
          <w:sz w:val="24"/>
        </w:rPr>
        <w:t>的</w:t>
      </w:r>
      <w:r w:rsidRPr="00340EE5">
        <w:rPr>
          <w:rFonts w:asciiTheme="minorEastAsia" w:eastAsiaTheme="minorEastAsia" w:hAnsiTheme="minorEastAsia" w:cs="Microsoft JhengHei"/>
          <w:spacing w:val="-2"/>
          <w:sz w:val="24"/>
        </w:rPr>
        <w:t>期</w:t>
      </w:r>
      <w:r w:rsidRPr="00340EE5">
        <w:rPr>
          <w:rFonts w:asciiTheme="minorEastAsia" w:eastAsiaTheme="minorEastAsia" w:hAnsiTheme="minorEastAsia" w:cs="Microsoft JhengHei"/>
          <w:sz w:val="24"/>
        </w:rPr>
        <w:t>限内</w:t>
      </w:r>
      <w:r w:rsidRPr="00340EE5">
        <w:rPr>
          <w:rFonts w:asciiTheme="minorEastAsia" w:eastAsiaTheme="minorEastAsia" w:hAnsiTheme="minorEastAsia" w:cs="Microsoft JhengHei"/>
          <w:spacing w:val="-2"/>
          <w:sz w:val="24"/>
        </w:rPr>
        <w:t>与</w:t>
      </w:r>
      <w:r w:rsidRPr="00340EE5">
        <w:rPr>
          <w:rFonts w:asciiTheme="minorEastAsia" w:eastAsiaTheme="minorEastAsia" w:hAnsiTheme="minorEastAsia" w:cs="Microsoft JhengHei"/>
          <w:sz w:val="24"/>
        </w:rPr>
        <w:t>你</w:t>
      </w:r>
      <w:r w:rsidRPr="00340EE5">
        <w:rPr>
          <w:rFonts w:asciiTheme="minorEastAsia" w:eastAsiaTheme="minorEastAsia" w:hAnsiTheme="minorEastAsia" w:cs="Microsoft JhengHei"/>
          <w:spacing w:val="-2"/>
          <w:sz w:val="24"/>
        </w:rPr>
        <w:t>方</w:t>
      </w:r>
      <w:r w:rsidRPr="00340EE5">
        <w:rPr>
          <w:rFonts w:asciiTheme="minorEastAsia" w:eastAsiaTheme="minorEastAsia" w:hAnsiTheme="minorEastAsia" w:cs="Microsoft JhengHei"/>
          <w:sz w:val="24"/>
        </w:rPr>
        <w:t>签</w:t>
      </w:r>
      <w:r w:rsidRPr="00340EE5">
        <w:rPr>
          <w:rFonts w:asciiTheme="minorEastAsia" w:eastAsiaTheme="minorEastAsia" w:hAnsiTheme="minorEastAsia" w:cs="Microsoft JhengHei"/>
          <w:spacing w:val="-2"/>
          <w:sz w:val="24"/>
        </w:rPr>
        <w:t>订</w:t>
      </w:r>
      <w:r w:rsidRPr="00340EE5">
        <w:rPr>
          <w:rFonts w:asciiTheme="minorEastAsia" w:eastAsiaTheme="minorEastAsia" w:hAnsiTheme="minorEastAsia" w:cs="Microsoft JhengHei"/>
          <w:sz w:val="24"/>
        </w:rPr>
        <w:t>合</w:t>
      </w:r>
      <w:r w:rsidRPr="00340EE5">
        <w:rPr>
          <w:rFonts w:asciiTheme="minorEastAsia" w:eastAsiaTheme="minorEastAsia" w:hAnsiTheme="minorEastAsia" w:cs="Microsoft JhengHei"/>
          <w:spacing w:val="-2"/>
          <w:sz w:val="24"/>
        </w:rPr>
        <w:t>同</w:t>
      </w:r>
      <w:r w:rsidRPr="00340EE5">
        <w:rPr>
          <w:rFonts w:asciiTheme="minorEastAsia" w:eastAsiaTheme="minorEastAsia" w:hAnsiTheme="minorEastAsia" w:cs="Microsoft JhengHei"/>
          <w:sz w:val="24"/>
        </w:rPr>
        <w:t>；</w:t>
      </w:r>
    </w:p>
    <w:p w14:paraId="476F91EF" w14:textId="77777777" w:rsidR="006560FD" w:rsidRPr="00340EE5" w:rsidRDefault="006560FD" w:rsidP="00002B21">
      <w:pPr>
        <w:spacing w:line="360" w:lineRule="auto"/>
        <w:ind w:left="940" w:right="-20"/>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w:t>
      </w:r>
      <w:r w:rsidRPr="00340EE5">
        <w:rPr>
          <w:rFonts w:asciiTheme="minorEastAsia" w:eastAsiaTheme="minorEastAsia" w:hAnsiTheme="minorEastAsia"/>
          <w:sz w:val="24"/>
        </w:rPr>
        <w:t>2</w:t>
      </w:r>
      <w:r w:rsidRPr="00340EE5">
        <w:rPr>
          <w:rFonts w:asciiTheme="minorEastAsia" w:eastAsiaTheme="minorEastAsia" w:hAnsiTheme="minorEastAsia" w:cs="Microsoft JhengHei"/>
          <w:spacing w:val="-2"/>
          <w:sz w:val="24"/>
        </w:rPr>
        <w:t>）</w:t>
      </w:r>
      <w:r w:rsidRPr="00340EE5">
        <w:rPr>
          <w:rFonts w:asciiTheme="minorEastAsia" w:eastAsiaTheme="minorEastAsia" w:hAnsiTheme="minorEastAsia" w:cs="Microsoft JhengHei"/>
          <w:sz w:val="24"/>
        </w:rPr>
        <w:t>在</w:t>
      </w:r>
      <w:r w:rsidRPr="00340EE5">
        <w:rPr>
          <w:rFonts w:asciiTheme="minorEastAsia" w:eastAsiaTheme="minorEastAsia" w:hAnsiTheme="minorEastAsia" w:cs="Microsoft JhengHei"/>
          <w:spacing w:val="-2"/>
          <w:sz w:val="24"/>
        </w:rPr>
        <w:t>签</w:t>
      </w:r>
      <w:r w:rsidRPr="00340EE5">
        <w:rPr>
          <w:rFonts w:asciiTheme="minorEastAsia" w:eastAsiaTheme="minorEastAsia" w:hAnsiTheme="minorEastAsia" w:cs="Microsoft JhengHei"/>
          <w:sz w:val="24"/>
        </w:rPr>
        <w:t>订</w:t>
      </w:r>
      <w:r w:rsidRPr="00340EE5">
        <w:rPr>
          <w:rFonts w:asciiTheme="minorEastAsia" w:eastAsiaTheme="minorEastAsia" w:hAnsiTheme="minorEastAsia" w:cs="Microsoft JhengHei"/>
          <w:spacing w:val="-2"/>
          <w:sz w:val="24"/>
        </w:rPr>
        <w:t>合</w:t>
      </w:r>
      <w:r w:rsidRPr="00340EE5">
        <w:rPr>
          <w:rFonts w:asciiTheme="minorEastAsia" w:eastAsiaTheme="minorEastAsia" w:hAnsiTheme="minorEastAsia" w:cs="Microsoft JhengHei"/>
          <w:sz w:val="24"/>
        </w:rPr>
        <w:t>同</w:t>
      </w:r>
      <w:r w:rsidRPr="00340EE5">
        <w:rPr>
          <w:rFonts w:asciiTheme="minorEastAsia" w:eastAsiaTheme="minorEastAsia" w:hAnsiTheme="minorEastAsia" w:cs="Microsoft JhengHei"/>
          <w:spacing w:val="-2"/>
          <w:sz w:val="24"/>
        </w:rPr>
        <w:t>时</w:t>
      </w:r>
      <w:r w:rsidRPr="00340EE5">
        <w:rPr>
          <w:rFonts w:asciiTheme="minorEastAsia" w:eastAsiaTheme="minorEastAsia" w:hAnsiTheme="minorEastAsia" w:cs="Microsoft JhengHei"/>
          <w:sz w:val="24"/>
        </w:rPr>
        <w:t>不</w:t>
      </w:r>
      <w:r w:rsidRPr="00340EE5">
        <w:rPr>
          <w:rFonts w:asciiTheme="minorEastAsia" w:eastAsiaTheme="minorEastAsia" w:hAnsiTheme="minorEastAsia" w:cs="Microsoft JhengHei"/>
          <w:spacing w:val="-2"/>
          <w:sz w:val="24"/>
        </w:rPr>
        <w:t>向你</w:t>
      </w:r>
      <w:r w:rsidRPr="00340EE5">
        <w:rPr>
          <w:rFonts w:asciiTheme="minorEastAsia" w:eastAsiaTheme="minorEastAsia" w:hAnsiTheme="minorEastAsia" w:cs="Microsoft JhengHei"/>
          <w:sz w:val="24"/>
        </w:rPr>
        <w:t>方提</w:t>
      </w:r>
      <w:r w:rsidRPr="00340EE5">
        <w:rPr>
          <w:rFonts w:asciiTheme="minorEastAsia" w:eastAsiaTheme="minorEastAsia" w:hAnsiTheme="minorEastAsia" w:cs="Microsoft JhengHei"/>
          <w:spacing w:val="-2"/>
          <w:sz w:val="24"/>
        </w:rPr>
        <w:t>出</w:t>
      </w:r>
      <w:r w:rsidRPr="00340EE5">
        <w:rPr>
          <w:rFonts w:asciiTheme="minorEastAsia" w:eastAsiaTheme="minorEastAsia" w:hAnsiTheme="minorEastAsia" w:cs="Microsoft JhengHei"/>
          <w:sz w:val="24"/>
        </w:rPr>
        <w:t>附</w:t>
      </w:r>
      <w:r w:rsidRPr="00340EE5">
        <w:rPr>
          <w:rFonts w:asciiTheme="minorEastAsia" w:eastAsiaTheme="minorEastAsia" w:hAnsiTheme="minorEastAsia" w:cs="Microsoft JhengHei"/>
          <w:spacing w:val="-2"/>
          <w:sz w:val="24"/>
        </w:rPr>
        <w:t>加</w:t>
      </w:r>
      <w:r w:rsidRPr="00340EE5">
        <w:rPr>
          <w:rFonts w:asciiTheme="minorEastAsia" w:eastAsiaTheme="minorEastAsia" w:hAnsiTheme="minorEastAsia" w:cs="Microsoft JhengHei"/>
          <w:sz w:val="24"/>
        </w:rPr>
        <w:t>条</w:t>
      </w:r>
      <w:r w:rsidRPr="00340EE5">
        <w:rPr>
          <w:rFonts w:asciiTheme="minorEastAsia" w:eastAsiaTheme="minorEastAsia" w:hAnsiTheme="minorEastAsia" w:cs="Microsoft JhengHei"/>
          <w:spacing w:val="-2"/>
          <w:sz w:val="24"/>
        </w:rPr>
        <w:t>件</w:t>
      </w:r>
      <w:r w:rsidRPr="00340EE5">
        <w:rPr>
          <w:rFonts w:asciiTheme="minorEastAsia" w:eastAsiaTheme="minorEastAsia" w:hAnsiTheme="minorEastAsia" w:cs="Microsoft JhengHei"/>
          <w:sz w:val="24"/>
        </w:rPr>
        <w:t>；</w:t>
      </w:r>
    </w:p>
    <w:p w14:paraId="1E3E6BD2" w14:textId="77777777" w:rsidR="006560FD" w:rsidRPr="00340EE5" w:rsidRDefault="006560FD" w:rsidP="00002B21">
      <w:pPr>
        <w:spacing w:line="360" w:lineRule="auto"/>
        <w:ind w:left="940" w:right="-20"/>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w:t>
      </w:r>
      <w:r w:rsidRPr="00340EE5">
        <w:rPr>
          <w:rFonts w:asciiTheme="minorEastAsia" w:eastAsiaTheme="minorEastAsia" w:hAnsiTheme="minorEastAsia"/>
          <w:sz w:val="24"/>
        </w:rPr>
        <w:t>3</w:t>
      </w:r>
      <w:r w:rsidRPr="00340EE5">
        <w:rPr>
          <w:rFonts w:asciiTheme="minorEastAsia" w:eastAsiaTheme="minorEastAsia" w:hAnsiTheme="minorEastAsia" w:cs="Microsoft JhengHei"/>
          <w:spacing w:val="-2"/>
          <w:sz w:val="24"/>
        </w:rPr>
        <w:t>）</w:t>
      </w:r>
      <w:r w:rsidRPr="00340EE5">
        <w:rPr>
          <w:rFonts w:asciiTheme="minorEastAsia" w:eastAsiaTheme="minorEastAsia" w:hAnsiTheme="minorEastAsia" w:cs="Microsoft JhengHei"/>
          <w:sz w:val="24"/>
        </w:rPr>
        <w:t>按</w:t>
      </w:r>
      <w:r w:rsidRPr="00340EE5">
        <w:rPr>
          <w:rFonts w:asciiTheme="minorEastAsia" w:eastAsiaTheme="minorEastAsia" w:hAnsiTheme="minorEastAsia" w:cs="Microsoft JhengHei"/>
          <w:spacing w:val="-2"/>
          <w:sz w:val="24"/>
        </w:rPr>
        <w:t>照</w:t>
      </w:r>
      <w:r w:rsidRPr="00340EE5">
        <w:rPr>
          <w:rFonts w:asciiTheme="minorEastAsia" w:eastAsiaTheme="minorEastAsia" w:hAnsiTheme="minorEastAsia" w:cs="Microsoft JhengHei"/>
          <w:sz w:val="24"/>
        </w:rPr>
        <w:t>招</w:t>
      </w:r>
      <w:r w:rsidRPr="00340EE5">
        <w:rPr>
          <w:rFonts w:asciiTheme="minorEastAsia" w:eastAsiaTheme="minorEastAsia" w:hAnsiTheme="minorEastAsia" w:cs="Microsoft JhengHei"/>
          <w:spacing w:val="-2"/>
          <w:sz w:val="24"/>
        </w:rPr>
        <w:t>标</w:t>
      </w:r>
      <w:r w:rsidRPr="00340EE5">
        <w:rPr>
          <w:rFonts w:asciiTheme="minorEastAsia" w:eastAsiaTheme="minorEastAsia" w:hAnsiTheme="minorEastAsia" w:cs="Microsoft JhengHei"/>
          <w:sz w:val="24"/>
        </w:rPr>
        <w:t>文</w:t>
      </w:r>
      <w:r w:rsidRPr="00340EE5">
        <w:rPr>
          <w:rFonts w:asciiTheme="minorEastAsia" w:eastAsiaTheme="minorEastAsia" w:hAnsiTheme="minorEastAsia" w:cs="Microsoft JhengHei"/>
          <w:spacing w:val="-2"/>
          <w:sz w:val="24"/>
        </w:rPr>
        <w:t>件</w:t>
      </w:r>
      <w:r w:rsidRPr="00340EE5">
        <w:rPr>
          <w:rFonts w:asciiTheme="minorEastAsia" w:eastAsiaTheme="minorEastAsia" w:hAnsiTheme="minorEastAsia" w:cs="Microsoft JhengHei"/>
          <w:sz w:val="24"/>
        </w:rPr>
        <w:t>要</w:t>
      </w:r>
      <w:r w:rsidRPr="00340EE5">
        <w:rPr>
          <w:rFonts w:asciiTheme="minorEastAsia" w:eastAsiaTheme="minorEastAsia" w:hAnsiTheme="minorEastAsia" w:cs="Microsoft JhengHei"/>
          <w:spacing w:val="-2"/>
          <w:sz w:val="24"/>
        </w:rPr>
        <w:t>求提</w:t>
      </w:r>
      <w:r w:rsidRPr="00340EE5">
        <w:rPr>
          <w:rFonts w:asciiTheme="minorEastAsia" w:eastAsiaTheme="minorEastAsia" w:hAnsiTheme="minorEastAsia" w:cs="Microsoft JhengHei"/>
          <w:sz w:val="24"/>
        </w:rPr>
        <w:t>交履</w:t>
      </w:r>
      <w:r w:rsidRPr="00340EE5">
        <w:rPr>
          <w:rFonts w:asciiTheme="minorEastAsia" w:eastAsiaTheme="minorEastAsia" w:hAnsiTheme="minorEastAsia" w:cs="Microsoft JhengHei"/>
          <w:spacing w:val="-2"/>
          <w:sz w:val="24"/>
        </w:rPr>
        <w:t>约</w:t>
      </w:r>
      <w:r w:rsidRPr="00340EE5">
        <w:rPr>
          <w:rFonts w:asciiTheme="minorEastAsia" w:eastAsiaTheme="minorEastAsia" w:hAnsiTheme="minorEastAsia" w:cs="Microsoft JhengHei"/>
          <w:sz w:val="24"/>
        </w:rPr>
        <w:t>保</w:t>
      </w:r>
      <w:r w:rsidRPr="00340EE5">
        <w:rPr>
          <w:rFonts w:asciiTheme="minorEastAsia" w:eastAsiaTheme="minorEastAsia" w:hAnsiTheme="minorEastAsia" w:cs="Microsoft JhengHei"/>
          <w:spacing w:val="-2"/>
          <w:sz w:val="24"/>
        </w:rPr>
        <w:t>证</w:t>
      </w:r>
      <w:r w:rsidRPr="00340EE5">
        <w:rPr>
          <w:rFonts w:asciiTheme="minorEastAsia" w:eastAsiaTheme="minorEastAsia" w:hAnsiTheme="minorEastAsia" w:cs="Microsoft JhengHei"/>
          <w:sz w:val="24"/>
        </w:rPr>
        <w:t>金；</w:t>
      </w:r>
    </w:p>
    <w:p w14:paraId="5BBB23A4" w14:textId="77777777" w:rsidR="006560FD" w:rsidRPr="00340EE5" w:rsidRDefault="006560FD" w:rsidP="00002B21">
      <w:pPr>
        <w:spacing w:line="360" w:lineRule="auto"/>
        <w:ind w:left="940" w:right="-20"/>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w:t>
      </w:r>
      <w:r w:rsidRPr="00340EE5">
        <w:rPr>
          <w:rFonts w:asciiTheme="minorEastAsia" w:eastAsiaTheme="minorEastAsia" w:hAnsiTheme="minorEastAsia"/>
          <w:sz w:val="24"/>
        </w:rPr>
        <w:t>4</w:t>
      </w:r>
      <w:r w:rsidRPr="00340EE5">
        <w:rPr>
          <w:rFonts w:asciiTheme="minorEastAsia" w:eastAsiaTheme="minorEastAsia" w:hAnsiTheme="minorEastAsia" w:cs="Microsoft JhengHei"/>
          <w:spacing w:val="-2"/>
          <w:sz w:val="24"/>
        </w:rPr>
        <w:t>）</w:t>
      </w:r>
      <w:r w:rsidRPr="00340EE5">
        <w:rPr>
          <w:rFonts w:asciiTheme="minorEastAsia" w:eastAsiaTheme="minorEastAsia" w:hAnsiTheme="minorEastAsia" w:cs="Microsoft JhengHei"/>
          <w:sz w:val="24"/>
        </w:rPr>
        <w:t>在</w:t>
      </w:r>
      <w:r w:rsidRPr="00340EE5">
        <w:rPr>
          <w:rFonts w:asciiTheme="minorEastAsia" w:eastAsiaTheme="minorEastAsia" w:hAnsiTheme="minorEastAsia" w:cs="Microsoft JhengHei"/>
          <w:spacing w:val="-2"/>
          <w:sz w:val="24"/>
        </w:rPr>
        <w:t>合</w:t>
      </w:r>
      <w:r w:rsidRPr="00340EE5">
        <w:rPr>
          <w:rFonts w:asciiTheme="minorEastAsia" w:eastAsiaTheme="minorEastAsia" w:hAnsiTheme="minorEastAsia" w:cs="Microsoft JhengHei"/>
          <w:sz w:val="24"/>
        </w:rPr>
        <w:t>同</w:t>
      </w:r>
      <w:r w:rsidRPr="00340EE5">
        <w:rPr>
          <w:rFonts w:asciiTheme="minorEastAsia" w:eastAsiaTheme="minorEastAsia" w:hAnsiTheme="minorEastAsia" w:cs="Microsoft JhengHei"/>
          <w:spacing w:val="-2"/>
          <w:sz w:val="24"/>
        </w:rPr>
        <w:t>约</w:t>
      </w:r>
      <w:r w:rsidRPr="00340EE5">
        <w:rPr>
          <w:rFonts w:asciiTheme="minorEastAsia" w:eastAsiaTheme="minorEastAsia" w:hAnsiTheme="minorEastAsia" w:cs="Microsoft JhengHei"/>
          <w:sz w:val="24"/>
        </w:rPr>
        <w:t>定</w:t>
      </w:r>
      <w:r w:rsidRPr="00340EE5">
        <w:rPr>
          <w:rFonts w:asciiTheme="minorEastAsia" w:eastAsiaTheme="minorEastAsia" w:hAnsiTheme="minorEastAsia" w:cs="Microsoft JhengHei"/>
          <w:spacing w:val="-2"/>
          <w:sz w:val="24"/>
        </w:rPr>
        <w:t>的</w:t>
      </w:r>
      <w:r w:rsidRPr="00340EE5">
        <w:rPr>
          <w:rFonts w:asciiTheme="minorEastAsia" w:eastAsiaTheme="minorEastAsia" w:hAnsiTheme="minorEastAsia" w:cs="Microsoft JhengHei"/>
          <w:sz w:val="24"/>
        </w:rPr>
        <w:t>期</w:t>
      </w:r>
      <w:r w:rsidRPr="00340EE5">
        <w:rPr>
          <w:rFonts w:asciiTheme="minorEastAsia" w:eastAsiaTheme="minorEastAsia" w:hAnsiTheme="minorEastAsia" w:cs="Microsoft JhengHei"/>
          <w:spacing w:val="-2"/>
          <w:sz w:val="24"/>
        </w:rPr>
        <w:t>限内</w:t>
      </w:r>
      <w:r w:rsidRPr="00340EE5">
        <w:rPr>
          <w:rFonts w:asciiTheme="minorEastAsia" w:eastAsiaTheme="minorEastAsia" w:hAnsiTheme="minorEastAsia" w:cs="Microsoft JhengHei"/>
          <w:sz w:val="24"/>
        </w:rPr>
        <w:t>完成</w:t>
      </w:r>
      <w:r w:rsidRPr="00340EE5">
        <w:rPr>
          <w:rFonts w:asciiTheme="minorEastAsia" w:eastAsiaTheme="minorEastAsia" w:hAnsiTheme="minorEastAsia" w:cs="Microsoft JhengHei"/>
          <w:spacing w:val="-2"/>
          <w:sz w:val="24"/>
        </w:rPr>
        <w:t>合</w:t>
      </w:r>
      <w:r w:rsidRPr="00340EE5">
        <w:rPr>
          <w:rFonts w:asciiTheme="minorEastAsia" w:eastAsiaTheme="minorEastAsia" w:hAnsiTheme="minorEastAsia" w:cs="Microsoft JhengHei"/>
          <w:sz w:val="24"/>
        </w:rPr>
        <w:t>同</w:t>
      </w:r>
      <w:r w:rsidRPr="00340EE5">
        <w:rPr>
          <w:rFonts w:asciiTheme="minorEastAsia" w:eastAsiaTheme="minorEastAsia" w:hAnsiTheme="minorEastAsia" w:cs="Microsoft JhengHei"/>
          <w:spacing w:val="-2"/>
          <w:sz w:val="24"/>
        </w:rPr>
        <w:t>规</w:t>
      </w:r>
      <w:r w:rsidRPr="00340EE5">
        <w:rPr>
          <w:rFonts w:asciiTheme="minorEastAsia" w:eastAsiaTheme="minorEastAsia" w:hAnsiTheme="minorEastAsia" w:cs="Microsoft JhengHei"/>
          <w:sz w:val="24"/>
        </w:rPr>
        <w:t>定</w:t>
      </w:r>
      <w:r w:rsidRPr="00340EE5">
        <w:rPr>
          <w:rFonts w:asciiTheme="minorEastAsia" w:eastAsiaTheme="minorEastAsia" w:hAnsiTheme="minorEastAsia" w:cs="Microsoft JhengHei"/>
          <w:spacing w:val="-2"/>
          <w:sz w:val="24"/>
        </w:rPr>
        <w:t>的</w:t>
      </w:r>
      <w:r w:rsidRPr="00340EE5">
        <w:rPr>
          <w:rFonts w:asciiTheme="minorEastAsia" w:eastAsiaTheme="minorEastAsia" w:hAnsiTheme="minorEastAsia" w:cs="Microsoft JhengHei"/>
          <w:sz w:val="24"/>
        </w:rPr>
        <w:t>全</w:t>
      </w:r>
      <w:r w:rsidRPr="00340EE5">
        <w:rPr>
          <w:rFonts w:asciiTheme="minorEastAsia" w:eastAsiaTheme="minorEastAsia" w:hAnsiTheme="minorEastAsia" w:cs="Microsoft JhengHei"/>
          <w:spacing w:val="-2"/>
          <w:sz w:val="24"/>
        </w:rPr>
        <w:t>部</w:t>
      </w:r>
      <w:r w:rsidRPr="00340EE5">
        <w:rPr>
          <w:rFonts w:asciiTheme="minorEastAsia" w:eastAsiaTheme="minorEastAsia" w:hAnsiTheme="minorEastAsia" w:cs="Microsoft JhengHei"/>
          <w:sz w:val="24"/>
        </w:rPr>
        <w:t>义</w:t>
      </w:r>
      <w:r w:rsidRPr="00340EE5">
        <w:rPr>
          <w:rFonts w:asciiTheme="minorEastAsia" w:eastAsiaTheme="minorEastAsia" w:hAnsiTheme="minorEastAsia" w:cs="Microsoft JhengHei"/>
          <w:spacing w:val="-2"/>
          <w:sz w:val="24"/>
        </w:rPr>
        <w:t>务</w:t>
      </w:r>
      <w:r w:rsidRPr="00340EE5">
        <w:rPr>
          <w:rFonts w:asciiTheme="minorEastAsia" w:eastAsiaTheme="minorEastAsia" w:hAnsiTheme="minorEastAsia" w:cs="Microsoft JhengHei"/>
          <w:sz w:val="24"/>
        </w:rPr>
        <w:t>。</w:t>
      </w:r>
    </w:p>
    <w:p w14:paraId="355327F1" w14:textId="5C7F6F32" w:rsidR="006560FD" w:rsidRPr="00340EE5" w:rsidRDefault="006560FD" w:rsidP="00002B21">
      <w:pPr>
        <w:spacing w:line="360" w:lineRule="auto"/>
        <w:ind w:firstLineChars="200" w:firstLine="480"/>
        <w:rPr>
          <w:rFonts w:asciiTheme="minorEastAsia" w:eastAsiaTheme="minorEastAsia" w:hAnsiTheme="minorEastAsia" w:cs="Microsoft JhengHei"/>
          <w:sz w:val="24"/>
        </w:rPr>
      </w:pPr>
      <w:r w:rsidRPr="00340EE5">
        <w:rPr>
          <w:rFonts w:asciiTheme="minorEastAsia" w:eastAsiaTheme="minorEastAsia" w:hAnsiTheme="minorEastAsia"/>
          <w:sz w:val="24"/>
        </w:rPr>
        <w:t>6</w:t>
      </w:r>
      <w:r w:rsidRPr="00340EE5">
        <w:rPr>
          <w:rFonts w:asciiTheme="minorEastAsia" w:eastAsiaTheme="minorEastAsia" w:hAnsiTheme="minorEastAsia" w:cs="Microsoft JhengHei"/>
          <w:spacing w:val="-19"/>
          <w:sz w:val="24"/>
        </w:rPr>
        <w:t>．</w:t>
      </w:r>
      <w:r w:rsidRPr="00030425">
        <w:rPr>
          <w:rFonts w:asciiTheme="minorEastAsia" w:eastAsiaTheme="minorEastAsia" w:hAnsiTheme="minorEastAsia" w:cs="Microsoft JhengHei"/>
          <w:color w:val="000000" w:themeColor="text1"/>
          <w:spacing w:val="-2"/>
          <w:sz w:val="24"/>
        </w:rPr>
        <w:t>我</w:t>
      </w:r>
      <w:r w:rsidRPr="00030425">
        <w:rPr>
          <w:rFonts w:asciiTheme="minorEastAsia" w:eastAsiaTheme="minorEastAsia" w:hAnsiTheme="minorEastAsia" w:cs="Microsoft JhengHei"/>
          <w:color w:val="000000" w:themeColor="text1"/>
          <w:sz w:val="24"/>
        </w:rPr>
        <w:t>方</w:t>
      </w:r>
      <w:r w:rsidRPr="00030425">
        <w:rPr>
          <w:rFonts w:asciiTheme="minorEastAsia" w:eastAsiaTheme="minorEastAsia" w:hAnsiTheme="minorEastAsia" w:cs="Microsoft JhengHei"/>
          <w:color w:val="000000" w:themeColor="text1"/>
          <w:spacing w:val="-2"/>
          <w:sz w:val="24"/>
        </w:rPr>
        <w:t>在</w:t>
      </w:r>
      <w:r w:rsidRPr="00030425">
        <w:rPr>
          <w:rFonts w:asciiTheme="minorEastAsia" w:eastAsiaTheme="minorEastAsia" w:hAnsiTheme="minorEastAsia" w:cs="Microsoft JhengHei"/>
          <w:color w:val="000000" w:themeColor="text1"/>
          <w:sz w:val="24"/>
        </w:rPr>
        <w:t>此</w:t>
      </w:r>
      <w:r w:rsidRPr="00030425">
        <w:rPr>
          <w:rFonts w:asciiTheme="minorEastAsia" w:eastAsiaTheme="minorEastAsia" w:hAnsiTheme="minorEastAsia" w:cs="Microsoft JhengHei"/>
          <w:color w:val="000000" w:themeColor="text1"/>
          <w:spacing w:val="-2"/>
          <w:sz w:val="24"/>
        </w:rPr>
        <w:t>声</w:t>
      </w:r>
      <w:r w:rsidRPr="00030425">
        <w:rPr>
          <w:rFonts w:asciiTheme="minorEastAsia" w:eastAsiaTheme="minorEastAsia" w:hAnsiTheme="minorEastAsia" w:cs="Microsoft JhengHei"/>
          <w:color w:val="000000" w:themeColor="text1"/>
          <w:sz w:val="24"/>
        </w:rPr>
        <w:t>明</w:t>
      </w:r>
      <w:r w:rsidRPr="00030425">
        <w:rPr>
          <w:rFonts w:asciiTheme="minorEastAsia" w:eastAsiaTheme="minorEastAsia" w:hAnsiTheme="minorEastAsia" w:cs="Microsoft JhengHei"/>
          <w:color w:val="000000" w:themeColor="text1"/>
          <w:spacing w:val="-19"/>
          <w:sz w:val="24"/>
        </w:rPr>
        <w:t>，</w:t>
      </w:r>
      <w:r w:rsidRPr="00030425">
        <w:rPr>
          <w:rFonts w:asciiTheme="minorEastAsia" w:eastAsiaTheme="minorEastAsia" w:hAnsiTheme="minorEastAsia" w:cs="Microsoft JhengHei"/>
          <w:color w:val="000000" w:themeColor="text1"/>
          <w:spacing w:val="-2"/>
          <w:sz w:val="24"/>
        </w:rPr>
        <w:t>所</w:t>
      </w:r>
      <w:r w:rsidRPr="00030425">
        <w:rPr>
          <w:rFonts w:asciiTheme="minorEastAsia" w:eastAsiaTheme="minorEastAsia" w:hAnsiTheme="minorEastAsia" w:cs="Microsoft JhengHei"/>
          <w:color w:val="000000" w:themeColor="text1"/>
          <w:sz w:val="24"/>
        </w:rPr>
        <w:t>递</w:t>
      </w:r>
      <w:r w:rsidRPr="00030425">
        <w:rPr>
          <w:rFonts w:asciiTheme="minorEastAsia" w:eastAsiaTheme="minorEastAsia" w:hAnsiTheme="minorEastAsia" w:cs="Microsoft JhengHei"/>
          <w:color w:val="000000" w:themeColor="text1"/>
          <w:spacing w:val="-2"/>
          <w:sz w:val="24"/>
        </w:rPr>
        <w:t>交</w:t>
      </w:r>
      <w:r w:rsidRPr="00030425">
        <w:rPr>
          <w:rFonts w:asciiTheme="minorEastAsia" w:eastAsiaTheme="minorEastAsia" w:hAnsiTheme="minorEastAsia" w:cs="Microsoft JhengHei"/>
          <w:color w:val="000000" w:themeColor="text1"/>
          <w:sz w:val="24"/>
        </w:rPr>
        <w:t>的投</w:t>
      </w:r>
      <w:r w:rsidRPr="00030425">
        <w:rPr>
          <w:rFonts w:asciiTheme="minorEastAsia" w:eastAsiaTheme="minorEastAsia" w:hAnsiTheme="minorEastAsia" w:cs="Microsoft JhengHei"/>
          <w:color w:val="000000" w:themeColor="text1"/>
          <w:spacing w:val="-2"/>
          <w:sz w:val="24"/>
        </w:rPr>
        <w:t>标</w:t>
      </w:r>
      <w:r w:rsidRPr="00030425">
        <w:rPr>
          <w:rFonts w:asciiTheme="minorEastAsia" w:eastAsiaTheme="minorEastAsia" w:hAnsiTheme="minorEastAsia" w:cs="Microsoft JhengHei"/>
          <w:color w:val="000000" w:themeColor="text1"/>
          <w:sz w:val="24"/>
        </w:rPr>
        <w:t>文</w:t>
      </w:r>
      <w:r w:rsidRPr="00030425">
        <w:rPr>
          <w:rFonts w:asciiTheme="minorEastAsia" w:eastAsiaTheme="minorEastAsia" w:hAnsiTheme="minorEastAsia" w:cs="Microsoft JhengHei"/>
          <w:color w:val="000000" w:themeColor="text1"/>
          <w:spacing w:val="-2"/>
          <w:sz w:val="24"/>
        </w:rPr>
        <w:t>件</w:t>
      </w:r>
      <w:r w:rsidRPr="00030425">
        <w:rPr>
          <w:rFonts w:asciiTheme="minorEastAsia" w:eastAsiaTheme="minorEastAsia" w:hAnsiTheme="minorEastAsia" w:cs="Microsoft JhengHei"/>
          <w:color w:val="000000" w:themeColor="text1"/>
          <w:sz w:val="24"/>
        </w:rPr>
        <w:t>及</w:t>
      </w:r>
      <w:r w:rsidRPr="00030425">
        <w:rPr>
          <w:rFonts w:asciiTheme="minorEastAsia" w:eastAsiaTheme="minorEastAsia" w:hAnsiTheme="minorEastAsia" w:cs="Microsoft JhengHei"/>
          <w:color w:val="000000" w:themeColor="text1"/>
          <w:spacing w:val="-2"/>
          <w:sz w:val="24"/>
        </w:rPr>
        <w:t>有</w:t>
      </w:r>
      <w:r w:rsidRPr="00030425">
        <w:rPr>
          <w:rFonts w:asciiTheme="minorEastAsia" w:eastAsiaTheme="minorEastAsia" w:hAnsiTheme="minorEastAsia" w:cs="Microsoft JhengHei"/>
          <w:color w:val="000000" w:themeColor="text1"/>
          <w:sz w:val="24"/>
        </w:rPr>
        <w:t>关</w:t>
      </w:r>
      <w:r w:rsidRPr="00030425">
        <w:rPr>
          <w:rFonts w:asciiTheme="minorEastAsia" w:eastAsiaTheme="minorEastAsia" w:hAnsiTheme="minorEastAsia" w:cs="Microsoft JhengHei"/>
          <w:color w:val="000000" w:themeColor="text1"/>
          <w:spacing w:val="-2"/>
          <w:sz w:val="24"/>
        </w:rPr>
        <w:t>资</w:t>
      </w:r>
      <w:r w:rsidRPr="00030425">
        <w:rPr>
          <w:rFonts w:asciiTheme="minorEastAsia" w:eastAsiaTheme="minorEastAsia" w:hAnsiTheme="minorEastAsia" w:cs="Microsoft JhengHei"/>
          <w:color w:val="000000" w:themeColor="text1"/>
          <w:sz w:val="24"/>
        </w:rPr>
        <w:t>料</w:t>
      </w:r>
      <w:r w:rsidRPr="00030425">
        <w:rPr>
          <w:rFonts w:asciiTheme="minorEastAsia" w:eastAsiaTheme="minorEastAsia" w:hAnsiTheme="minorEastAsia" w:cs="Microsoft JhengHei"/>
          <w:color w:val="000000" w:themeColor="text1"/>
          <w:spacing w:val="-2"/>
          <w:sz w:val="24"/>
        </w:rPr>
        <w:t>内</w:t>
      </w:r>
      <w:r w:rsidRPr="00030425">
        <w:rPr>
          <w:rFonts w:asciiTheme="minorEastAsia" w:eastAsiaTheme="minorEastAsia" w:hAnsiTheme="minorEastAsia" w:cs="Microsoft JhengHei"/>
          <w:color w:val="000000" w:themeColor="text1"/>
          <w:sz w:val="24"/>
        </w:rPr>
        <w:t>容完</w:t>
      </w:r>
      <w:r w:rsidRPr="00030425">
        <w:rPr>
          <w:rFonts w:asciiTheme="minorEastAsia" w:eastAsiaTheme="minorEastAsia" w:hAnsiTheme="minorEastAsia" w:cs="Microsoft JhengHei"/>
          <w:color w:val="000000" w:themeColor="text1"/>
          <w:spacing w:val="-2"/>
          <w:sz w:val="24"/>
        </w:rPr>
        <w:t>整</w:t>
      </w:r>
      <w:r w:rsidRPr="00030425">
        <w:rPr>
          <w:rFonts w:asciiTheme="minorEastAsia" w:eastAsiaTheme="minorEastAsia" w:hAnsiTheme="minorEastAsia" w:cs="Microsoft JhengHei"/>
          <w:color w:val="000000" w:themeColor="text1"/>
          <w:spacing w:val="-19"/>
          <w:sz w:val="24"/>
        </w:rPr>
        <w:t>、</w:t>
      </w:r>
      <w:r w:rsidRPr="00030425">
        <w:rPr>
          <w:rFonts w:asciiTheme="minorEastAsia" w:eastAsiaTheme="minorEastAsia" w:hAnsiTheme="minorEastAsia" w:cs="Microsoft JhengHei"/>
          <w:color w:val="000000" w:themeColor="text1"/>
          <w:spacing w:val="-2"/>
          <w:sz w:val="24"/>
        </w:rPr>
        <w:t>真</w:t>
      </w:r>
      <w:r w:rsidRPr="00030425">
        <w:rPr>
          <w:rFonts w:asciiTheme="minorEastAsia" w:eastAsiaTheme="minorEastAsia" w:hAnsiTheme="minorEastAsia" w:cs="Microsoft JhengHei"/>
          <w:color w:val="000000" w:themeColor="text1"/>
          <w:sz w:val="24"/>
        </w:rPr>
        <w:t>实</w:t>
      </w:r>
      <w:r w:rsidRPr="00030425">
        <w:rPr>
          <w:rFonts w:asciiTheme="minorEastAsia" w:eastAsiaTheme="minorEastAsia" w:hAnsiTheme="minorEastAsia" w:cs="Microsoft JhengHei"/>
          <w:color w:val="000000" w:themeColor="text1"/>
          <w:spacing w:val="-2"/>
          <w:sz w:val="24"/>
        </w:rPr>
        <w:t>和</w:t>
      </w:r>
      <w:r w:rsidRPr="00030425">
        <w:rPr>
          <w:rFonts w:asciiTheme="minorEastAsia" w:eastAsiaTheme="minorEastAsia" w:hAnsiTheme="minorEastAsia" w:cs="Microsoft JhengHei"/>
          <w:color w:val="000000" w:themeColor="text1"/>
          <w:sz w:val="24"/>
        </w:rPr>
        <w:t>准</w:t>
      </w:r>
      <w:r w:rsidRPr="00030425">
        <w:rPr>
          <w:rFonts w:asciiTheme="minorEastAsia" w:eastAsiaTheme="minorEastAsia" w:hAnsiTheme="minorEastAsia" w:cs="Microsoft JhengHei"/>
          <w:color w:val="000000" w:themeColor="text1"/>
          <w:spacing w:val="-2"/>
          <w:sz w:val="24"/>
        </w:rPr>
        <w:t>确</w:t>
      </w:r>
      <w:r w:rsidRPr="00340EE5">
        <w:rPr>
          <w:rFonts w:asciiTheme="minorEastAsia" w:eastAsiaTheme="minorEastAsia" w:hAnsiTheme="minorEastAsia" w:cs="Microsoft JhengHei"/>
          <w:sz w:val="24"/>
        </w:rPr>
        <w:t>。</w:t>
      </w:r>
    </w:p>
    <w:p w14:paraId="52300877" w14:textId="1BECC161" w:rsidR="006560FD" w:rsidRPr="00340EE5" w:rsidRDefault="006560FD" w:rsidP="00002B21">
      <w:pPr>
        <w:spacing w:line="360" w:lineRule="auto"/>
        <w:ind w:firstLineChars="200" w:firstLine="480"/>
        <w:rPr>
          <w:rFonts w:asciiTheme="minorEastAsia" w:eastAsiaTheme="minorEastAsia" w:hAnsiTheme="minorEastAsia"/>
          <w:spacing w:val="2"/>
          <w:sz w:val="24"/>
        </w:rPr>
      </w:pPr>
      <w:r w:rsidRPr="00340EE5">
        <w:rPr>
          <w:rFonts w:asciiTheme="minorEastAsia" w:eastAsiaTheme="minorEastAsia" w:hAnsiTheme="minorEastAsia" w:cs="Microsoft JhengHei" w:hint="eastAsia"/>
          <w:sz w:val="24"/>
        </w:rPr>
        <w:t>7.</w:t>
      </w:r>
      <w:r w:rsidRPr="00340EE5">
        <w:rPr>
          <w:rFonts w:asciiTheme="minorEastAsia" w:eastAsiaTheme="minorEastAsia" w:hAnsiTheme="minorEastAsia"/>
          <w:b/>
          <w:sz w:val="24"/>
        </w:rPr>
        <w:t xml:space="preserve"> 由</w:t>
      </w:r>
      <w:r w:rsidRPr="00340EE5">
        <w:rPr>
          <w:rFonts w:asciiTheme="minorEastAsia" w:eastAsiaTheme="minorEastAsia" w:hAnsiTheme="minorEastAsia"/>
          <w:b/>
          <w:spacing w:val="2"/>
          <w:sz w:val="24"/>
        </w:rPr>
        <w:t>法</w:t>
      </w:r>
      <w:r w:rsidRPr="00340EE5">
        <w:rPr>
          <w:rFonts w:asciiTheme="minorEastAsia" w:eastAsiaTheme="minorEastAsia" w:hAnsiTheme="minorEastAsia"/>
          <w:b/>
          <w:sz w:val="24"/>
        </w:rPr>
        <w:t>定</w:t>
      </w:r>
      <w:r w:rsidRPr="00340EE5">
        <w:rPr>
          <w:rFonts w:asciiTheme="minorEastAsia" w:eastAsiaTheme="minorEastAsia" w:hAnsiTheme="minorEastAsia"/>
          <w:b/>
          <w:spacing w:val="2"/>
          <w:sz w:val="24"/>
        </w:rPr>
        <w:t>代表人签字</w:t>
      </w:r>
      <w:r w:rsidRPr="00340EE5">
        <w:rPr>
          <w:rFonts w:asciiTheme="minorEastAsia" w:eastAsiaTheme="minorEastAsia" w:hAnsiTheme="minorEastAsia" w:hint="eastAsia"/>
          <w:b/>
          <w:spacing w:val="2"/>
          <w:sz w:val="24"/>
        </w:rPr>
        <w:t>或签章</w:t>
      </w:r>
      <w:r w:rsidRPr="00340EE5">
        <w:rPr>
          <w:rFonts w:asciiTheme="minorEastAsia" w:eastAsiaTheme="minorEastAsia" w:hAnsiTheme="minorEastAsia"/>
          <w:b/>
          <w:spacing w:val="2"/>
          <w:sz w:val="24"/>
        </w:rPr>
        <w:t>的</w:t>
      </w:r>
      <w:r w:rsidRPr="00340EE5">
        <w:rPr>
          <w:rFonts w:asciiTheme="minorEastAsia" w:eastAsiaTheme="minorEastAsia" w:hAnsiTheme="minorEastAsia"/>
          <w:b/>
          <w:sz w:val="24"/>
        </w:rPr>
        <w:t>，</w:t>
      </w:r>
      <w:r w:rsidRPr="00340EE5">
        <w:rPr>
          <w:rFonts w:asciiTheme="minorEastAsia" w:eastAsiaTheme="minorEastAsia" w:hAnsiTheme="minorEastAsia"/>
          <w:b/>
          <w:spacing w:val="2"/>
          <w:sz w:val="24"/>
        </w:rPr>
        <w:t>应</w:t>
      </w:r>
      <w:r w:rsidRPr="00340EE5">
        <w:rPr>
          <w:rFonts w:asciiTheme="minorEastAsia" w:eastAsiaTheme="minorEastAsia" w:hAnsiTheme="minorEastAsia"/>
          <w:b/>
          <w:sz w:val="24"/>
        </w:rPr>
        <w:t>附</w:t>
      </w:r>
      <w:r w:rsidRPr="00340EE5">
        <w:rPr>
          <w:rFonts w:asciiTheme="minorEastAsia" w:eastAsiaTheme="minorEastAsia" w:hAnsiTheme="minorEastAsia"/>
          <w:b/>
          <w:spacing w:val="2"/>
          <w:sz w:val="24"/>
        </w:rPr>
        <w:t>法定</w:t>
      </w:r>
      <w:r w:rsidRPr="00340EE5">
        <w:rPr>
          <w:rFonts w:asciiTheme="minorEastAsia" w:eastAsiaTheme="minorEastAsia" w:hAnsiTheme="minorEastAsia"/>
          <w:b/>
          <w:sz w:val="24"/>
        </w:rPr>
        <w:t>代</w:t>
      </w:r>
      <w:r w:rsidRPr="00340EE5">
        <w:rPr>
          <w:rFonts w:asciiTheme="minorEastAsia" w:eastAsiaTheme="minorEastAsia" w:hAnsiTheme="minorEastAsia"/>
          <w:b/>
          <w:spacing w:val="2"/>
          <w:sz w:val="24"/>
        </w:rPr>
        <w:t>表</w:t>
      </w:r>
      <w:r w:rsidRPr="00340EE5">
        <w:rPr>
          <w:rFonts w:asciiTheme="minorEastAsia" w:eastAsiaTheme="minorEastAsia" w:hAnsiTheme="minorEastAsia"/>
          <w:b/>
          <w:sz w:val="24"/>
        </w:rPr>
        <w:t>人</w:t>
      </w:r>
      <w:r w:rsidRPr="00340EE5">
        <w:rPr>
          <w:rFonts w:asciiTheme="minorEastAsia" w:eastAsiaTheme="minorEastAsia" w:hAnsiTheme="minorEastAsia"/>
          <w:b/>
          <w:spacing w:val="2"/>
          <w:sz w:val="24"/>
        </w:rPr>
        <w:t>身</w:t>
      </w:r>
      <w:r w:rsidRPr="00340EE5">
        <w:rPr>
          <w:rFonts w:asciiTheme="minorEastAsia" w:eastAsiaTheme="minorEastAsia" w:hAnsiTheme="minorEastAsia"/>
          <w:b/>
          <w:sz w:val="24"/>
        </w:rPr>
        <w:t>份证</w:t>
      </w:r>
      <w:r w:rsidRPr="00340EE5">
        <w:rPr>
          <w:rFonts w:asciiTheme="minorEastAsia" w:eastAsiaTheme="minorEastAsia" w:hAnsiTheme="minorEastAsia"/>
          <w:b/>
          <w:spacing w:val="2"/>
          <w:sz w:val="24"/>
        </w:rPr>
        <w:t>明；由委</w:t>
      </w:r>
      <w:r w:rsidRPr="00340EE5">
        <w:rPr>
          <w:rFonts w:asciiTheme="minorEastAsia" w:eastAsiaTheme="minorEastAsia" w:hAnsiTheme="minorEastAsia"/>
          <w:b/>
          <w:spacing w:val="4"/>
          <w:sz w:val="24"/>
        </w:rPr>
        <w:t>托</w:t>
      </w:r>
      <w:r w:rsidRPr="00340EE5">
        <w:rPr>
          <w:rFonts w:asciiTheme="minorEastAsia" w:eastAsiaTheme="minorEastAsia" w:hAnsiTheme="minorEastAsia"/>
          <w:b/>
          <w:spacing w:val="2"/>
          <w:sz w:val="24"/>
        </w:rPr>
        <w:t>代理</w:t>
      </w:r>
      <w:r w:rsidRPr="00340EE5">
        <w:rPr>
          <w:rFonts w:asciiTheme="minorEastAsia" w:eastAsiaTheme="minorEastAsia" w:hAnsiTheme="minorEastAsia"/>
          <w:b/>
          <w:sz w:val="24"/>
        </w:rPr>
        <w:t>人</w:t>
      </w:r>
      <w:r w:rsidRPr="00340EE5">
        <w:rPr>
          <w:rFonts w:asciiTheme="minorEastAsia" w:eastAsiaTheme="minorEastAsia" w:hAnsiTheme="minorEastAsia"/>
          <w:b/>
          <w:spacing w:val="2"/>
          <w:sz w:val="24"/>
        </w:rPr>
        <w:t>签字</w:t>
      </w:r>
      <w:r w:rsidRPr="00340EE5">
        <w:rPr>
          <w:rFonts w:asciiTheme="minorEastAsia" w:eastAsiaTheme="minorEastAsia" w:hAnsiTheme="minorEastAsia"/>
          <w:b/>
          <w:sz w:val="24"/>
        </w:rPr>
        <w:t>的</w:t>
      </w:r>
      <w:r w:rsidRPr="00340EE5">
        <w:rPr>
          <w:rFonts w:asciiTheme="minorEastAsia" w:eastAsiaTheme="minorEastAsia" w:hAnsiTheme="minorEastAsia"/>
          <w:b/>
          <w:spacing w:val="2"/>
          <w:sz w:val="24"/>
        </w:rPr>
        <w:t>，</w:t>
      </w:r>
      <w:r w:rsidRPr="00340EE5">
        <w:rPr>
          <w:rFonts w:asciiTheme="minorEastAsia" w:eastAsiaTheme="minorEastAsia" w:hAnsiTheme="minorEastAsia"/>
          <w:b/>
          <w:sz w:val="24"/>
        </w:rPr>
        <w:t>应</w:t>
      </w:r>
      <w:r w:rsidRPr="00340EE5">
        <w:rPr>
          <w:rFonts w:asciiTheme="minorEastAsia" w:eastAsiaTheme="minorEastAsia" w:hAnsiTheme="minorEastAsia"/>
          <w:b/>
          <w:spacing w:val="2"/>
          <w:sz w:val="24"/>
        </w:rPr>
        <w:t>附授权</w:t>
      </w:r>
      <w:r w:rsidRPr="00340EE5">
        <w:rPr>
          <w:rFonts w:asciiTheme="minorEastAsia" w:eastAsiaTheme="minorEastAsia" w:hAnsiTheme="minorEastAsia"/>
          <w:b/>
          <w:sz w:val="24"/>
        </w:rPr>
        <w:t>委</w:t>
      </w:r>
      <w:r w:rsidRPr="00340EE5">
        <w:rPr>
          <w:rFonts w:asciiTheme="minorEastAsia" w:eastAsiaTheme="minorEastAsia" w:hAnsiTheme="minorEastAsia"/>
          <w:b/>
          <w:spacing w:val="2"/>
          <w:sz w:val="24"/>
        </w:rPr>
        <w:t>托</w:t>
      </w:r>
      <w:r w:rsidRPr="00340EE5">
        <w:rPr>
          <w:rFonts w:asciiTheme="minorEastAsia" w:eastAsiaTheme="minorEastAsia" w:hAnsiTheme="minorEastAsia"/>
          <w:b/>
          <w:sz w:val="24"/>
        </w:rPr>
        <w:t>书（格式）</w:t>
      </w:r>
      <w:r w:rsidRPr="00340EE5">
        <w:rPr>
          <w:rFonts w:asciiTheme="minorEastAsia" w:eastAsiaTheme="minorEastAsia" w:hAnsiTheme="minorEastAsia"/>
          <w:b/>
          <w:spacing w:val="2"/>
          <w:sz w:val="24"/>
        </w:rPr>
        <w:t>。</w:t>
      </w:r>
    </w:p>
    <w:p w14:paraId="17C194C0" w14:textId="77777777" w:rsidR="006560FD" w:rsidRPr="00340EE5" w:rsidRDefault="006560FD" w:rsidP="00002B21">
      <w:pPr>
        <w:spacing w:line="360" w:lineRule="auto"/>
        <w:ind w:firstLineChars="200" w:firstLine="480"/>
        <w:rPr>
          <w:rFonts w:asciiTheme="minorEastAsia" w:eastAsiaTheme="minorEastAsia" w:hAnsiTheme="minorEastAsia" w:cs="Microsoft JhengHei"/>
          <w:sz w:val="24"/>
        </w:rPr>
      </w:pPr>
    </w:p>
    <w:p w14:paraId="1F43A166" w14:textId="24BBAEB2" w:rsidR="006560FD" w:rsidRPr="00340EE5" w:rsidRDefault="006560FD" w:rsidP="00002B21">
      <w:pPr>
        <w:spacing w:line="360" w:lineRule="auto"/>
        <w:ind w:firstLineChars="200" w:firstLine="480"/>
        <w:rPr>
          <w:rFonts w:asciiTheme="minorEastAsia" w:eastAsiaTheme="minorEastAsia" w:hAnsiTheme="minorEastAsia" w:cs="Microsoft JhengHei"/>
          <w:spacing w:val="-2"/>
          <w:sz w:val="24"/>
        </w:rPr>
      </w:pPr>
      <w:r w:rsidRPr="00340EE5">
        <w:rPr>
          <w:rFonts w:asciiTheme="minorEastAsia" w:eastAsiaTheme="minorEastAsia" w:hAnsiTheme="minorEastAsia" w:hint="eastAsia"/>
          <w:sz w:val="24"/>
        </w:rPr>
        <w:t>8</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hint="eastAsia"/>
          <w:sz w:val="24"/>
          <w:u w:val="single" w:color="000000"/>
        </w:rPr>
        <w:t xml:space="preserve">           </w:t>
      </w:r>
      <w:r w:rsidRPr="00340EE5">
        <w:rPr>
          <w:rFonts w:asciiTheme="minorEastAsia" w:eastAsiaTheme="minorEastAsia" w:hAnsiTheme="minorEastAsia" w:cs="Microsoft JhengHei"/>
          <w:sz w:val="24"/>
        </w:rPr>
        <w:t>（其</w:t>
      </w:r>
      <w:r w:rsidRPr="00340EE5">
        <w:rPr>
          <w:rFonts w:asciiTheme="minorEastAsia" w:eastAsiaTheme="minorEastAsia" w:hAnsiTheme="minorEastAsia" w:cs="Microsoft JhengHei"/>
          <w:spacing w:val="-2"/>
          <w:sz w:val="24"/>
        </w:rPr>
        <w:t>他</w:t>
      </w:r>
      <w:r w:rsidRPr="00340EE5">
        <w:rPr>
          <w:rFonts w:asciiTheme="minorEastAsia" w:eastAsiaTheme="minorEastAsia" w:hAnsiTheme="minorEastAsia" w:cs="Microsoft JhengHei"/>
          <w:sz w:val="24"/>
        </w:rPr>
        <w:t>补</w:t>
      </w:r>
      <w:r w:rsidRPr="00340EE5">
        <w:rPr>
          <w:rFonts w:asciiTheme="minorEastAsia" w:eastAsiaTheme="minorEastAsia" w:hAnsiTheme="minorEastAsia" w:cs="Microsoft JhengHei"/>
          <w:spacing w:val="-2"/>
          <w:sz w:val="24"/>
        </w:rPr>
        <w:t>充</w:t>
      </w:r>
      <w:r w:rsidRPr="00340EE5">
        <w:rPr>
          <w:rFonts w:asciiTheme="minorEastAsia" w:eastAsiaTheme="minorEastAsia" w:hAnsiTheme="minorEastAsia" w:cs="Microsoft JhengHei"/>
          <w:sz w:val="24"/>
        </w:rPr>
        <w:t>说</w:t>
      </w:r>
      <w:r w:rsidRPr="00340EE5">
        <w:rPr>
          <w:rFonts w:asciiTheme="minorEastAsia" w:eastAsiaTheme="minorEastAsia" w:hAnsiTheme="minorEastAsia" w:cs="Microsoft JhengHei"/>
          <w:spacing w:val="-2"/>
          <w:sz w:val="24"/>
        </w:rPr>
        <w:t>明</w:t>
      </w:r>
      <w:r w:rsidR="00E80F9E" w:rsidRPr="00340EE5">
        <w:rPr>
          <w:rFonts w:asciiTheme="minorEastAsia" w:eastAsiaTheme="minorEastAsia" w:hAnsiTheme="minorEastAsia" w:cs="Microsoft JhengHei" w:hint="eastAsia"/>
          <w:spacing w:val="-2"/>
          <w:sz w:val="24"/>
        </w:rPr>
        <w:t>）。</w:t>
      </w:r>
    </w:p>
    <w:p w14:paraId="0EA778BF" w14:textId="77777777" w:rsidR="00E80F9E" w:rsidRPr="00340EE5" w:rsidRDefault="00E80F9E" w:rsidP="00002B21">
      <w:pPr>
        <w:spacing w:line="360" w:lineRule="auto"/>
        <w:ind w:firstLineChars="200" w:firstLine="480"/>
        <w:rPr>
          <w:rFonts w:asciiTheme="minorEastAsia" w:eastAsiaTheme="minorEastAsia" w:hAnsiTheme="minorEastAsia"/>
          <w:sz w:val="24"/>
        </w:rPr>
      </w:pPr>
    </w:p>
    <w:p w14:paraId="009388D2" w14:textId="77777777" w:rsidR="006560FD" w:rsidRPr="00340EE5" w:rsidRDefault="006560FD" w:rsidP="00002B21">
      <w:pPr>
        <w:spacing w:line="200" w:lineRule="exact"/>
        <w:rPr>
          <w:rFonts w:asciiTheme="minorEastAsia" w:eastAsiaTheme="minorEastAsia" w:hAnsiTheme="minorEastAsia"/>
          <w:sz w:val="24"/>
        </w:rPr>
      </w:pPr>
    </w:p>
    <w:p w14:paraId="36F48DB2" w14:textId="77777777" w:rsidR="006560FD" w:rsidRPr="00340EE5" w:rsidRDefault="006560FD" w:rsidP="00002B21">
      <w:pPr>
        <w:spacing w:line="200" w:lineRule="exact"/>
        <w:rPr>
          <w:rFonts w:asciiTheme="minorEastAsia" w:eastAsiaTheme="minorEastAsia" w:hAnsiTheme="minorEastAsia"/>
          <w:sz w:val="24"/>
        </w:rPr>
      </w:pPr>
    </w:p>
    <w:p w14:paraId="5EECC25A" w14:textId="77777777" w:rsidR="006560FD" w:rsidRPr="00340EE5" w:rsidRDefault="006560FD" w:rsidP="00002B21">
      <w:pPr>
        <w:spacing w:line="200" w:lineRule="exact"/>
        <w:rPr>
          <w:rFonts w:asciiTheme="minorEastAsia" w:eastAsiaTheme="minorEastAsia" w:hAnsiTheme="minorEastAsia"/>
          <w:sz w:val="24"/>
        </w:rPr>
      </w:pPr>
    </w:p>
    <w:p w14:paraId="3BE8D016" w14:textId="77777777" w:rsidR="006560FD" w:rsidRPr="00340EE5" w:rsidRDefault="006560FD" w:rsidP="00002B21">
      <w:pPr>
        <w:spacing w:line="200" w:lineRule="exact"/>
        <w:rPr>
          <w:rFonts w:asciiTheme="minorEastAsia" w:eastAsiaTheme="minorEastAsia" w:hAnsiTheme="minorEastAsia"/>
          <w:sz w:val="24"/>
        </w:rPr>
      </w:pPr>
    </w:p>
    <w:p w14:paraId="6D83AA37" w14:textId="12F37D39" w:rsidR="006560FD" w:rsidRPr="00340EE5" w:rsidRDefault="006560FD" w:rsidP="00002B21">
      <w:pPr>
        <w:tabs>
          <w:tab w:val="left" w:pos="7635"/>
        </w:tabs>
        <w:spacing w:line="271" w:lineRule="exact"/>
        <w:ind w:left="2410" w:right="-20"/>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1"/>
          <w:sz w:val="24"/>
        </w:rPr>
        <w:t>投 标</w:t>
      </w:r>
      <w:r w:rsidR="00971CF5">
        <w:rPr>
          <w:rFonts w:asciiTheme="minorEastAsia" w:eastAsiaTheme="minorEastAsia" w:hAnsiTheme="minorEastAsia" w:cs="Microsoft JhengHei" w:hint="eastAsia"/>
          <w:position w:val="-1"/>
          <w:sz w:val="24"/>
        </w:rPr>
        <w:t xml:space="preserve"> </w:t>
      </w:r>
      <w:r w:rsidRPr="00340EE5">
        <w:rPr>
          <w:rFonts w:asciiTheme="minorEastAsia" w:eastAsiaTheme="minorEastAsia" w:hAnsiTheme="minorEastAsia" w:cs="Microsoft JhengHei"/>
          <w:position w:val="-1"/>
          <w:sz w:val="24"/>
        </w:rPr>
        <w:t>人</w:t>
      </w:r>
      <w:r w:rsidRPr="00340EE5">
        <w:rPr>
          <w:rFonts w:asciiTheme="minorEastAsia" w:eastAsiaTheme="minorEastAsia" w:hAnsiTheme="minorEastAsia" w:cs="Microsoft JhengHei"/>
          <w:spacing w:val="-2"/>
          <w:position w:val="-1"/>
          <w:sz w:val="24"/>
        </w:rPr>
        <w:t>：</w:t>
      </w:r>
      <w:r w:rsidRPr="00340EE5">
        <w:rPr>
          <w:rFonts w:asciiTheme="minorEastAsia" w:eastAsiaTheme="minorEastAsia" w:hAnsiTheme="minorEastAsia" w:cs="Microsoft JhengHei" w:hint="eastAsia"/>
          <w:position w:val="-1"/>
          <w:sz w:val="24"/>
          <w:u w:val="single" w:color="000000"/>
        </w:rPr>
        <w:t xml:space="preserve">                                  </w:t>
      </w:r>
      <w:r w:rsidRPr="00340EE5">
        <w:rPr>
          <w:rFonts w:asciiTheme="minorEastAsia" w:eastAsiaTheme="minorEastAsia" w:hAnsiTheme="minorEastAsia" w:cs="Microsoft JhengHei"/>
          <w:position w:val="-1"/>
          <w:sz w:val="24"/>
        </w:rPr>
        <w:t>（</w:t>
      </w:r>
      <w:r w:rsidRPr="00340EE5">
        <w:rPr>
          <w:rFonts w:asciiTheme="minorEastAsia" w:eastAsiaTheme="minorEastAsia" w:hAnsiTheme="minorEastAsia" w:cs="Microsoft JhengHei"/>
          <w:position w:val="-3"/>
          <w:sz w:val="24"/>
        </w:rPr>
        <w:t>单</w:t>
      </w:r>
      <w:r w:rsidRPr="00340EE5">
        <w:rPr>
          <w:rFonts w:asciiTheme="minorEastAsia" w:eastAsiaTheme="minorEastAsia" w:hAnsiTheme="minorEastAsia" w:cs="Microsoft JhengHei"/>
          <w:spacing w:val="-2"/>
          <w:position w:val="-3"/>
          <w:sz w:val="24"/>
        </w:rPr>
        <w:t>位</w:t>
      </w:r>
      <w:r w:rsidRPr="00340EE5">
        <w:rPr>
          <w:rFonts w:asciiTheme="minorEastAsia" w:eastAsiaTheme="minorEastAsia" w:hAnsiTheme="minorEastAsia" w:cs="Microsoft JhengHei"/>
          <w:position w:val="-3"/>
          <w:sz w:val="24"/>
        </w:rPr>
        <w:t>公</w:t>
      </w:r>
      <w:r w:rsidRPr="00340EE5">
        <w:rPr>
          <w:rFonts w:asciiTheme="minorEastAsia" w:eastAsiaTheme="minorEastAsia" w:hAnsiTheme="minorEastAsia" w:cs="Microsoft JhengHei"/>
          <w:spacing w:val="-2"/>
          <w:position w:val="-3"/>
          <w:sz w:val="24"/>
        </w:rPr>
        <w:t>章</w:t>
      </w:r>
      <w:r w:rsidRPr="00340EE5">
        <w:rPr>
          <w:rFonts w:asciiTheme="minorEastAsia" w:eastAsiaTheme="minorEastAsia" w:hAnsiTheme="minorEastAsia" w:cs="Microsoft JhengHei"/>
          <w:position w:val="-1"/>
          <w:sz w:val="24"/>
        </w:rPr>
        <w:t>）</w:t>
      </w:r>
    </w:p>
    <w:p w14:paraId="6F25F218" w14:textId="77777777" w:rsidR="006560FD" w:rsidRDefault="006560FD" w:rsidP="00002B21">
      <w:pPr>
        <w:spacing w:line="170" w:lineRule="exact"/>
        <w:rPr>
          <w:rFonts w:asciiTheme="minorEastAsia" w:eastAsiaTheme="minorEastAsia" w:hAnsiTheme="minorEastAsia"/>
          <w:sz w:val="24"/>
        </w:rPr>
      </w:pPr>
    </w:p>
    <w:p w14:paraId="154A819A" w14:textId="77777777" w:rsidR="00BB7BCD" w:rsidRPr="00340EE5" w:rsidRDefault="00BB7BCD" w:rsidP="00002B21">
      <w:pPr>
        <w:spacing w:line="170" w:lineRule="exact"/>
        <w:rPr>
          <w:rFonts w:asciiTheme="minorEastAsia" w:eastAsiaTheme="minorEastAsia" w:hAnsiTheme="minorEastAsia"/>
          <w:sz w:val="24"/>
        </w:rPr>
      </w:pPr>
    </w:p>
    <w:p w14:paraId="1DC57523" w14:textId="42D379D4" w:rsidR="006560FD" w:rsidRPr="00340EE5" w:rsidRDefault="006560FD" w:rsidP="00002B21">
      <w:pPr>
        <w:tabs>
          <w:tab w:val="left" w:pos="7425"/>
        </w:tabs>
        <w:spacing w:line="271" w:lineRule="exact"/>
        <w:ind w:left="2410" w:right="-20"/>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1"/>
          <w:sz w:val="24"/>
        </w:rPr>
        <w:t>法</w:t>
      </w:r>
      <w:r w:rsidRPr="00340EE5">
        <w:rPr>
          <w:rFonts w:asciiTheme="minorEastAsia" w:eastAsiaTheme="minorEastAsia" w:hAnsiTheme="minorEastAsia" w:cs="Microsoft JhengHei"/>
          <w:spacing w:val="-2"/>
          <w:position w:val="-1"/>
          <w:sz w:val="24"/>
        </w:rPr>
        <w:t>定</w:t>
      </w:r>
      <w:r w:rsidRPr="00340EE5">
        <w:rPr>
          <w:rFonts w:asciiTheme="minorEastAsia" w:eastAsiaTheme="minorEastAsia" w:hAnsiTheme="minorEastAsia" w:cs="Microsoft JhengHei"/>
          <w:position w:val="-1"/>
          <w:sz w:val="24"/>
        </w:rPr>
        <w:t>代</w:t>
      </w:r>
      <w:r w:rsidRPr="00340EE5">
        <w:rPr>
          <w:rFonts w:asciiTheme="minorEastAsia" w:eastAsiaTheme="minorEastAsia" w:hAnsiTheme="minorEastAsia" w:cs="Microsoft JhengHei"/>
          <w:spacing w:val="-2"/>
          <w:position w:val="-1"/>
          <w:sz w:val="24"/>
        </w:rPr>
        <w:t>表</w:t>
      </w:r>
      <w:r w:rsidRPr="00340EE5">
        <w:rPr>
          <w:rFonts w:asciiTheme="minorEastAsia" w:eastAsiaTheme="minorEastAsia" w:hAnsiTheme="minorEastAsia" w:cs="Microsoft JhengHei"/>
          <w:position w:val="-1"/>
          <w:sz w:val="24"/>
        </w:rPr>
        <w:t>人或</w:t>
      </w:r>
      <w:r w:rsidRPr="00340EE5">
        <w:rPr>
          <w:rFonts w:asciiTheme="minorEastAsia" w:eastAsiaTheme="minorEastAsia" w:hAnsiTheme="minorEastAsia" w:cs="Microsoft JhengHei"/>
          <w:spacing w:val="-2"/>
          <w:position w:val="-1"/>
          <w:sz w:val="24"/>
        </w:rPr>
        <w:t>其</w:t>
      </w:r>
      <w:r w:rsidRPr="00340EE5">
        <w:rPr>
          <w:rFonts w:asciiTheme="minorEastAsia" w:eastAsiaTheme="minorEastAsia" w:hAnsiTheme="minorEastAsia" w:cs="Microsoft JhengHei"/>
          <w:position w:val="-1"/>
          <w:sz w:val="24"/>
        </w:rPr>
        <w:t>委</w:t>
      </w:r>
      <w:r w:rsidRPr="00340EE5">
        <w:rPr>
          <w:rFonts w:asciiTheme="minorEastAsia" w:eastAsiaTheme="minorEastAsia" w:hAnsiTheme="minorEastAsia" w:cs="Microsoft JhengHei"/>
          <w:spacing w:val="-2"/>
          <w:position w:val="-1"/>
          <w:sz w:val="24"/>
        </w:rPr>
        <w:t>托</w:t>
      </w:r>
      <w:r w:rsidRPr="00340EE5">
        <w:rPr>
          <w:rFonts w:asciiTheme="minorEastAsia" w:eastAsiaTheme="minorEastAsia" w:hAnsiTheme="minorEastAsia" w:cs="Microsoft JhengHei"/>
          <w:position w:val="-1"/>
          <w:sz w:val="24"/>
        </w:rPr>
        <w:t>代</w:t>
      </w:r>
      <w:r w:rsidRPr="00340EE5">
        <w:rPr>
          <w:rFonts w:asciiTheme="minorEastAsia" w:eastAsiaTheme="minorEastAsia" w:hAnsiTheme="minorEastAsia" w:cs="Microsoft JhengHei"/>
          <w:spacing w:val="-2"/>
          <w:position w:val="-1"/>
          <w:sz w:val="24"/>
        </w:rPr>
        <w:t>理</w:t>
      </w:r>
      <w:r w:rsidRPr="00340EE5">
        <w:rPr>
          <w:rFonts w:asciiTheme="minorEastAsia" w:eastAsiaTheme="minorEastAsia" w:hAnsiTheme="minorEastAsia" w:cs="Microsoft JhengHei"/>
          <w:position w:val="-1"/>
          <w:sz w:val="24"/>
        </w:rPr>
        <w:t>人</w:t>
      </w:r>
      <w:r w:rsidRPr="00340EE5">
        <w:rPr>
          <w:rFonts w:asciiTheme="minorEastAsia" w:eastAsiaTheme="minorEastAsia" w:hAnsiTheme="minorEastAsia" w:cs="Microsoft JhengHei"/>
          <w:spacing w:val="-3"/>
          <w:position w:val="-1"/>
          <w:sz w:val="24"/>
        </w:rPr>
        <w:t>：</w:t>
      </w:r>
      <w:r w:rsidRPr="00340EE5">
        <w:rPr>
          <w:rFonts w:asciiTheme="minorEastAsia" w:eastAsiaTheme="minorEastAsia" w:hAnsiTheme="minorEastAsia" w:cs="Microsoft JhengHei" w:hint="eastAsia"/>
          <w:position w:val="-1"/>
          <w:sz w:val="24"/>
          <w:u w:val="single" w:color="000000"/>
        </w:rPr>
        <w:t xml:space="preserve">  </w:t>
      </w:r>
      <w:r w:rsidR="002A640E" w:rsidRPr="00340EE5">
        <w:rPr>
          <w:rFonts w:asciiTheme="minorEastAsia" w:eastAsiaTheme="minorEastAsia" w:hAnsiTheme="minorEastAsia" w:cs="Microsoft JhengHei"/>
          <w:position w:val="-1"/>
          <w:sz w:val="24"/>
          <w:u w:val="single" w:color="000000"/>
        </w:rPr>
        <w:t xml:space="preserve">            </w:t>
      </w:r>
      <w:r w:rsidRPr="00340EE5">
        <w:rPr>
          <w:rFonts w:asciiTheme="minorEastAsia" w:eastAsiaTheme="minorEastAsia" w:hAnsiTheme="minorEastAsia" w:cs="Microsoft JhengHei" w:hint="eastAsia"/>
          <w:position w:val="-1"/>
          <w:sz w:val="24"/>
          <w:u w:val="single" w:color="000000"/>
        </w:rPr>
        <w:t xml:space="preserve"> </w:t>
      </w:r>
      <w:r w:rsidRPr="00340EE5">
        <w:rPr>
          <w:rFonts w:asciiTheme="minorEastAsia" w:eastAsiaTheme="minorEastAsia" w:hAnsiTheme="minorEastAsia" w:cs="Microsoft JhengHei"/>
          <w:position w:val="-1"/>
          <w:sz w:val="24"/>
        </w:rPr>
        <w:t>（签</w:t>
      </w:r>
      <w:r w:rsidRPr="00340EE5">
        <w:rPr>
          <w:rFonts w:asciiTheme="minorEastAsia" w:eastAsiaTheme="minorEastAsia" w:hAnsiTheme="minorEastAsia" w:cs="Microsoft JhengHei"/>
          <w:spacing w:val="-2"/>
          <w:position w:val="-1"/>
          <w:sz w:val="24"/>
        </w:rPr>
        <w:t>字或签章</w:t>
      </w:r>
      <w:r w:rsidRPr="00340EE5">
        <w:rPr>
          <w:rFonts w:asciiTheme="minorEastAsia" w:eastAsiaTheme="minorEastAsia" w:hAnsiTheme="minorEastAsia" w:cs="Microsoft JhengHei"/>
          <w:position w:val="-1"/>
          <w:sz w:val="24"/>
        </w:rPr>
        <w:t>）</w:t>
      </w:r>
    </w:p>
    <w:p w14:paraId="3B2B8147" w14:textId="77777777" w:rsidR="006560FD" w:rsidRDefault="006560FD" w:rsidP="00002B21">
      <w:pPr>
        <w:spacing w:before="8" w:line="160" w:lineRule="exact"/>
        <w:rPr>
          <w:rFonts w:asciiTheme="minorEastAsia" w:eastAsiaTheme="minorEastAsia" w:hAnsiTheme="minorEastAsia"/>
          <w:sz w:val="24"/>
        </w:rPr>
      </w:pPr>
      <w:r w:rsidRPr="00340EE5">
        <w:rPr>
          <w:rFonts w:asciiTheme="minorEastAsia" w:eastAsiaTheme="minorEastAsia" w:hAnsiTheme="minorEastAsia" w:hint="eastAsia"/>
          <w:sz w:val="24"/>
        </w:rPr>
        <w:t xml:space="preserve"> </w:t>
      </w:r>
    </w:p>
    <w:p w14:paraId="416D91DC" w14:textId="77777777" w:rsidR="00BB7BCD" w:rsidRPr="00340EE5" w:rsidRDefault="00BB7BCD" w:rsidP="00002B21">
      <w:pPr>
        <w:spacing w:before="8" w:line="160" w:lineRule="exact"/>
        <w:rPr>
          <w:rFonts w:asciiTheme="minorEastAsia" w:eastAsiaTheme="minorEastAsia" w:hAnsiTheme="minorEastAsia"/>
          <w:sz w:val="24"/>
        </w:rPr>
      </w:pPr>
    </w:p>
    <w:p w14:paraId="0F0B582A" w14:textId="02F62C96" w:rsidR="006560FD" w:rsidRPr="00340EE5" w:rsidRDefault="006560FD" w:rsidP="00971CF5">
      <w:pPr>
        <w:tabs>
          <w:tab w:val="left" w:pos="8724"/>
        </w:tabs>
        <w:spacing w:line="271" w:lineRule="exact"/>
        <w:ind w:left="2410" w:right="-20"/>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1"/>
          <w:sz w:val="24"/>
        </w:rPr>
        <w:t>地</w:t>
      </w:r>
      <w:r w:rsidR="00971CF5">
        <w:rPr>
          <w:rFonts w:asciiTheme="minorEastAsia" w:eastAsiaTheme="minorEastAsia" w:hAnsiTheme="minorEastAsia" w:cs="Microsoft JhengHei" w:hint="eastAsia"/>
          <w:position w:val="-1"/>
          <w:sz w:val="24"/>
        </w:rPr>
        <w:t xml:space="preserve"> </w:t>
      </w:r>
      <w:r w:rsidR="00971CF5">
        <w:rPr>
          <w:rFonts w:asciiTheme="minorEastAsia" w:eastAsiaTheme="minorEastAsia" w:hAnsiTheme="minorEastAsia" w:cs="Microsoft JhengHei"/>
          <w:position w:val="-1"/>
          <w:sz w:val="24"/>
        </w:rPr>
        <w:t xml:space="preserve">   </w:t>
      </w:r>
      <w:r w:rsidRPr="00340EE5">
        <w:rPr>
          <w:rFonts w:asciiTheme="minorEastAsia" w:eastAsiaTheme="minorEastAsia" w:hAnsiTheme="minorEastAsia" w:cs="Microsoft JhengHei"/>
          <w:position w:val="-1"/>
          <w:sz w:val="24"/>
        </w:rPr>
        <w:t>址</w:t>
      </w:r>
      <w:r w:rsidRPr="00340EE5">
        <w:rPr>
          <w:rFonts w:asciiTheme="minorEastAsia" w:eastAsiaTheme="minorEastAsia" w:hAnsiTheme="minorEastAsia" w:cs="Microsoft JhengHei"/>
          <w:spacing w:val="-2"/>
          <w:position w:val="-1"/>
          <w:sz w:val="24"/>
        </w:rPr>
        <w:t>：</w:t>
      </w:r>
      <w:r w:rsidRPr="00340EE5">
        <w:rPr>
          <w:rFonts w:asciiTheme="minorEastAsia" w:eastAsiaTheme="minorEastAsia" w:hAnsiTheme="minorEastAsia" w:cs="Microsoft JhengHei"/>
          <w:position w:val="-1"/>
          <w:sz w:val="24"/>
          <w:u w:val="single" w:color="000000"/>
        </w:rPr>
        <w:tab/>
      </w:r>
    </w:p>
    <w:p w14:paraId="4141EECB" w14:textId="77777777" w:rsidR="006560FD" w:rsidRDefault="006560FD" w:rsidP="00002B21">
      <w:pPr>
        <w:spacing w:before="8" w:line="160" w:lineRule="exact"/>
        <w:rPr>
          <w:rFonts w:asciiTheme="minorEastAsia" w:eastAsiaTheme="minorEastAsia" w:hAnsiTheme="minorEastAsia"/>
          <w:sz w:val="24"/>
        </w:rPr>
      </w:pPr>
    </w:p>
    <w:p w14:paraId="3933B8A9" w14:textId="77777777" w:rsidR="00BB7BCD" w:rsidRPr="00340EE5" w:rsidRDefault="00BB7BCD" w:rsidP="00002B21">
      <w:pPr>
        <w:spacing w:before="8" w:line="160" w:lineRule="exact"/>
        <w:rPr>
          <w:rFonts w:asciiTheme="minorEastAsia" w:eastAsiaTheme="minorEastAsia" w:hAnsiTheme="minorEastAsia"/>
          <w:sz w:val="24"/>
        </w:rPr>
      </w:pPr>
    </w:p>
    <w:p w14:paraId="7494B7C7" w14:textId="2620396A" w:rsidR="006560FD" w:rsidRPr="00340EE5" w:rsidRDefault="006560FD" w:rsidP="00971CF5">
      <w:pPr>
        <w:tabs>
          <w:tab w:val="left" w:pos="8724"/>
        </w:tabs>
        <w:spacing w:line="271" w:lineRule="exact"/>
        <w:ind w:left="2410" w:right="-20"/>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1"/>
          <w:sz w:val="24"/>
        </w:rPr>
        <w:t>电</w:t>
      </w:r>
      <w:r w:rsidR="00971CF5">
        <w:rPr>
          <w:rFonts w:asciiTheme="minorEastAsia" w:eastAsiaTheme="minorEastAsia" w:hAnsiTheme="minorEastAsia" w:cs="Microsoft JhengHei"/>
          <w:position w:val="-1"/>
          <w:sz w:val="24"/>
        </w:rPr>
        <w:t xml:space="preserve">    </w:t>
      </w:r>
      <w:r w:rsidRPr="00340EE5">
        <w:rPr>
          <w:rFonts w:asciiTheme="minorEastAsia" w:eastAsiaTheme="minorEastAsia" w:hAnsiTheme="minorEastAsia" w:cs="Microsoft JhengHei"/>
          <w:position w:val="-1"/>
          <w:sz w:val="24"/>
        </w:rPr>
        <w:t>话</w:t>
      </w:r>
      <w:r w:rsidRPr="00340EE5">
        <w:rPr>
          <w:rFonts w:asciiTheme="minorEastAsia" w:eastAsiaTheme="minorEastAsia" w:hAnsiTheme="minorEastAsia" w:cs="Microsoft JhengHei"/>
          <w:spacing w:val="-2"/>
          <w:position w:val="-1"/>
          <w:sz w:val="24"/>
        </w:rPr>
        <w:t>：</w:t>
      </w:r>
      <w:r w:rsidRPr="00340EE5">
        <w:rPr>
          <w:rFonts w:asciiTheme="minorEastAsia" w:eastAsiaTheme="minorEastAsia" w:hAnsiTheme="minorEastAsia" w:cs="Microsoft JhengHei"/>
          <w:position w:val="-1"/>
          <w:sz w:val="24"/>
          <w:u w:val="single" w:color="000000"/>
        </w:rPr>
        <w:tab/>
      </w:r>
    </w:p>
    <w:p w14:paraId="085B3513" w14:textId="77777777" w:rsidR="006560FD" w:rsidRDefault="006560FD" w:rsidP="00002B21">
      <w:pPr>
        <w:spacing w:before="8" w:line="160" w:lineRule="exact"/>
        <w:rPr>
          <w:rFonts w:asciiTheme="minorEastAsia" w:eastAsiaTheme="minorEastAsia" w:hAnsiTheme="minorEastAsia"/>
          <w:sz w:val="24"/>
        </w:rPr>
      </w:pPr>
    </w:p>
    <w:p w14:paraId="01AE50A3" w14:textId="77777777" w:rsidR="00BB7BCD" w:rsidRPr="00340EE5" w:rsidRDefault="00BB7BCD" w:rsidP="00002B21">
      <w:pPr>
        <w:spacing w:before="8" w:line="160" w:lineRule="exact"/>
        <w:rPr>
          <w:rFonts w:asciiTheme="minorEastAsia" w:eastAsiaTheme="minorEastAsia" w:hAnsiTheme="minorEastAsia"/>
          <w:sz w:val="24"/>
        </w:rPr>
      </w:pPr>
    </w:p>
    <w:p w14:paraId="2E0FBD0C" w14:textId="40B85DE0" w:rsidR="006560FD" w:rsidRPr="00340EE5" w:rsidRDefault="002A640E" w:rsidP="00971CF5">
      <w:pPr>
        <w:tabs>
          <w:tab w:val="left" w:pos="3220"/>
          <w:tab w:val="left" w:pos="8724"/>
        </w:tabs>
        <w:spacing w:line="271" w:lineRule="exact"/>
        <w:ind w:left="2410" w:right="-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position w:val="-1"/>
          <w:sz w:val="24"/>
        </w:rPr>
        <w:t xml:space="preserve">邮 </w:t>
      </w:r>
      <w:r w:rsidRPr="00340EE5">
        <w:rPr>
          <w:rFonts w:asciiTheme="minorEastAsia" w:eastAsiaTheme="minorEastAsia" w:hAnsiTheme="minorEastAsia" w:cs="Microsoft JhengHei"/>
          <w:position w:val="-1"/>
          <w:sz w:val="24"/>
        </w:rPr>
        <w:t xml:space="preserve"> </w:t>
      </w:r>
      <w:r w:rsidR="00971CF5">
        <w:rPr>
          <w:rFonts w:asciiTheme="minorEastAsia" w:eastAsiaTheme="minorEastAsia" w:hAnsiTheme="minorEastAsia" w:cs="Microsoft JhengHei"/>
          <w:position w:val="-1"/>
          <w:sz w:val="24"/>
        </w:rPr>
        <w:t xml:space="preserve"> </w:t>
      </w:r>
      <w:r w:rsidRPr="00340EE5">
        <w:rPr>
          <w:rFonts w:asciiTheme="minorEastAsia" w:eastAsiaTheme="minorEastAsia" w:hAnsiTheme="minorEastAsia" w:cs="Microsoft JhengHei"/>
          <w:position w:val="-1"/>
          <w:sz w:val="24"/>
        </w:rPr>
        <w:t xml:space="preserve"> </w:t>
      </w:r>
      <w:r w:rsidRPr="00340EE5">
        <w:rPr>
          <w:rFonts w:asciiTheme="minorEastAsia" w:eastAsiaTheme="minorEastAsia" w:hAnsiTheme="minorEastAsia" w:cs="Microsoft JhengHei" w:hint="eastAsia"/>
          <w:position w:val="-1"/>
          <w:sz w:val="24"/>
        </w:rPr>
        <w:t>箱</w:t>
      </w:r>
      <w:r w:rsidR="006560FD" w:rsidRPr="00340EE5">
        <w:rPr>
          <w:rFonts w:asciiTheme="minorEastAsia" w:eastAsiaTheme="minorEastAsia" w:hAnsiTheme="minorEastAsia" w:cs="Microsoft JhengHei"/>
          <w:spacing w:val="-2"/>
          <w:position w:val="-1"/>
          <w:sz w:val="24"/>
        </w:rPr>
        <w:t>：</w:t>
      </w:r>
      <w:r w:rsidR="006560FD" w:rsidRPr="00340EE5">
        <w:rPr>
          <w:rFonts w:asciiTheme="minorEastAsia" w:eastAsiaTheme="minorEastAsia" w:hAnsiTheme="minorEastAsia" w:cs="Microsoft JhengHei"/>
          <w:position w:val="-1"/>
          <w:sz w:val="24"/>
          <w:u w:val="single" w:color="000000"/>
        </w:rPr>
        <w:tab/>
      </w:r>
    </w:p>
    <w:p w14:paraId="2CD4301B" w14:textId="77777777" w:rsidR="006560FD" w:rsidRDefault="006560FD" w:rsidP="00002B21">
      <w:pPr>
        <w:spacing w:before="9" w:line="160" w:lineRule="exact"/>
        <w:rPr>
          <w:rFonts w:asciiTheme="minorEastAsia" w:eastAsiaTheme="minorEastAsia" w:hAnsiTheme="minorEastAsia"/>
          <w:sz w:val="24"/>
        </w:rPr>
      </w:pPr>
    </w:p>
    <w:p w14:paraId="2FB50C6E" w14:textId="77777777" w:rsidR="00BB7BCD" w:rsidRPr="00340EE5" w:rsidRDefault="00BB7BCD" w:rsidP="00002B21">
      <w:pPr>
        <w:spacing w:before="9" w:line="160" w:lineRule="exact"/>
        <w:rPr>
          <w:rFonts w:asciiTheme="minorEastAsia" w:eastAsiaTheme="minorEastAsia" w:hAnsiTheme="minorEastAsia"/>
          <w:sz w:val="24"/>
        </w:rPr>
      </w:pPr>
    </w:p>
    <w:p w14:paraId="63463EDE" w14:textId="77777777" w:rsidR="006560FD" w:rsidRPr="00340EE5" w:rsidRDefault="006560FD" w:rsidP="00971CF5">
      <w:pPr>
        <w:tabs>
          <w:tab w:val="left" w:pos="8724"/>
        </w:tabs>
        <w:spacing w:line="271" w:lineRule="exact"/>
        <w:ind w:left="2410" w:right="-20"/>
        <w:rPr>
          <w:rFonts w:asciiTheme="minorEastAsia" w:eastAsiaTheme="minorEastAsia" w:hAnsiTheme="minorEastAsia" w:cs="Microsoft JhengHei"/>
          <w:position w:val="-1"/>
          <w:sz w:val="24"/>
          <w:u w:val="single" w:color="000000"/>
        </w:rPr>
      </w:pPr>
      <w:r w:rsidRPr="00340EE5">
        <w:rPr>
          <w:rFonts w:asciiTheme="minorEastAsia" w:eastAsiaTheme="minorEastAsia" w:hAnsiTheme="minorEastAsia" w:cs="Microsoft JhengHei"/>
          <w:position w:val="-1"/>
          <w:sz w:val="24"/>
        </w:rPr>
        <w:t>邮政</w:t>
      </w:r>
      <w:r w:rsidRPr="00340EE5">
        <w:rPr>
          <w:rFonts w:asciiTheme="minorEastAsia" w:eastAsiaTheme="minorEastAsia" w:hAnsiTheme="minorEastAsia" w:cs="Microsoft JhengHei"/>
          <w:spacing w:val="-2"/>
          <w:position w:val="-1"/>
          <w:sz w:val="24"/>
        </w:rPr>
        <w:t>编</w:t>
      </w:r>
      <w:r w:rsidRPr="00340EE5">
        <w:rPr>
          <w:rFonts w:asciiTheme="minorEastAsia" w:eastAsiaTheme="minorEastAsia" w:hAnsiTheme="minorEastAsia" w:cs="Microsoft JhengHei"/>
          <w:position w:val="-1"/>
          <w:sz w:val="24"/>
        </w:rPr>
        <w:t>码</w:t>
      </w:r>
      <w:r w:rsidRPr="00340EE5">
        <w:rPr>
          <w:rFonts w:asciiTheme="minorEastAsia" w:eastAsiaTheme="minorEastAsia" w:hAnsiTheme="minorEastAsia" w:cs="Microsoft JhengHei"/>
          <w:spacing w:val="-2"/>
          <w:position w:val="-1"/>
          <w:sz w:val="24"/>
        </w:rPr>
        <w:t>：</w:t>
      </w:r>
      <w:r w:rsidRPr="00340EE5">
        <w:rPr>
          <w:rFonts w:asciiTheme="minorEastAsia" w:eastAsiaTheme="minorEastAsia" w:hAnsiTheme="minorEastAsia" w:cs="Microsoft JhengHei"/>
          <w:position w:val="-1"/>
          <w:sz w:val="24"/>
          <w:u w:val="single" w:color="000000"/>
        </w:rPr>
        <w:tab/>
      </w:r>
    </w:p>
    <w:p w14:paraId="20F4A52F" w14:textId="77777777" w:rsidR="002A640E" w:rsidRPr="00340EE5" w:rsidRDefault="002A640E" w:rsidP="00002B21">
      <w:pPr>
        <w:tabs>
          <w:tab w:val="left" w:pos="8480"/>
        </w:tabs>
        <w:spacing w:line="271" w:lineRule="exact"/>
        <w:ind w:right="-20"/>
        <w:rPr>
          <w:rFonts w:asciiTheme="minorEastAsia" w:eastAsiaTheme="minorEastAsia" w:hAnsiTheme="minorEastAsia" w:cs="Microsoft JhengHei"/>
          <w:sz w:val="24"/>
        </w:rPr>
      </w:pPr>
    </w:p>
    <w:p w14:paraId="18E6BA4B" w14:textId="77777777" w:rsidR="006560FD" w:rsidRPr="00340EE5" w:rsidRDefault="006560FD" w:rsidP="00002B21">
      <w:pPr>
        <w:spacing w:line="170" w:lineRule="exact"/>
        <w:rPr>
          <w:rFonts w:asciiTheme="minorEastAsia" w:eastAsiaTheme="minorEastAsia" w:hAnsiTheme="minorEastAsia"/>
          <w:sz w:val="24"/>
        </w:rPr>
      </w:pPr>
    </w:p>
    <w:p w14:paraId="66859B72" w14:textId="77777777" w:rsidR="006560FD" w:rsidRPr="00340EE5" w:rsidRDefault="006560FD" w:rsidP="00002B21">
      <w:pPr>
        <w:tabs>
          <w:tab w:val="left" w:pos="620"/>
          <w:tab w:val="left" w:pos="1460"/>
          <w:tab w:val="left" w:pos="2300"/>
        </w:tabs>
        <w:spacing w:line="295" w:lineRule="exact"/>
        <w:ind w:right="98"/>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z w:val="24"/>
        </w:rPr>
        <w:t>年</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z w:val="24"/>
        </w:rPr>
        <w:t>月</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z w:val="24"/>
        </w:rPr>
        <w:t>日</w:t>
      </w:r>
    </w:p>
    <w:p w14:paraId="2EA95A34" w14:textId="77777777" w:rsidR="006560FD" w:rsidRPr="00340EE5" w:rsidRDefault="006560FD" w:rsidP="00002B21">
      <w:pPr>
        <w:spacing w:line="295" w:lineRule="exact"/>
        <w:jc w:val="right"/>
        <w:rPr>
          <w:rFonts w:asciiTheme="minorEastAsia" w:eastAsiaTheme="minorEastAsia" w:hAnsiTheme="minorEastAsia" w:cs="Microsoft JhengHei"/>
          <w:szCs w:val="21"/>
        </w:rPr>
        <w:sectPr w:rsidR="006560FD" w:rsidRPr="00340EE5" w:rsidSect="00D847BC">
          <w:pgSz w:w="12240" w:h="15840"/>
          <w:pgMar w:top="1480" w:right="1680" w:bottom="920" w:left="1720" w:header="567" w:footer="567" w:gutter="0"/>
          <w:cols w:space="720"/>
          <w:docGrid w:linePitch="299"/>
        </w:sectPr>
      </w:pPr>
    </w:p>
    <w:p w14:paraId="31F6450C" w14:textId="114A92BC" w:rsidR="006560FD" w:rsidRPr="00340EE5" w:rsidRDefault="006560FD" w:rsidP="00002B21">
      <w:pPr>
        <w:pStyle w:val="Heading2"/>
        <w:spacing w:line="415" w:lineRule="auto"/>
        <w:rPr>
          <w:rFonts w:asciiTheme="minorEastAsia" w:eastAsiaTheme="minorEastAsia" w:hAnsiTheme="minorEastAsia" w:cs="Microsoft JhengHei"/>
          <w:spacing w:val="2"/>
          <w:w w:val="99"/>
        </w:rPr>
      </w:pPr>
      <w:bookmarkStart w:id="73" w:name="_Toc146637836"/>
      <w:bookmarkStart w:id="74" w:name="_Toc159170719"/>
      <w:r w:rsidRPr="00340EE5">
        <w:rPr>
          <w:rFonts w:asciiTheme="minorEastAsia" w:eastAsiaTheme="minorEastAsia" w:hAnsiTheme="minorEastAsia" w:cs="Microsoft JhengHei"/>
          <w:spacing w:val="2"/>
          <w:w w:val="99"/>
        </w:rPr>
        <w:lastRenderedPageBreak/>
        <w:t>二、</w:t>
      </w:r>
      <w:bookmarkEnd w:id="73"/>
      <w:r w:rsidR="00EC4B9E" w:rsidRPr="00340EE5">
        <w:rPr>
          <w:rFonts w:asciiTheme="minorEastAsia" w:eastAsiaTheme="minorEastAsia" w:hAnsiTheme="minorEastAsia" w:cs="Microsoft JhengHei" w:hint="eastAsia"/>
          <w:spacing w:val="2"/>
          <w:w w:val="99"/>
        </w:rPr>
        <w:t>授权</w:t>
      </w:r>
      <w:r w:rsidR="002539FB" w:rsidRPr="00340EE5">
        <w:rPr>
          <w:rFonts w:asciiTheme="minorEastAsia" w:eastAsiaTheme="minorEastAsia" w:hAnsiTheme="minorEastAsia" w:cs="Microsoft JhengHei" w:hint="eastAsia"/>
          <w:spacing w:val="2"/>
          <w:w w:val="99"/>
        </w:rPr>
        <w:t>委托</w:t>
      </w:r>
      <w:r w:rsidR="00EC4B9E" w:rsidRPr="00340EE5">
        <w:rPr>
          <w:rFonts w:asciiTheme="minorEastAsia" w:eastAsiaTheme="minorEastAsia" w:hAnsiTheme="minorEastAsia" w:cs="Microsoft JhengHei" w:hint="eastAsia"/>
          <w:spacing w:val="2"/>
          <w:w w:val="99"/>
        </w:rPr>
        <w:t>书</w:t>
      </w:r>
      <w:r w:rsidR="00C475DF" w:rsidRPr="00340EE5">
        <w:rPr>
          <w:rFonts w:asciiTheme="minorEastAsia" w:eastAsiaTheme="minorEastAsia" w:hAnsiTheme="minorEastAsia" w:cs="Microsoft JhengHei" w:hint="eastAsia"/>
          <w:spacing w:val="2"/>
          <w:w w:val="99"/>
        </w:rPr>
        <w:t>（格式，</w:t>
      </w:r>
      <w:r w:rsidR="00C475DF" w:rsidRPr="00340EE5">
        <w:rPr>
          <w:rFonts w:asciiTheme="minorEastAsia" w:eastAsiaTheme="minorEastAsia" w:hAnsiTheme="minorEastAsia" w:cs="Microsoft JhengHei"/>
          <w:spacing w:val="2"/>
          <w:w w:val="99"/>
        </w:rPr>
        <w:t>适用于有委托代理人的情况</w:t>
      </w:r>
      <w:r w:rsidR="00C475DF" w:rsidRPr="00340EE5">
        <w:rPr>
          <w:rFonts w:asciiTheme="minorEastAsia" w:eastAsiaTheme="minorEastAsia" w:hAnsiTheme="minorEastAsia" w:cs="Microsoft JhengHei" w:hint="eastAsia"/>
          <w:spacing w:val="2"/>
          <w:w w:val="99"/>
        </w:rPr>
        <w:t>）</w:t>
      </w:r>
      <w:bookmarkEnd w:id="74"/>
    </w:p>
    <w:p w14:paraId="6F360214" w14:textId="5E616E66" w:rsidR="00FD7098" w:rsidRPr="00340EE5" w:rsidRDefault="00EB408B" w:rsidP="00002B21">
      <w:pPr>
        <w:tabs>
          <w:tab w:val="left" w:pos="3180"/>
        </w:tabs>
        <w:spacing w:line="293" w:lineRule="auto"/>
        <w:rPr>
          <w:rFonts w:asciiTheme="minorEastAsia" w:eastAsiaTheme="minorEastAsia" w:hAnsiTheme="minorEastAsia" w:cs="Microsoft JhengHei"/>
          <w:spacing w:val="-108"/>
          <w:position w:val="-1"/>
          <w:sz w:val="24"/>
        </w:rPr>
      </w:pPr>
      <w:r w:rsidRPr="00340EE5">
        <w:rPr>
          <w:rFonts w:asciiTheme="minorEastAsia" w:eastAsiaTheme="minorEastAsia" w:hAnsiTheme="minorEastAsia" w:cs="Microsoft JhengHei" w:hint="eastAsia"/>
          <w:position w:val="-1"/>
          <w:sz w:val="24"/>
        </w:rPr>
        <w:t>致</w:t>
      </w:r>
      <w:r w:rsidR="00FD7098" w:rsidRPr="00340EE5">
        <w:rPr>
          <w:rFonts w:asciiTheme="minorEastAsia" w:eastAsiaTheme="minorEastAsia" w:hAnsiTheme="minorEastAsia" w:cs="Microsoft JhengHei"/>
          <w:position w:val="-1"/>
          <w:sz w:val="24"/>
          <w:u w:val="single" w:color="000000"/>
        </w:rPr>
        <w:tab/>
      </w:r>
      <w:r w:rsidR="00FD7098" w:rsidRPr="00340EE5">
        <w:rPr>
          <w:rFonts w:asciiTheme="minorEastAsia" w:eastAsiaTheme="minorEastAsia" w:hAnsiTheme="minorEastAsia" w:cs="Microsoft JhengHei"/>
          <w:position w:val="-1"/>
          <w:sz w:val="24"/>
        </w:rPr>
        <w:t>（</w:t>
      </w:r>
      <w:r w:rsidR="00FD7098" w:rsidRPr="00340EE5">
        <w:rPr>
          <w:rFonts w:asciiTheme="minorEastAsia" w:eastAsiaTheme="minorEastAsia" w:hAnsiTheme="minorEastAsia" w:cs="Microsoft JhengHei"/>
          <w:spacing w:val="-2"/>
          <w:position w:val="-1"/>
          <w:sz w:val="24"/>
        </w:rPr>
        <w:t>招</w:t>
      </w:r>
      <w:r w:rsidR="00FD7098" w:rsidRPr="00340EE5">
        <w:rPr>
          <w:rFonts w:asciiTheme="minorEastAsia" w:eastAsiaTheme="minorEastAsia" w:hAnsiTheme="minorEastAsia" w:cs="Microsoft JhengHei"/>
          <w:position w:val="-1"/>
          <w:sz w:val="24"/>
        </w:rPr>
        <w:t>标人</w:t>
      </w:r>
      <w:r w:rsidR="00FD7098" w:rsidRPr="00340EE5">
        <w:rPr>
          <w:rFonts w:asciiTheme="minorEastAsia" w:eastAsiaTheme="minorEastAsia" w:hAnsiTheme="minorEastAsia" w:cs="Microsoft JhengHei"/>
          <w:spacing w:val="-2"/>
          <w:position w:val="-1"/>
          <w:sz w:val="24"/>
        </w:rPr>
        <w:t>名</w:t>
      </w:r>
      <w:r w:rsidR="00FD7098" w:rsidRPr="00340EE5">
        <w:rPr>
          <w:rFonts w:asciiTheme="minorEastAsia" w:eastAsiaTheme="minorEastAsia" w:hAnsiTheme="minorEastAsia" w:cs="Microsoft JhengHei"/>
          <w:position w:val="-1"/>
          <w:sz w:val="24"/>
        </w:rPr>
        <w:t>称</w:t>
      </w:r>
      <w:r w:rsidR="00FD7098" w:rsidRPr="00340EE5">
        <w:rPr>
          <w:rFonts w:asciiTheme="minorEastAsia" w:eastAsiaTheme="minorEastAsia" w:hAnsiTheme="minorEastAsia" w:cs="Microsoft JhengHei" w:hint="eastAsia"/>
          <w:position w:val="-1"/>
          <w:sz w:val="24"/>
        </w:rPr>
        <w:t>）：</w:t>
      </w:r>
    </w:p>
    <w:p w14:paraId="66DC0712" w14:textId="77777777" w:rsidR="00EC4B9E" w:rsidRPr="00340EE5" w:rsidRDefault="00EC4B9E" w:rsidP="00002B21">
      <w:pPr>
        <w:spacing w:before="16" w:line="240" w:lineRule="exact"/>
        <w:rPr>
          <w:rFonts w:asciiTheme="minorEastAsia" w:eastAsiaTheme="minorEastAsia" w:hAnsiTheme="minorEastAsia" w:cs="Microsoft JhengHei"/>
          <w:sz w:val="24"/>
        </w:rPr>
      </w:pPr>
    </w:p>
    <w:p w14:paraId="4F622BED" w14:textId="7AC4C343" w:rsidR="006560FD" w:rsidRPr="00340EE5" w:rsidRDefault="006560FD" w:rsidP="00002B21">
      <w:pPr>
        <w:tabs>
          <w:tab w:val="left" w:pos="3588"/>
          <w:tab w:val="left" w:pos="7020"/>
        </w:tabs>
        <w:adjustRightInd w:val="0"/>
        <w:snapToGrid w:val="0"/>
        <w:spacing w:line="360" w:lineRule="auto"/>
        <w:ind w:firstLineChars="200" w:firstLine="480"/>
        <w:rPr>
          <w:rFonts w:asciiTheme="minorEastAsia" w:eastAsiaTheme="minorEastAsia" w:hAnsiTheme="minorEastAsia" w:cs="Microsoft JhengHei"/>
          <w:position w:val="-3"/>
          <w:sz w:val="24"/>
        </w:rPr>
      </w:pPr>
      <w:r w:rsidRPr="00340EE5">
        <w:rPr>
          <w:rFonts w:asciiTheme="minorEastAsia" w:eastAsiaTheme="minorEastAsia" w:hAnsiTheme="minorEastAsia" w:cs="Microsoft JhengHei"/>
          <w:position w:val="-3"/>
          <w:sz w:val="24"/>
        </w:rPr>
        <w:t>本人</w:t>
      </w:r>
      <w:r w:rsidR="00B40F73" w:rsidRPr="00340EE5">
        <w:rPr>
          <w:rFonts w:asciiTheme="minorEastAsia" w:eastAsiaTheme="minorEastAsia" w:hAnsiTheme="minorEastAsia" w:cs="Microsoft JhengHei"/>
          <w:position w:val="-3"/>
          <w:sz w:val="24"/>
          <w:u w:val="single" w:color="000000"/>
        </w:rPr>
        <w:t xml:space="preserve">                  </w:t>
      </w:r>
      <w:r w:rsidRPr="00340EE5">
        <w:rPr>
          <w:rFonts w:asciiTheme="minorEastAsia" w:eastAsiaTheme="minorEastAsia" w:hAnsiTheme="minorEastAsia" w:cs="Microsoft JhengHei"/>
          <w:position w:val="-3"/>
          <w:sz w:val="24"/>
        </w:rPr>
        <w:t>（姓名）系</w:t>
      </w:r>
      <w:r w:rsidR="00B40F73" w:rsidRPr="00340EE5">
        <w:rPr>
          <w:rFonts w:asciiTheme="minorEastAsia" w:eastAsiaTheme="minorEastAsia" w:hAnsiTheme="minorEastAsia" w:cs="Microsoft JhengHei"/>
          <w:position w:val="-3"/>
          <w:sz w:val="24"/>
          <w:u w:val="single" w:color="000000"/>
        </w:rPr>
        <w:t xml:space="preserve">                     </w:t>
      </w:r>
      <w:r w:rsidRPr="00340EE5">
        <w:rPr>
          <w:rFonts w:asciiTheme="minorEastAsia" w:eastAsiaTheme="minorEastAsia" w:hAnsiTheme="minorEastAsia" w:cs="Microsoft JhengHei"/>
          <w:position w:val="-3"/>
          <w:sz w:val="24"/>
        </w:rPr>
        <w:t>（投标人名称）的法</w:t>
      </w:r>
      <w:r w:rsidRPr="00340EE5">
        <w:rPr>
          <w:rFonts w:asciiTheme="minorEastAsia" w:eastAsiaTheme="minorEastAsia" w:hAnsiTheme="minorEastAsia" w:cs="Microsoft JhengHei"/>
          <w:spacing w:val="-2"/>
          <w:position w:val="-3"/>
          <w:sz w:val="24"/>
        </w:rPr>
        <w:t>定</w:t>
      </w:r>
      <w:r w:rsidRPr="00340EE5">
        <w:rPr>
          <w:rFonts w:asciiTheme="minorEastAsia" w:eastAsiaTheme="minorEastAsia" w:hAnsiTheme="minorEastAsia" w:cs="Microsoft JhengHei"/>
          <w:position w:val="-3"/>
          <w:sz w:val="24"/>
        </w:rPr>
        <w:t>代表人</w:t>
      </w:r>
      <w:r w:rsidR="00EC4B9E" w:rsidRPr="00340EE5">
        <w:rPr>
          <w:rFonts w:asciiTheme="minorEastAsia" w:eastAsiaTheme="minorEastAsia" w:hAnsiTheme="minorEastAsia" w:cs="Microsoft JhengHei" w:hint="eastAsia"/>
          <w:spacing w:val="-2"/>
          <w:position w:val="-1"/>
          <w:sz w:val="24"/>
        </w:rPr>
        <w:t>，</w:t>
      </w:r>
      <w:r w:rsidR="00EC4B9E" w:rsidRPr="00340EE5">
        <w:rPr>
          <w:rFonts w:asciiTheme="minorEastAsia" w:eastAsiaTheme="minorEastAsia" w:hAnsiTheme="minorEastAsia" w:cs="Microsoft JhengHei" w:hint="eastAsia"/>
          <w:position w:val="-3"/>
          <w:sz w:val="24"/>
        </w:rPr>
        <w:t>现委托</w:t>
      </w:r>
      <w:bookmarkStart w:id="75" w:name="_Hlk158291446"/>
      <w:r w:rsidR="00B40F73" w:rsidRPr="00340EE5">
        <w:rPr>
          <w:rFonts w:asciiTheme="minorEastAsia" w:eastAsiaTheme="minorEastAsia" w:hAnsiTheme="minorEastAsia" w:cs="Microsoft JhengHei"/>
          <w:position w:val="-1"/>
          <w:sz w:val="24"/>
          <w:u w:val="single" w:color="000000"/>
        </w:rPr>
        <w:t xml:space="preserve">                   </w:t>
      </w:r>
      <w:r w:rsidRPr="00340EE5">
        <w:rPr>
          <w:rFonts w:asciiTheme="minorEastAsia" w:eastAsiaTheme="minorEastAsia" w:hAnsiTheme="minorEastAsia" w:cs="Microsoft JhengHei"/>
          <w:position w:val="-3"/>
          <w:sz w:val="24"/>
        </w:rPr>
        <w:t>（姓名）</w:t>
      </w:r>
      <w:bookmarkEnd w:id="75"/>
      <w:r w:rsidRPr="00340EE5">
        <w:rPr>
          <w:rFonts w:asciiTheme="minorEastAsia" w:eastAsiaTheme="minorEastAsia" w:hAnsiTheme="minorEastAsia" w:cs="Microsoft JhengHei"/>
          <w:position w:val="-3"/>
          <w:sz w:val="24"/>
        </w:rPr>
        <w:t>为我方代理人。代理人根据授权，以我方名义</w:t>
      </w:r>
      <w:r w:rsidR="00B40F73" w:rsidRPr="00340EE5">
        <w:rPr>
          <w:rFonts w:asciiTheme="minorEastAsia" w:eastAsiaTheme="minorEastAsia" w:hAnsiTheme="minorEastAsia" w:cs="Microsoft JhengHei" w:hint="eastAsia"/>
          <w:position w:val="-3"/>
          <w:sz w:val="24"/>
        </w:rPr>
        <w:t>就</w:t>
      </w:r>
      <w:r w:rsidRPr="00340EE5">
        <w:rPr>
          <w:rFonts w:asciiTheme="minorEastAsia" w:eastAsiaTheme="minorEastAsia" w:hAnsiTheme="minorEastAsia" w:cs="Microsoft JhengHei" w:hint="eastAsia"/>
          <w:sz w:val="24"/>
          <w:u w:val="single"/>
        </w:rPr>
        <w:t xml:space="preserve">                      </w:t>
      </w:r>
      <w:r w:rsidRPr="00340EE5">
        <w:rPr>
          <w:rFonts w:asciiTheme="minorEastAsia" w:eastAsiaTheme="minorEastAsia" w:hAnsiTheme="minorEastAsia" w:cs="Microsoft JhengHei"/>
          <w:position w:val="-3"/>
          <w:sz w:val="24"/>
        </w:rPr>
        <w:t>（项目名称）投标和处理</w:t>
      </w:r>
      <w:r w:rsidR="00B40F73" w:rsidRPr="00340EE5">
        <w:rPr>
          <w:rFonts w:asciiTheme="minorEastAsia" w:eastAsiaTheme="minorEastAsia" w:hAnsiTheme="minorEastAsia" w:cs="Microsoft JhengHei" w:hint="eastAsia"/>
          <w:position w:val="-3"/>
          <w:sz w:val="24"/>
        </w:rPr>
        <w:t>与之</w:t>
      </w:r>
      <w:r w:rsidRPr="00340EE5">
        <w:rPr>
          <w:rFonts w:asciiTheme="minorEastAsia" w:eastAsiaTheme="minorEastAsia" w:hAnsiTheme="minorEastAsia" w:cs="Microsoft JhengHei"/>
          <w:position w:val="-3"/>
          <w:sz w:val="24"/>
        </w:rPr>
        <w:t>有关</w:t>
      </w:r>
      <w:r w:rsidR="00B40F73" w:rsidRPr="00340EE5">
        <w:rPr>
          <w:rFonts w:asciiTheme="minorEastAsia" w:eastAsiaTheme="minorEastAsia" w:hAnsiTheme="minorEastAsia" w:cs="Microsoft JhengHei" w:hint="eastAsia"/>
          <w:position w:val="-3"/>
          <w:sz w:val="24"/>
        </w:rPr>
        <w:t>的一切事务</w:t>
      </w:r>
      <w:r w:rsidRPr="00340EE5">
        <w:rPr>
          <w:rFonts w:asciiTheme="minorEastAsia" w:eastAsiaTheme="minorEastAsia" w:hAnsiTheme="minorEastAsia" w:cs="Microsoft JhengHei"/>
          <w:position w:val="-3"/>
          <w:sz w:val="24"/>
        </w:rPr>
        <w:t>，其法律后果由我方承担。</w:t>
      </w:r>
    </w:p>
    <w:p w14:paraId="043BFFCA" w14:textId="77777777" w:rsidR="006560FD" w:rsidRPr="00340EE5" w:rsidRDefault="006560FD" w:rsidP="00002B21">
      <w:pPr>
        <w:tabs>
          <w:tab w:val="left" w:pos="2420"/>
          <w:tab w:val="left" w:pos="5580"/>
        </w:tabs>
        <w:adjustRightInd w:val="0"/>
        <w:snapToGrid w:val="0"/>
        <w:spacing w:line="360" w:lineRule="auto"/>
        <w:ind w:firstLineChars="200" w:firstLine="420"/>
        <w:rPr>
          <w:rFonts w:asciiTheme="minorEastAsia" w:eastAsiaTheme="minorEastAsia" w:hAnsiTheme="minorEastAsia" w:cs="Microsoft JhengHei"/>
          <w:szCs w:val="21"/>
        </w:rPr>
      </w:pPr>
    </w:p>
    <w:p w14:paraId="0CD08FF3" w14:textId="23A6C620" w:rsidR="006560FD" w:rsidRPr="00340EE5" w:rsidRDefault="006560FD" w:rsidP="00002B21">
      <w:pPr>
        <w:adjustRightInd w:val="0"/>
        <w:snapToGrid w:val="0"/>
        <w:spacing w:line="360" w:lineRule="auto"/>
        <w:ind w:firstLineChars="200" w:firstLine="482"/>
        <w:rPr>
          <w:rFonts w:asciiTheme="minorEastAsia" w:eastAsiaTheme="minorEastAsia" w:hAnsiTheme="minorEastAsia" w:cs="Microsoft JhengHei"/>
          <w:b/>
          <w:bCs/>
          <w:position w:val="-1"/>
          <w:sz w:val="24"/>
        </w:rPr>
      </w:pPr>
      <w:r w:rsidRPr="00340EE5">
        <w:rPr>
          <w:rFonts w:asciiTheme="minorEastAsia" w:eastAsiaTheme="minorEastAsia" w:hAnsiTheme="minorEastAsia" w:cs="Microsoft JhengHei"/>
          <w:b/>
          <w:bCs/>
          <w:position w:val="-1"/>
          <w:sz w:val="24"/>
        </w:rPr>
        <w:t>附：法定代表人及委托代理人身份</w:t>
      </w:r>
      <w:r w:rsidRPr="00340EE5">
        <w:rPr>
          <w:rFonts w:asciiTheme="minorEastAsia" w:eastAsiaTheme="minorEastAsia" w:hAnsiTheme="minorEastAsia" w:cs="Microsoft JhengHei" w:hint="eastAsia"/>
          <w:b/>
          <w:bCs/>
          <w:position w:val="-1"/>
          <w:sz w:val="24"/>
        </w:rPr>
        <w:t>证明</w:t>
      </w:r>
      <w:r w:rsidRPr="00340EE5">
        <w:rPr>
          <w:rFonts w:asciiTheme="minorEastAsia" w:eastAsiaTheme="minorEastAsia" w:hAnsiTheme="minorEastAsia" w:cs="Microsoft JhengHei"/>
          <w:b/>
          <w:bCs/>
          <w:position w:val="-1"/>
          <w:sz w:val="24"/>
        </w:rPr>
        <w:t>复印件</w:t>
      </w:r>
      <w:r w:rsidR="002539FB" w:rsidRPr="00340EE5">
        <w:rPr>
          <w:rFonts w:asciiTheme="minorEastAsia" w:eastAsiaTheme="minorEastAsia" w:hAnsiTheme="minorEastAsia" w:cs="Microsoft JhengHei" w:hint="eastAsia"/>
          <w:b/>
          <w:bCs/>
          <w:position w:val="-1"/>
          <w:sz w:val="24"/>
        </w:rPr>
        <w:t>。</w:t>
      </w:r>
    </w:p>
    <w:p w14:paraId="382F0D28" w14:textId="77777777" w:rsidR="006560FD" w:rsidRPr="00340EE5" w:rsidRDefault="006560FD" w:rsidP="00002B21">
      <w:pPr>
        <w:adjustRightInd w:val="0"/>
        <w:snapToGrid w:val="0"/>
        <w:spacing w:line="360" w:lineRule="auto"/>
        <w:ind w:firstLineChars="200" w:firstLine="420"/>
        <w:rPr>
          <w:rFonts w:asciiTheme="minorEastAsia" w:eastAsiaTheme="minorEastAsia" w:hAnsiTheme="minorEastAsia" w:cs="Microsoft JhengHei"/>
          <w:szCs w:val="21"/>
        </w:rPr>
      </w:pPr>
    </w:p>
    <w:p w14:paraId="001893FF" w14:textId="500B73C5" w:rsidR="006560FD" w:rsidRPr="00340EE5" w:rsidRDefault="006560FD" w:rsidP="00002B21">
      <w:pPr>
        <w:adjustRightInd w:val="0"/>
        <w:snapToGrid w:val="0"/>
        <w:spacing w:line="360" w:lineRule="auto"/>
        <w:ind w:firstLineChars="200" w:firstLine="480"/>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注：本授权书需由投标人加盖单位公章并由其法定代表人</w:t>
      </w:r>
      <w:r w:rsidRPr="00340EE5">
        <w:rPr>
          <w:rFonts w:asciiTheme="minorEastAsia" w:eastAsiaTheme="minorEastAsia" w:hAnsiTheme="minorEastAsia" w:cs="Microsoft JhengHei" w:hint="eastAsia"/>
          <w:sz w:val="24"/>
        </w:rPr>
        <w:t>签字或盖章</w:t>
      </w:r>
      <w:r w:rsidRPr="00340EE5">
        <w:rPr>
          <w:rFonts w:asciiTheme="minorEastAsia" w:eastAsiaTheme="minorEastAsia" w:hAnsiTheme="minorEastAsia" w:cs="Microsoft JhengHei"/>
          <w:sz w:val="24"/>
        </w:rPr>
        <w:t>和委托代理人签字。</w:t>
      </w:r>
    </w:p>
    <w:p w14:paraId="49F256A8" w14:textId="77777777" w:rsidR="006560FD" w:rsidRPr="00340EE5" w:rsidRDefault="006560FD" w:rsidP="00002B21">
      <w:pPr>
        <w:spacing w:before="10" w:line="110" w:lineRule="exact"/>
        <w:rPr>
          <w:rFonts w:asciiTheme="minorEastAsia" w:eastAsiaTheme="minorEastAsia" w:hAnsiTheme="minorEastAsia"/>
          <w:sz w:val="11"/>
          <w:szCs w:val="11"/>
        </w:rPr>
      </w:pPr>
    </w:p>
    <w:p w14:paraId="70F34DA3" w14:textId="77777777" w:rsidR="006560FD" w:rsidRPr="00340EE5" w:rsidRDefault="006560FD" w:rsidP="00002B21">
      <w:pPr>
        <w:spacing w:line="200" w:lineRule="exact"/>
        <w:rPr>
          <w:rFonts w:asciiTheme="minorEastAsia" w:eastAsiaTheme="minorEastAsia" w:hAnsiTheme="minorEastAsia"/>
          <w:sz w:val="20"/>
          <w:szCs w:val="20"/>
        </w:rPr>
      </w:pPr>
    </w:p>
    <w:p w14:paraId="40F64F31" w14:textId="77777777" w:rsidR="006560FD" w:rsidRPr="00340EE5" w:rsidRDefault="006560FD" w:rsidP="00002B21">
      <w:pPr>
        <w:spacing w:line="200" w:lineRule="exact"/>
        <w:rPr>
          <w:rFonts w:asciiTheme="minorEastAsia" w:eastAsiaTheme="minorEastAsia" w:hAnsiTheme="minorEastAsia"/>
          <w:sz w:val="20"/>
          <w:szCs w:val="20"/>
        </w:rPr>
      </w:pPr>
    </w:p>
    <w:p w14:paraId="4448D0B5" w14:textId="77777777" w:rsidR="006560FD" w:rsidRPr="00340EE5" w:rsidRDefault="006560FD" w:rsidP="00002B21">
      <w:pPr>
        <w:tabs>
          <w:tab w:val="left" w:pos="3200"/>
          <w:tab w:val="left" w:pos="3620"/>
          <w:tab w:val="left" w:pos="7665"/>
        </w:tabs>
        <w:spacing w:line="337" w:lineRule="exact"/>
        <w:ind w:left="2794" w:right="-20"/>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3"/>
          <w:sz w:val="24"/>
        </w:rPr>
        <w:t>投</w:t>
      </w:r>
      <w:r w:rsidRPr="00340EE5">
        <w:rPr>
          <w:rFonts w:asciiTheme="minorEastAsia" w:eastAsiaTheme="minorEastAsia" w:hAnsiTheme="minorEastAsia" w:cs="Microsoft JhengHei"/>
          <w:position w:val="-3"/>
          <w:sz w:val="24"/>
        </w:rPr>
        <w:tab/>
        <w:t>标</w:t>
      </w:r>
      <w:r w:rsidRPr="00340EE5">
        <w:rPr>
          <w:rFonts w:asciiTheme="minorEastAsia" w:eastAsiaTheme="minorEastAsia" w:hAnsiTheme="minorEastAsia" w:cs="Microsoft JhengHei"/>
          <w:position w:val="-3"/>
          <w:sz w:val="24"/>
        </w:rPr>
        <w:tab/>
      </w:r>
      <w:r w:rsidRPr="00340EE5">
        <w:rPr>
          <w:rFonts w:asciiTheme="minorEastAsia" w:eastAsiaTheme="minorEastAsia" w:hAnsiTheme="minorEastAsia" w:cs="Microsoft JhengHei"/>
          <w:spacing w:val="-2"/>
          <w:position w:val="-3"/>
          <w:sz w:val="24"/>
        </w:rPr>
        <w:t>人：</w:t>
      </w:r>
      <w:r w:rsidRPr="00340EE5">
        <w:rPr>
          <w:rFonts w:asciiTheme="minorEastAsia" w:eastAsiaTheme="minorEastAsia" w:hAnsiTheme="minorEastAsia" w:cs="Microsoft JhengHei"/>
          <w:position w:val="-3"/>
          <w:sz w:val="24"/>
          <w:u w:val="single" w:color="000000"/>
        </w:rPr>
        <w:tab/>
      </w:r>
      <w:r w:rsidRPr="00340EE5">
        <w:rPr>
          <w:rFonts w:asciiTheme="minorEastAsia" w:eastAsiaTheme="minorEastAsia" w:hAnsiTheme="minorEastAsia" w:cs="Microsoft JhengHei"/>
          <w:position w:val="-3"/>
          <w:sz w:val="24"/>
        </w:rPr>
        <w:t>（单</w:t>
      </w:r>
      <w:r w:rsidRPr="00340EE5">
        <w:rPr>
          <w:rFonts w:asciiTheme="minorEastAsia" w:eastAsiaTheme="minorEastAsia" w:hAnsiTheme="minorEastAsia" w:cs="Microsoft JhengHei"/>
          <w:spacing w:val="-2"/>
          <w:position w:val="-3"/>
          <w:sz w:val="24"/>
        </w:rPr>
        <w:t>位</w:t>
      </w:r>
      <w:r w:rsidRPr="00340EE5">
        <w:rPr>
          <w:rFonts w:asciiTheme="minorEastAsia" w:eastAsiaTheme="minorEastAsia" w:hAnsiTheme="minorEastAsia" w:cs="Microsoft JhengHei"/>
          <w:position w:val="-3"/>
          <w:sz w:val="24"/>
        </w:rPr>
        <w:t>公</w:t>
      </w:r>
      <w:r w:rsidRPr="00340EE5">
        <w:rPr>
          <w:rFonts w:asciiTheme="minorEastAsia" w:eastAsiaTheme="minorEastAsia" w:hAnsiTheme="minorEastAsia" w:cs="Microsoft JhengHei"/>
          <w:spacing w:val="-2"/>
          <w:position w:val="-3"/>
          <w:sz w:val="24"/>
        </w:rPr>
        <w:t>章</w:t>
      </w:r>
      <w:r w:rsidRPr="00340EE5">
        <w:rPr>
          <w:rFonts w:asciiTheme="minorEastAsia" w:eastAsiaTheme="minorEastAsia" w:hAnsiTheme="minorEastAsia" w:cs="Microsoft JhengHei"/>
          <w:position w:val="-3"/>
          <w:sz w:val="24"/>
        </w:rPr>
        <w:t>）</w:t>
      </w:r>
    </w:p>
    <w:p w14:paraId="387B9BA7" w14:textId="77777777" w:rsidR="006560FD" w:rsidRPr="00340EE5" w:rsidRDefault="006560FD" w:rsidP="00002B21">
      <w:pPr>
        <w:spacing w:line="200" w:lineRule="exact"/>
        <w:rPr>
          <w:rFonts w:asciiTheme="minorEastAsia" w:eastAsiaTheme="minorEastAsia" w:hAnsiTheme="minorEastAsia"/>
          <w:sz w:val="20"/>
          <w:szCs w:val="20"/>
        </w:rPr>
      </w:pPr>
      <w:r w:rsidRPr="00340EE5">
        <w:rPr>
          <w:rFonts w:asciiTheme="minorEastAsia" w:eastAsiaTheme="minorEastAsia" w:hAnsiTheme="minorEastAsia" w:hint="eastAsia"/>
          <w:sz w:val="20"/>
          <w:szCs w:val="20"/>
        </w:rPr>
        <w:t xml:space="preserve">    </w:t>
      </w:r>
    </w:p>
    <w:p w14:paraId="790F1EB8" w14:textId="77777777" w:rsidR="006560FD" w:rsidRPr="00340EE5" w:rsidRDefault="006560FD" w:rsidP="00002B21">
      <w:pPr>
        <w:spacing w:line="200" w:lineRule="exact"/>
        <w:rPr>
          <w:rFonts w:asciiTheme="minorEastAsia" w:eastAsiaTheme="minorEastAsia" w:hAnsiTheme="minorEastAsia"/>
          <w:sz w:val="20"/>
          <w:szCs w:val="20"/>
        </w:rPr>
      </w:pPr>
    </w:p>
    <w:p w14:paraId="541A7CDE" w14:textId="77777777" w:rsidR="006560FD" w:rsidRPr="00340EE5" w:rsidRDefault="006560FD" w:rsidP="00002B21">
      <w:pPr>
        <w:spacing w:before="7" w:line="200" w:lineRule="exact"/>
        <w:rPr>
          <w:rFonts w:asciiTheme="minorEastAsia" w:eastAsiaTheme="minorEastAsia" w:hAnsiTheme="minorEastAsia"/>
          <w:sz w:val="20"/>
          <w:szCs w:val="20"/>
        </w:rPr>
      </w:pPr>
    </w:p>
    <w:p w14:paraId="17352C97" w14:textId="37D5B4CF" w:rsidR="006560FD" w:rsidRPr="00340EE5" w:rsidRDefault="006560FD" w:rsidP="00002B21">
      <w:pPr>
        <w:tabs>
          <w:tab w:val="left" w:pos="7450"/>
        </w:tabs>
        <w:spacing w:line="271" w:lineRule="exact"/>
        <w:ind w:left="2791" w:right="-20"/>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1"/>
          <w:sz w:val="24"/>
        </w:rPr>
        <w:t>法定</w:t>
      </w:r>
      <w:r w:rsidRPr="00340EE5">
        <w:rPr>
          <w:rFonts w:asciiTheme="minorEastAsia" w:eastAsiaTheme="minorEastAsia" w:hAnsiTheme="minorEastAsia" w:cs="Microsoft JhengHei"/>
          <w:spacing w:val="-2"/>
          <w:position w:val="-1"/>
          <w:sz w:val="24"/>
        </w:rPr>
        <w:t>代</w:t>
      </w:r>
      <w:r w:rsidRPr="00340EE5">
        <w:rPr>
          <w:rFonts w:asciiTheme="minorEastAsia" w:eastAsiaTheme="minorEastAsia" w:hAnsiTheme="minorEastAsia" w:cs="Microsoft JhengHei"/>
          <w:position w:val="-1"/>
          <w:sz w:val="24"/>
        </w:rPr>
        <w:t>表</w:t>
      </w:r>
      <w:r w:rsidRPr="00340EE5">
        <w:rPr>
          <w:rFonts w:asciiTheme="minorEastAsia" w:eastAsiaTheme="minorEastAsia" w:hAnsiTheme="minorEastAsia" w:cs="Microsoft JhengHei"/>
          <w:spacing w:val="-2"/>
          <w:position w:val="-1"/>
          <w:sz w:val="24"/>
        </w:rPr>
        <w:t>人</w:t>
      </w:r>
      <w:r w:rsidR="00EC4B9E" w:rsidRPr="00340EE5">
        <w:rPr>
          <w:rFonts w:asciiTheme="minorEastAsia" w:eastAsiaTheme="minorEastAsia" w:hAnsiTheme="minorEastAsia" w:cs="Microsoft JhengHei" w:hint="eastAsia"/>
          <w:position w:val="-1"/>
          <w:sz w:val="24"/>
        </w:rPr>
        <w:t>：</w:t>
      </w:r>
      <w:r w:rsidRPr="00340EE5">
        <w:rPr>
          <w:rFonts w:asciiTheme="minorEastAsia" w:eastAsiaTheme="minorEastAsia" w:hAnsiTheme="minorEastAsia" w:cs="Microsoft JhengHei"/>
          <w:position w:val="-1"/>
          <w:sz w:val="24"/>
          <w:u w:val="single" w:color="000000"/>
        </w:rPr>
        <w:tab/>
      </w:r>
      <w:r w:rsidRPr="00340EE5">
        <w:rPr>
          <w:rFonts w:asciiTheme="minorEastAsia" w:eastAsiaTheme="minorEastAsia" w:hAnsiTheme="minorEastAsia" w:cs="Microsoft JhengHei"/>
          <w:position w:val="-1"/>
          <w:sz w:val="24"/>
        </w:rPr>
        <w:t>（签</w:t>
      </w:r>
      <w:r w:rsidRPr="00340EE5">
        <w:rPr>
          <w:rFonts w:asciiTheme="minorEastAsia" w:eastAsiaTheme="minorEastAsia" w:hAnsiTheme="minorEastAsia" w:cs="Microsoft JhengHei"/>
          <w:spacing w:val="-2"/>
          <w:position w:val="-1"/>
          <w:sz w:val="24"/>
        </w:rPr>
        <w:t>字</w:t>
      </w:r>
      <w:r w:rsidRPr="00340EE5">
        <w:rPr>
          <w:rFonts w:asciiTheme="minorEastAsia" w:eastAsiaTheme="minorEastAsia" w:hAnsiTheme="minorEastAsia" w:cs="Microsoft JhengHei" w:hint="eastAsia"/>
          <w:spacing w:val="-2"/>
          <w:position w:val="-1"/>
          <w:sz w:val="24"/>
        </w:rPr>
        <w:t>或签章</w:t>
      </w:r>
      <w:r w:rsidRPr="00340EE5">
        <w:rPr>
          <w:rFonts w:asciiTheme="minorEastAsia" w:eastAsiaTheme="minorEastAsia" w:hAnsiTheme="minorEastAsia" w:cs="Microsoft JhengHei"/>
          <w:position w:val="-1"/>
          <w:sz w:val="24"/>
        </w:rPr>
        <w:t>）</w:t>
      </w:r>
    </w:p>
    <w:p w14:paraId="6DFC4B75" w14:textId="77777777" w:rsidR="006560FD" w:rsidRPr="00340EE5" w:rsidRDefault="006560FD" w:rsidP="00002B21">
      <w:pPr>
        <w:spacing w:line="200" w:lineRule="exact"/>
        <w:rPr>
          <w:rFonts w:asciiTheme="minorEastAsia" w:eastAsiaTheme="minorEastAsia" w:hAnsiTheme="minorEastAsia"/>
          <w:sz w:val="20"/>
          <w:szCs w:val="20"/>
        </w:rPr>
      </w:pPr>
    </w:p>
    <w:p w14:paraId="02E7C6F6" w14:textId="77777777" w:rsidR="006560FD" w:rsidRPr="00340EE5" w:rsidRDefault="006560FD" w:rsidP="00002B21">
      <w:pPr>
        <w:spacing w:line="200" w:lineRule="exact"/>
        <w:rPr>
          <w:rFonts w:asciiTheme="minorEastAsia" w:eastAsiaTheme="minorEastAsia" w:hAnsiTheme="minorEastAsia"/>
          <w:sz w:val="20"/>
          <w:szCs w:val="20"/>
        </w:rPr>
      </w:pPr>
    </w:p>
    <w:p w14:paraId="10C87DCC" w14:textId="77777777" w:rsidR="006560FD" w:rsidRPr="00340EE5" w:rsidRDefault="006560FD" w:rsidP="00002B21">
      <w:pPr>
        <w:spacing w:before="10" w:line="200" w:lineRule="exact"/>
        <w:rPr>
          <w:rFonts w:asciiTheme="minorEastAsia" w:eastAsiaTheme="minorEastAsia" w:hAnsiTheme="minorEastAsia"/>
          <w:sz w:val="20"/>
          <w:szCs w:val="20"/>
        </w:rPr>
      </w:pPr>
    </w:p>
    <w:p w14:paraId="768EB7F3" w14:textId="77777777" w:rsidR="006560FD" w:rsidRPr="00340EE5" w:rsidRDefault="006560FD" w:rsidP="00002B21">
      <w:pPr>
        <w:tabs>
          <w:tab w:val="left" w:pos="8085"/>
        </w:tabs>
        <w:spacing w:line="271" w:lineRule="exact"/>
        <w:ind w:left="2794" w:right="-20"/>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1"/>
          <w:sz w:val="24"/>
        </w:rPr>
        <w:t>委托</w:t>
      </w:r>
      <w:r w:rsidRPr="00340EE5">
        <w:rPr>
          <w:rFonts w:asciiTheme="minorEastAsia" w:eastAsiaTheme="minorEastAsia" w:hAnsiTheme="minorEastAsia" w:cs="Microsoft JhengHei"/>
          <w:spacing w:val="-2"/>
          <w:position w:val="-1"/>
          <w:sz w:val="24"/>
        </w:rPr>
        <w:t>代</w:t>
      </w:r>
      <w:r w:rsidRPr="00340EE5">
        <w:rPr>
          <w:rFonts w:asciiTheme="minorEastAsia" w:eastAsiaTheme="minorEastAsia" w:hAnsiTheme="minorEastAsia" w:cs="Microsoft JhengHei"/>
          <w:position w:val="-1"/>
          <w:sz w:val="24"/>
        </w:rPr>
        <w:t>理</w:t>
      </w:r>
      <w:r w:rsidRPr="00340EE5">
        <w:rPr>
          <w:rFonts w:asciiTheme="minorEastAsia" w:eastAsiaTheme="minorEastAsia" w:hAnsiTheme="minorEastAsia" w:cs="Microsoft JhengHei"/>
          <w:spacing w:val="-2"/>
          <w:position w:val="-1"/>
          <w:sz w:val="24"/>
        </w:rPr>
        <w:t>人</w:t>
      </w:r>
      <w:r w:rsidRPr="00340EE5">
        <w:rPr>
          <w:rFonts w:asciiTheme="minorEastAsia" w:eastAsiaTheme="minorEastAsia" w:hAnsiTheme="minorEastAsia" w:cs="Microsoft JhengHei"/>
          <w:spacing w:val="-3"/>
          <w:position w:val="-1"/>
          <w:sz w:val="24"/>
        </w:rPr>
        <w:t>：</w:t>
      </w:r>
      <w:r w:rsidRPr="00340EE5">
        <w:rPr>
          <w:rFonts w:asciiTheme="minorEastAsia" w:eastAsiaTheme="minorEastAsia" w:hAnsiTheme="minorEastAsia" w:cs="Microsoft JhengHei"/>
          <w:position w:val="-1"/>
          <w:sz w:val="24"/>
          <w:u w:val="single" w:color="000000"/>
        </w:rPr>
        <w:tab/>
      </w:r>
      <w:r w:rsidRPr="00340EE5">
        <w:rPr>
          <w:rFonts w:asciiTheme="minorEastAsia" w:eastAsiaTheme="minorEastAsia" w:hAnsiTheme="minorEastAsia" w:cs="Microsoft JhengHei"/>
          <w:position w:val="-1"/>
          <w:sz w:val="24"/>
        </w:rPr>
        <w:t>（签</w:t>
      </w:r>
      <w:r w:rsidRPr="00340EE5">
        <w:rPr>
          <w:rFonts w:asciiTheme="minorEastAsia" w:eastAsiaTheme="minorEastAsia" w:hAnsiTheme="minorEastAsia" w:cs="Microsoft JhengHei"/>
          <w:spacing w:val="-2"/>
          <w:position w:val="-1"/>
          <w:sz w:val="24"/>
        </w:rPr>
        <w:t>字</w:t>
      </w:r>
      <w:r w:rsidRPr="00340EE5">
        <w:rPr>
          <w:rFonts w:asciiTheme="minorEastAsia" w:eastAsiaTheme="minorEastAsia" w:hAnsiTheme="minorEastAsia" w:cs="Microsoft JhengHei"/>
          <w:position w:val="-1"/>
          <w:sz w:val="24"/>
        </w:rPr>
        <w:t>）</w:t>
      </w:r>
    </w:p>
    <w:p w14:paraId="5C33E900" w14:textId="77777777" w:rsidR="006560FD" w:rsidRPr="00340EE5" w:rsidRDefault="006560FD" w:rsidP="00002B21">
      <w:pPr>
        <w:spacing w:line="200" w:lineRule="exact"/>
        <w:rPr>
          <w:rFonts w:asciiTheme="minorEastAsia" w:eastAsiaTheme="minorEastAsia" w:hAnsiTheme="minorEastAsia"/>
          <w:sz w:val="20"/>
          <w:szCs w:val="20"/>
        </w:rPr>
      </w:pPr>
    </w:p>
    <w:p w14:paraId="4E7E8B6D" w14:textId="77777777" w:rsidR="006560FD" w:rsidRPr="00340EE5" w:rsidRDefault="006560FD" w:rsidP="00002B21">
      <w:pPr>
        <w:spacing w:line="200" w:lineRule="exact"/>
        <w:rPr>
          <w:rFonts w:asciiTheme="minorEastAsia" w:eastAsiaTheme="minorEastAsia" w:hAnsiTheme="minorEastAsia"/>
          <w:sz w:val="20"/>
          <w:szCs w:val="20"/>
        </w:rPr>
      </w:pPr>
    </w:p>
    <w:p w14:paraId="67B7BA0C" w14:textId="77777777" w:rsidR="006560FD" w:rsidRPr="00340EE5" w:rsidRDefault="006560FD" w:rsidP="00002B21">
      <w:pPr>
        <w:spacing w:before="7" w:line="200" w:lineRule="exact"/>
        <w:rPr>
          <w:rFonts w:asciiTheme="minorEastAsia" w:eastAsiaTheme="minorEastAsia" w:hAnsiTheme="minorEastAsia"/>
          <w:sz w:val="20"/>
          <w:szCs w:val="20"/>
        </w:rPr>
      </w:pPr>
    </w:p>
    <w:p w14:paraId="0E695C51" w14:textId="77777777" w:rsidR="006560FD" w:rsidRPr="00340EE5" w:rsidRDefault="006560FD" w:rsidP="00002B21">
      <w:pPr>
        <w:spacing w:line="200" w:lineRule="exact"/>
        <w:rPr>
          <w:rFonts w:asciiTheme="minorEastAsia" w:eastAsiaTheme="minorEastAsia" w:hAnsiTheme="minorEastAsia"/>
          <w:sz w:val="20"/>
          <w:szCs w:val="20"/>
        </w:rPr>
      </w:pPr>
    </w:p>
    <w:p w14:paraId="7B074FDC" w14:textId="77777777" w:rsidR="006560FD" w:rsidRPr="00340EE5" w:rsidRDefault="006560FD" w:rsidP="00002B21">
      <w:pPr>
        <w:spacing w:line="200" w:lineRule="exact"/>
        <w:rPr>
          <w:rFonts w:asciiTheme="minorEastAsia" w:eastAsiaTheme="minorEastAsia" w:hAnsiTheme="minorEastAsia"/>
          <w:sz w:val="20"/>
          <w:szCs w:val="20"/>
        </w:rPr>
      </w:pPr>
    </w:p>
    <w:p w14:paraId="628FB337" w14:textId="77777777" w:rsidR="006560FD" w:rsidRPr="00340EE5" w:rsidRDefault="006560FD" w:rsidP="00002B21">
      <w:pPr>
        <w:spacing w:before="9" w:line="240" w:lineRule="exact"/>
        <w:rPr>
          <w:rFonts w:asciiTheme="minorEastAsia" w:eastAsiaTheme="minorEastAsia" w:hAnsiTheme="minorEastAsia"/>
          <w:sz w:val="24"/>
        </w:rPr>
      </w:pPr>
    </w:p>
    <w:p w14:paraId="3DDB2E68" w14:textId="77777777" w:rsidR="006560FD" w:rsidRPr="00340EE5" w:rsidRDefault="006560FD" w:rsidP="00002B21">
      <w:pPr>
        <w:tabs>
          <w:tab w:val="left" w:pos="6640"/>
          <w:tab w:val="left" w:pos="7580"/>
          <w:tab w:val="left" w:pos="8520"/>
        </w:tabs>
        <w:spacing w:line="295" w:lineRule="exact"/>
        <w:ind w:left="5907" w:right="-20"/>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z w:val="24"/>
        </w:rPr>
        <w:t>年</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pacing w:val="-2"/>
          <w:sz w:val="24"/>
        </w:rPr>
        <w:t>月</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z w:val="24"/>
        </w:rPr>
        <w:t>日</w:t>
      </w:r>
    </w:p>
    <w:p w14:paraId="1C901510" w14:textId="77777777" w:rsidR="006560FD" w:rsidRPr="00340EE5" w:rsidRDefault="006560FD" w:rsidP="00002B21">
      <w:pPr>
        <w:spacing w:line="295" w:lineRule="exact"/>
        <w:rPr>
          <w:rFonts w:asciiTheme="minorEastAsia" w:eastAsiaTheme="minorEastAsia" w:hAnsiTheme="minorEastAsia" w:cs="Microsoft JhengHei"/>
          <w:szCs w:val="21"/>
        </w:rPr>
        <w:sectPr w:rsidR="006560FD" w:rsidRPr="00340EE5" w:rsidSect="00D847BC">
          <w:pgSz w:w="12240" w:h="15840"/>
          <w:pgMar w:top="1380" w:right="1580" w:bottom="920" w:left="1700" w:header="0" w:footer="721" w:gutter="0"/>
          <w:cols w:space="720"/>
        </w:sectPr>
      </w:pPr>
    </w:p>
    <w:p w14:paraId="20D49699" w14:textId="07EA78D9" w:rsidR="006560FD" w:rsidRPr="00340EE5" w:rsidRDefault="00214F3F" w:rsidP="00002B21">
      <w:pPr>
        <w:pStyle w:val="Heading2"/>
        <w:spacing w:line="415" w:lineRule="auto"/>
        <w:rPr>
          <w:rFonts w:asciiTheme="minorEastAsia" w:eastAsiaTheme="minorEastAsia" w:hAnsiTheme="minorEastAsia" w:cs="Microsoft JhengHei"/>
          <w:spacing w:val="2"/>
          <w:w w:val="99"/>
        </w:rPr>
      </w:pPr>
      <w:bookmarkStart w:id="76" w:name="_Toc146637838"/>
      <w:bookmarkStart w:id="77" w:name="_Toc159170720"/>
      <w:r w:rsidRPr="00340EE5">
        <w:rPr>
          <w:rFonts w:asciiTheme="minorEastAsia" w:eastAsiaTheme="minorEastAsia" w:hAnsiTheme="minorEastAsia" w:cs="Microsoft JhengHei" w:hint="eastAsia"/>
          <w:spacing w:val="2"/>
          <w:w w:val="99"/>
        </w:rPr>
        <w:lastRenderedPageBreak/>
        <w:t>三</w:t>
      </w:r>
      <w:r w:rsidR="006560FD" w:rsidRPr="00340EE5">
        <w:rPr>
          <w:rFonts w:asciiTheme="minorEastAsia" w:eastAsiaTheme="minorEastAsia" w:hAnsiTheme="minorEastAsia" w:cs="Microsoft JhengHei"/>
          <w:spacing w:val="2"/>
          <w:w w:val="99"/>
        </w:rPr>
        <w:t>、</w:t>
      </w:r>
      <w:r w:rsidR="006560FD" w:rsidRPr="00340EE5">
        <w:rPr>
          <w:rFonts w:asciiTheme="minorEastAsia" w:eastAsiaTheme="minorEastAsia" w:hAnsiTheme="minorEastAsia" w:cs="Microsoft JhengHei" w:hint="eastAsia"/>
          <w:spacing w:val="2"/>
          <w:w w:val="99"/>
        </w:rPr>
        <w:t>开标一览表</w:t>
      </w:r>
      <w:bookmarkEnd w:id="76"/>
      <w:bookmarkEnd w:id="77"/>
    </w:p>
    <w:p w14:paraId="16A22415" w14:textId="77777777" w:rsidR="006560FD" w:rsidRPr="00340EE5" w:rsidRDefault="006560FD" w:rsidP="00002B21">
      <w:pPr>
        <w:spacing w:before="80" w:line="349" w:lineRule="exact"/>
        <w:ind w:right="-20"/>
        <w:rPr>
          <w:rFonts w:asciiTheme="minorEastAsia" w:eastAsiaTheme="minorEastAsia" w:hAnsiTheme="minorEastAsia" w:cs="Microsoft JhengHei"/>
          <w:sz w:val="24"/>
        </w:rPr>
      </w:pPr>
    </w:p>
    <w:p w14:paraId="1FABB954" w14:textId="71F03BFE" w:rsidR="006560FD" w:rsidRPr="00340EE5" w:rsidRDefault="006560FD" w:rsidP="00002B21">
      <w:pPr>
        <w:spacing w:before="80" w:line="360" w:lineRule="auto"/>
        <w:ind w:right="-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 xml:space="preserve">项目名称：                       </w:t>
      </w:r>
      <w:r w:rsidR="00214F3F" w:rsidRPr="00340EE5">
        <w:rPr>
          <w:rFonts w:asciiTheme="minorEastAsia" w:eastAsiaTheme="minorEastAsia" w:hAnsiTheme="minorEastAsia" w:cs="Microsoft JhengHei" w:hint="eastAsia"/>
          <w:sz w:val="24"/>
        </w:rPr>
        <w:t xml:space="preserve"> </w:t>
      </w:r>
      <w:r w:rsidR="00214F3F" w:rsidRPr="00340EE5">
        <w:rPr>
          <w:rFonts w:asciiTheme="minorEastAsia" w:eastAsiaTheme="minorEastAsia" w:hAnsiTheme="minorEastAsia" w:cs="Microsoft JhengHei"/>
          <w:sz w:val="24"/>
        </w:rPr>
        <w:t xml:space="preserve">                      </w:t>
      </w:r>
      <w:r w:rsidRPr="00340EE5">
        <w:rPr>
          <w:rFonts w:asciiTheme="minorEastAsia" w:eastAsiaTheme="minorEastAsia" w:hAnsiTheme="minorEastAsia" w:cs="Microsoft JhengHei" w:hint="eastAsia"/>
          <w:sz w:val="24"/>
        </w:rPr>
        <w:t>报价</w:t>
      </w:r>
      <w:r w:rsidRPr="00340EE5">
        <w:rPr>
          <w:rFonts w:asciiTheme="minorEastAsia" w:eastAsiaTheme="minorEastAsia" w:hAnsiTheme="minorEastAsia" w:cs="Microsoft JhengHei"/>
          <w:sz w:val="24"/>
        </w:rPr>
        <w:t>单位</w:t>
      </w:r>
      <w:r w:rsidRPr="00340EE5">
        <w:rPr>
          <w:rFonts w:asciiTheme="minorEastAsia" w:eastAsiaTheme="minorEastAsia" w:hAnsiTheme="minorEastAsia" w:cs="Microsoft JhengHei"/>
          <w:spacing w:val="-2"/>
          <w:sz w:val="24"/>
        </w:rPr>
        <w:t>：</w:t>
      </w:r>
      <w:r w:rsidRPr="00340EE5">
        <w:rPr>
          <w:rFonts w:asciiTheme="minorEastAsia" w:eastAsiaTheme="minorEastAsia" w:hAnsiTheme="minorEastAsia" w:cs="Microsoft JhengHei"/>
          <w:sz w:val="24"/>
        </w:rPr>
        <w:t>人</w:t>
      </w:r>
      <w:r w:rsidRPr="00340EE5">
        <w:rPr>
          <w:rFonts w:asciiTheme="minorEastAsia" w:eastAsiaTheme="minorEastAsia" w:hAnsiTheme="minorEastAsia" w:cs="Microsoft JhengHei"/>
          <w:spacing w:val="-2"/>
          <w:sz w:val="24"/>
        </w:rPr>
        <w:t>民</w:t>
      </w:r>
      <w:r w:rsidRPr="00340EE5">
        <w:rPr>
          <w:rFonts w:asciiTheme="minorEastAsia" w:eastAsiaTheme="minorEastAsia" w:hAnsiTheme="minorEastAsia" w:cs="Microsoft JhengHei"/>
          <w:sz w:val="24"/>
        </w:rPr>
        <w:t>币</w:t>
      </w:r>
    </w:p>
    <w:tbl>
      <w:tblPr>
        <w:tblW w:w="500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730"/>
        <w:gridCol w:w="1769"/>
        <w:gridCol w:w="1769"/>
        <w:gridCol w:w="1283"/>
        <w:gridCol w:w="1119"/>
        <w:gridCol w:w="1119"/>
        <w:gridCol w:w="1036"/>
      </w:tblGrid>
      <w:tr w:rsidR="00F93958" w:rsidRPr="00F93958" w14:paraId="74F59079" w14:textId="77777777" w:rsidTr="00214F3F">
        <w:trPr>
          <w:trHeight w:hRule="exact" w:val="823"/>
          <w:jc w:val="center"/>
        </w:trPr>
        <w:tc>
          <w:tcPr>
            <w:tcW w:w="414" w:type="pct"/>
            <w:vAlign w:val="center"/>
          </w:tcPr>
          <w:p w14:paraId="19F18C7B" w14:textId="77777777" w:rsidR="006560FD" w:rsidRPr="00F93958" w:rsidRDefault="006560FD" w:rsidP="00002B21">
            <w:pPr>
              <w:tabs>
                <w:tab w:val="left" w:pos="5580"/>
              </w:tabs>
              <w:spacing w:beforeLines="50" w:before="120" w:afterLines="50" w:after="120"/>
              <w:jc w:val="center"/>
              <w:rPr>
                <w:rFonts w:asciiTheme="minorEastAsia" w:eastAsiaTheme="minorEastAsia" w:hAnsiTheme="minorEastAsia"/>
                <w:b/>
                <w:color w:val="000000" w:themeColor="text1"/>
                <w:szCs w:val="21"/>
              </w:rPr>
            </w:pPr>
            <w:r w:rsidRPr="00F93958">
              <w:rPr>
                <w:rFonts w:asciiTheme="minorEastAsia" w:eastAsiaTheme="minorEastAsia" w:hAnsiTheme="minorEastAsia" w:hint="eastAsia"/>
                <w:b/>
                <w:color w:val="000000" w:themeColor="text1"/>
                <w:szCs w:val="21"/>
              </w:rPr>
              <w:t>序号</w:t>
            </w:r>
          </w:p>
        </w:tc>
        <w:tc>
          <w:tcPr>
            <w:tcW w:w="1002" w:type="pct"/>
            <w:vAlign w:val="center"/>
          </w:tcPr>
          <w:p w14:paraId="62A710AA" w14:textId="28572BA0" w:rsidR="006560FD" w:rsidRPr="00F93958" w:rsidRDefault="00F93958" w:rsidP="00002B21">
            <w:pPr>
              <w:tabs>
                <w:tab w:val="left" w:pos="5580"/>
              </w:tabs>
              <w:spacing w:beforeLines="50" w:before="120" w:afterLines="50" w:after="120"/>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服务名称</w:t>
            </w:r>
          </w:p>
        </w:tc>
        <w:tc>
          <w:tcPr>
            <w:tcW w:w="1002" w:type="pct"/>
            <w:vAlign w:val="center"/>
          </w:tcPr>
          <w:p w14:paraId="3E373CA0" w14:textId="6971AC33" w:rsidR="006560FD" w:rsidRPr="00F93958" w:rsidRDefault="006560FD" w:rsidP="00002B21">
            <w:pPr>
              <w:tabs>
                <w:tab w:val="left" w:pos="5580"/>
              </w:tabs>
              <w:spacing w:beforeLines="50" w:before="120" w:afterLines="50" w:after="120"/>
              <w:jc w:val="center"/>
              <w:rPr>
                <w:rFonts w:asciiTheme="minorEastAsia" w:eastAsiaTheme="minorEastAsia" w:hAnsiTheme="minorEastAsia"/>
                <w:b/>
                <w:color w:val="000000" w:themeColor="text1"/>
                <w:szCs w:val="21"/>
              </w:rPr>
            </w:pPr>
            <w:r w:rsidRPr="00F93958">
              <w:rPr>
                <w:rFonts w:asciiTheme="minorEastAsia" w:eastAsiaTheme="minorEastAsia" w:hAnsiTheme="minorEastAsia" w:hint="eastAsia"/>
                <w:b/>
                <w:color w:val="000000" w:themeColor="text1"/>
                <w:szCs w:val="21"/>
              </w:rPr>
              <w:t>投标</w:t>
            </w:r>
            <w:r w:rsidR="00592156" w:rsidRPr="00F93958">
              <w:rPr>
                <w:rFonts w:asciiTheme="minorEastAsia" w:eastAsiaTheme="minorEastAsia" w:hAnsiTheme="minorEastAsia" w:hint="eastAsia"/>
                <w:b/>
                <w:color w:val="000000" w:themeColor="text1"/>
                <w:szCs w:val="21"/>
              </w:rPr>
              <w:t>报</w:t>
            </w:r>
            <w:r w:rsidRPr="00F93958">
              <w:rPr>
                <w:rFonts w:asciiTheme="minorEastAsia" w:eastAsiaTheme="minorEastAsia" w:hAnsiTheme="minorEastAsia" w:hint="eastAsia"/>
                <w:b/>
                <w:color w:val="000000" w:themeColor="text1"/>
                <w:szCs w:val="21"/>
              </w:rPr>
              <w:t>价</w:t>
            </w:r>
          </w:p>
        </w:tc>
        <w:tc>
          <w:tcPr>
            <w:tcW w:w="727" w:type="pct"/>
            <w:vAlign w:val="center"/>
          </w:tcPr>
          <w:p w14:paraId="681D8B0F" w14:textId="77777777" w:rsidR="006560FD" w:rsidRPr="00F93958" w:rsidRDefault="006560FD" w:rsidP="00002B21">
            <w:pPr>
              <w:spacing w:beforeLines="50" w:before="120" w:afterLines="50" w:after="120"/>
              <w:jc w:val="center"/>
              <w:rPr>
                <w:rFonts w:asciiTheme="minorEastAsia" w:eastAsiaTheme="minorEastAsia" w:hAnsiTheme="minorEastAsia" w:cs="Microsoft JhengHei"/>
                <w:b/>
                <w:color w:val="000000" w:themeColor="text1"/>
                <w:szCs w:val="21"/>
              </w:rPr>
            </w:pPr>
            <w:r w:rsidRPr="00F93958">
              <w:rPr>
                <w:rFonts w:asciiTheme="minorEastAsia" w:eastAsiaTheme="minorEastAsia" w:hAnsiTheme="minorEastAsia" w:cs="Microsoft JhengHei" w:hint="eastAsia"/>
                <w:b/>
                <w:color w:val="000000" w:themeColor="text1"/>
                <w:szCs w:val="21"/>
              </w:rPr>
              <w:t>投</w:t>
            </w:r>
            <w:r w:rsidRPr="00F93958">
              <w:rPr>
                <w:rFonts w:asciiTheme="minorEastAsia" w:eastAsiaTheme="minorEastAsia" w:hAnsiTheme="minorEastAsia" w:cs="Microsoft JhengHei"/>
                <w:b/>
                <w:color w:val="000000" w:themeColor="text1"/>
                <w:szCs w:val="21"/>
              </w:rPr>
              <w:t>标保证金</w:t>
            </w:r>
          </w:p>
        </w:tc>
        <w:tc>
          <w:tcPr>
            <w:tcW w:w="634" w:type="pct"/>
            <w:vAlign w:val="center"/>
          </w:tcPr>
          <w:p w14:paraId="506C9C7C" w14:textId="77777777" w:rsidR="006560FD" w:rsidRPr="00F93958" w:rsidRDefault="006560FD" w:rsidP="00002B21">
            <w:pPr>
              <w:spacing w:beforeLines="50" w:before="120" w:afterLines="50" w:after="120"/>
              <w:jc w:val="center"/>
              <w:rPr>
                <w:rFonts w:asciiTheme="minorEastAsia" w:eastAsiaTheme="minorEastAsia" w:hAnsiTheme="minorEastAsia" w:cs="Microsoft JhengHei"/>
                <w:b/>
                <w:color w:val="000000" w:themeColor="text1"/>
                <w:szCs w:val="21"/>
              </w:rPr>
            </w:pPr>
            <w:r w:rsidRPr="00F93958">
              <w:rPr>
                <w:rFonts w:asciiTheme="minorEastAsia" w:eastAsiaTheme="minorEastAsia" w:hAnsiTheme="minorEastAsia" w:cs="Microsoft JhengHei" w:hint="eastAsia"/>
                <w:b/>
                <w:color w:val="000000" w:themeColor="text1"/>
                <w:szCs w:val="21"/>
              </w:rPr>
              <w:t>服务周期</w:t>
            </w:r>
          </w:p>
        </w:tc>
        <w:tc>
          <w:tcPr>
            <w:tcW w:w="634" w:type="pct"/>
            <w:vAlign w:val="center"/>
          </w:tcPr>
          <w:p w14:paraId="71BC194F" w14:textId="77777777" w:rsidR="006560FD" w:rsidRPr="00F93958" w:rsidRDefault="006560FD" w:rsidP="00002B21">
            <w:pPr>
              <w:spacing w:beforeLines="50" w:before="120" w:afterLines="50" w:after="120"/>
              <w:jc w:val="center"/>
              <w:rPr>
                <w:rFonts w:asciiTheme="minorEastAsia" w:eastAsiaTheme="minorEastAsia" w:hAnsiTheme="minorEastAsia"/>
                <w:b/>
                <w:color w:val="000000" w:themeColor="text1"/>
                <w:szCs w:val="21"/>
              </w:rPr>
            </w:pPr>
            <w:r w:rsidRPr="00F93958">
              <w:rPr>
                <w:rFonts w:asciiTheme="minorEastAsia" w:eastAsiaTheme="minorEastAsia" w:hAnsiTheme="minorEastAsia" w:hint="eastAsia"/>
                <w:b/>
                <w:color w:val="000000" w:themeColor="text1"/>
                <w:szCs w:val="21"/>
              </w:rPr>
              <w:t>服务地点</w:t>
            </w:r>
          </w:p>
        </w:tc>
        <w:tc>
          <w:tcPr>
            <w:tcW w:w="587" w:type="pct"/>
            <w:vAlign w:val="center"/>
          </w:tcPr>
          <w:p w14:paraId="5823EADA" w14:textId="77777777" w:rsidR="006560FD" w:rsidRPr="00F93958" w:rsidRDefault="006560FD" w:rsidP="00002B21">
            <w:pPr>
              <w:spacing w:beforeLines="50" w:before="120" w:afterLines="50" w:after="120"/>
              <w:jc w:val="center"/>
              <w:rPr>
                <w:rFonts w:asciiTheme="minorEastAsia" w:eastAsiaTheme="minorEastAsia" w:hAnsiTheme="minorEastAsia" w:cs="Microsoft JhengHei"/>
                <w:b/>
                <w:color w:val="000000" w:themeColor="text1"/>
                <w:szCs w:val="21"/>
              </w:rPr>
            </w:pPr>
            <w:r w:rsidRPr="00F93958">
              <w:rPr>
                <w:rFonts w:asciiTheme="minorEastAsia" w:eastAsiaTheme="minorEastAsia" w:hAnsiTheme="minorEastAsia" w:cs="Microsoft JhengHei" w:hint="eastAsia"/>
                <w:b/>
                <w:color w:val="000000" w:themeColor="text1"/>
                <w:szCs w:val="21"/>
              </w:rPr>
              <w:t>投标声明</w:t>
            </w:r>
          </w:p>
        </w:tc>
      </w:tr>
      <w:tr w:rsidR="00F93958" w:rsidRPr="00F93958" w14:paraId="2D3E63C3" w14:textId="77777777" w:rsidTr="00214F3F">
        <w:trPr>
          <w:trHeight w:hRule="exact" w:val="1030"/>
          <w:jc w:val="center"/>
        </w:trPr>
        <w:tc>
          <w:tcPr>
            <w:tcW w:w="414" w:type="pct"/>
            <w:vAlign w:val="center"/>
          </w:tcPr>
          <w:p w14:paraId="0BB465A6" w14:textId="77777777" w:rsidR="006560FD" w:rsidRPr="00F93958" w:rsidRDefault="006560FD" w:rsidP="00002B21">
            <w:pPr>
              <w:tabs>
                <w:tab w:val="left" w:pos="5580"/>
              </w:tabs>
              <w:spacing w:beforeLines="50" w:before="120" w:afterLines="50" w:after="120"/>
              <w:jc w:val="center"/>
              <w:rPr>
                <w:rFonts w:asciiTheme="minorEastAsia" w:eastAsiaTheme="minorEastAsia" w:hAnsiTheme="minorEastAsia"/>
                <w:color w:val="000000" w:themeColor="text1"/>
                <w:szCs w:val="21"/>
              </w:rPr>
            </w:pPr>
            <w:r w:rsidRPr="00F93958">
              <w:rPr>
                <w:rFonts w:asciiTheme="minorEastAsia" w:eastAsiaTheme="minorEastAsia" w:hAnsiTheme="minorEastAsia" w:hint="eastAsia"/>
                <w:color w:val="000000" w:themeColor="text1"/>
                <w:szCs w:val="21"/>
              </w:rPr>
              <w:t>1</w:t>
            </w:r>
          </w:p>
        </w:tc>
        <w:tc>
          <w:tcPr>
            <w:tcW w:w="1002" w:type="pct"/>
            <w:vAlign w:val="center"/>
          </w:tcPr>
          <w:p w14:paraId="22AC562A" w14:textId="77777777" w:rsidR="006560FD" w:rsidRPr="00F93958" w:rsidRDefault="006560FD" w:rsidP="00002B21">
            <w:pPr>
              <w:spacing w:beforeLines="50" w:before="120" w:afterLines="50" w:after="120"/>
              <w:jc w:val="center"/>
              <w:rPr>
                <w:rFonts w:asciiTheme="minorEastAsia" w:eastAsiaTheme="minorEastAsia" w:hAnsiTheme="minorEastAsia" w:cs="宋体"/>
                <w:color w:val="000000" w:themeColor="text1"/>
                <w:szCs w:val="21"/>
              </w:rPr>
            </w:pPr>
          </w:p>
        </w:tc>
        <w:tc>
          <w:tcPr>
            <w:tcW w:w="1002" w:type="pct"/>
            <w:vAlign w:val="center"/>
          </w:tcPr>
          <w:p w14:paraId="48726053" w14:textId="77777777" w:rsidR="006560FD" w:rsidRPr="00F93958" w:rsidRDefault="006560FD" w:rsidP="00002B21">
            <w:pPr>
              <w:tabs>
                <w:tab w:val="left" w:pos="5580"/>
              </w:tabs>
              <w:spacing w:beforeLines="50" w:before="120" w:afterLines="50" w:after="120"/>
              <w:jc w:val="center"/>
              <w:rPr>
                <w:rFonts w:asciiTheme="minorEastAsia" w:eastAsiaTheme="minorEastAsia" w:hAnsiTheme="minorEastAsia"/>
                <w:color w:val="000000" w:themeColor="text1"/>
                <w:szCs w:val="21"/>
              </w:rPr>
            </w:pPr>
          </w:p>
        </w:tc>
        <w:tc>
          <w:tcPr>
            <w:tcW w:w="727" w:type="pct"/>
            <w:vAlign w:val="center"/>
          </w:tcPr>
          <w:p w14:paraId="66E62C89" w14:textId="77777777" w:rsidR="006560FD" w:rsidRPr="00F93958" w:rsidRDefault="006560FD" w:rsidP="00002B21">
            <w:pPr>
              <w:spacing w:beforeLines="50" w:before="120" w:afterLines="50" w:after="120"/>
              <w:jc w:val="center"/>
              <w:rPr>
                <w:rFonts w:asciiTheme="minorEastAsia" w:eastAsiaTheme="minorEastAsia" w:hAnsiTheme="minorEastAsia" w:cs="Microsoft JhengHei"/>
                <w:color w:val="000000" w:themeColor="text1"/>
                <w:szCs w:val="21"/>
              </w:rPr>
            </w:pPr>
          </w:p>
        </w:tc>
        <w:tc>
          <w:tcPr>
            <w:tcW w:w="634" w:type="pct"/>
            <w:vAlign w:val="center"/>
          </w:tcPr>
          <w:p w14:paraId="2747828D" w14:textId="77777777" w:rsidR="006560FD" w:rsidRPr="00F93958" w:rsidRDefault="006560FD" w:rsidP="00002B21">
            <w:pPr>
              <w:spacing w:beforeLines="50" w:before="120" w:afterLines="50" w:after="120"/>
              <w:jc w:val="center"/>
              <w:rPr>
                <w:rFonts w:asciiTheme="minorEastAsia" w:eastAsiaTheme="minorEastAsia" w:hAnsiTheme="minorEastAsia" w:cs="Microsoft JhengHei"/>
                <w:color w:val="000000" w:themeColor="text1"/>
                <w:szCs w:val="21"/>
              </w:rPr>
            </w:pPr>
          </w:p>
        </w:tc>
        <w:tc>
          <w:tcPr>
            <w:tcW w:w="634" w:type="pct"/>
            <w:vAlign w:val="center"/>
          </w:tcPr>
          <w:p w14:paraId="7D681B95" w14:textId="77777777" w:rsidR="006560FD" w:rsidRPr="00F93958" w:rsidRDefault="006560FD" w:rsidP="00002B21">
            <w:pPr>
              <w:spacing w:beforeLines="50" w:before="120" w:afterLines="50" w:after="120"/>
              <w:jc w:val="center"/>
              <w:rPr>
                <w:rFonts w:asciiTheme="minorEastAsia" w:eastAsiaTheme="minorEastAsia" w:hAnsiTheme="minorEastAsia" w:cs="Microsoft JhengHei"/>
                <w:color w:val="000000" w:themeColor="text1"/>
                <w:szCs w:val="21"/>
              </w:rPr>
            </w:pPr>
          </w:p>
        </w:tc>
        <w:tc>
          <w:tcPr>
            <w:tcW w:w="587" w:type="pct"/>
            <w:vAlign w:val="center"/>
          </w:tcPr>
          <w:p w14:paraId="1DF72475" w14:textId="77777777" w:rsidR="006560FD" w:rsidRPr="00F93958" w:rsidRDefault="006560FD" w:rsidP="00002B21">
            <w:pPr>
              <w:spacing w:beforeLines="50" w:before="120" w:afterLines="50" w:after="120"/>
              <w:jc w:val="center"/>
              <w:rPr>
                <w:rFonts w:asciiTheme="minorEastAsia" w:eastAsiaTheme="minorEastAsia" w:hAnsiTheme="minorEastAsia" w:cs="Microsoft JhengHei"/>
                <w:color w:val="000000" w:themeColor="text1"/>
                <w:szCs w:val="21"/>
              </w:rPr>
            </w:pPr>
          </w:p>
        </w:tc>
      </w:tr>
    </w:tbl>
    <w:p w14:paraId="1A25231A" w14:textId="77777777" w:rsidR="00DF3A1A" w:rsidRDefault="00DF3A1A" w:rsidP="00002B21">
      <w:pPr>
        <w:pStyle w:val="PlainText"/>
        <w:tabs>
          <w:tab w:val="left" w:pos="5580"/>
        </w:tabs>
        <w:spacing w:line="276" w:lineRule="auto"/>
        <w:rPr>
          <w:rFonts w:asciiTheme="minorEastAsia" w:eastAsiaTheme="minorEastAsia" w:hAnsiTheme="minorEastAsia"/>
          <w:sz w:val="24"/>
          <w:szCs w:val="24"/>
          <w:lang w:eastAsia="zh-CN"/>
        </w:rPr>
      </w:pPr>
    </w:p>
    <w:p w14:paraId="28AFDB16" w14:textId="33134EA4" w:rsidR="006560FD" w:rsidRPr="00340EE5" w:rsidRDefault="006560FD" w:rsidP="00002B21">
      <w:pPr>
        <w:pStyle w:val="PlainText"/>
        <w:tabs>
          <w:tab w:val="left" w:pos="5580"/>
        </w:tabs>
        <w:spacing w:line="276" w:lineRule="auto"/>
        <w:rPr>
          <w:rFonts w:asciiTheme="minorEastAsia" w:eastAsiaTheme="minorEastAsia" w:hAnsiTheme="minorEastAsia"/>
          <w:sz w:val="24"/>
          <w:szCs w:val="24"/>
          <w:lang w:eastAsia="zh-CN"/>
        </w:rPr>
      </w:pPr>
      <w:r w:rsidRPr="00340EE5">
        <w:rPr>
          <w:rFonts w:asciiTheme="minorEastAsia" w:eastAsiaTheme="minorEastAsia" w:hAnsiTheme="minorEastAsia"/>
          <w:sz w:val="24"/>
          <w:szCs w:val="24"/>
          <w:lang w:eastAsia="zh-CN"/>
        </w:rPr>
        <w:t>注</w:t>
      </w:r>
      <w:r w:rsidR="0093275F">
        <w:rPr>
          <w:rFonts w:asciiTheme="minorEastAsia" w:eastAsiaTheme="minorEastAsia" w:hAnsiTheme="minorEastAsia" w:hint="eastAsia"/>
          <w:sz w:val="24"/>
          <w:szCs w:val="24"/>
          <w:lang w:eastAsia="zh-CN"/>
        </w:rPr>
        <w:t>：</w:t>
      </w:r>
      <w:r w:rsidRPr="00340EE5">
        <w:rPr>
          <w:rFonts w:asciiTheme="minorEastAsia" w:eastAsiaTheme="minorEastAsia" w:hAnsiTheme="minorEastAsia"/>
          <w:sz w:val="24"/>
          <w:szCs w:val="24"/>
          <w:lang w:eastAsia="zh-CN"/>
        </w:rPr>
        <w:t>1、此表应按投标人须知的规定密封标记并单独递交。</w:t>
      </w:r>
    </w:p>
    <w:p w14:paraId="7D749908" w14:textId="283A67CD" w:rsidR="006560FD" w:rsidRPr="00AA6967" w:rsidRDefault="006560FD" w:rsidP="0093275F">
      <w:pPr>
        <w:pStyle w:val="PlainText"/>
        <w:tabs>
          <w:tab w:val="left" w:pos="5580"/>
        </w:tabs>
        <w:spacing w:line="276" w:lineRule="auto"/>
        <w:ind w:firstLineChars="200" w:firstLine="480"/>
        <w:rPr>
          <w:rFonts w:asciiTheme="minorEastAsia" w:eastAsiaTheme="minorEastAsia" w:hAnsiTheme="minorEastAsia"/>
          <w:sz w:val="24"/>
          <w:szCs w:val="24"/>
          <w:lang w:eastAsia="zh-CN"/>
        </w:rPr>
      </w:pPr>
      <w:r w:rsidRPr="00AA6967">
        <w:rPr>
          <w:rFonts w:asciiTheme="minorEastAsia" w:eastAsiaTheme="minorEastAsia" w:hAnsiTheme="minorEastAsia"/>
          <w:sz w:val="24"/>
          <w:szCs w:val="24"/>
          <w:lang w:eastAsia="zh-CN"/>
        </w:rPr>
        <w:t>2、</w:t>
      </w:r>
      <w:r w:rsidRPr="00AA6967">
        <w:rPr>
          <w:rFonts w:asciiTheme="minorEastAsia" w:eastAsiaTheme="minorEastAsia" w:hAnsiTheme="minorEastAsia" w:hint="eastAsia"/>
          <w:sz w:val="24"/>
          <w:szCs w:val="24"/>
          <w:lang w:eastAsia="zh-CN"/>
        </w:rPr>
        <w:t>此表投标报价为投标总价。</w:t>
      </w:r>
    </w:p>
    <w:p w14:paraId="7D1FB107" w14:textId="77777777" w:rsidR="006560FD" w:rsidRDefault="006560FD" w:rsidP="00002B21">
      <w:pPr>
        <w:spacing w:before="14"/>
        <w:rPr>
          <w:rFonts w:asciiTheme="minorEastAsia" w:eastAsiaTheme="minorEastAsia" w:hAnsiTheme="minorEastAsia"/>
          <w:sz w:val="24"/>
        </w:rPr>
      </w:pPr>
    </w:p>
    <w:p w14:paraId="63D685A8" w14:textId="77777777" w:rsidR="00DF3A1A" w:rsidRPr="00340EE5" w:rsidRDefault="00DF3A1A" w:rsidP="00002B21">
      <w:pPr>
        <w:spacing w:before="14"/>
        <w:rPr>
          <w:rFonts w:asciiTheme="minorEastAsia" w:eastAsiaTheme="minorEastAsia" w:hAnsiTheme="minorEastAsia"/>
          <w:sz w:val="24"/>
        </w:rPr>
      </w:pPr>
    </w:p>
    <w:p w14:paraId="43D753C0" w14:textId="0723A6BB" w:rsidR="006560FD" w:rsidRPr="00340EE5" w:rsidRDefault="006560FD" w:rsidP="00002B21">
      <w:pPr>
        <w:tabs>
          <w:tab w:val="left" w:pos="7380"/>
        </w:tabs>
        <w:ind w:left="3043" w:right="190"/>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3"/>
          <w:sz w:val="24"/>
        </w:rPr>
        <w:t>投</w:t>
      </w:r>
      <w:r w:rsidRPr="00340EE5">
        <w:rPr>
          <w:rFonts w:asciiTheme="minorEastAsia" w:eastAsiaTheme="minorEastAsia" w:hAnsiTheme="minorEastAsia" w:cs="Microsoft JhengHei"/>
          <w:spacing w:val="-2"/>
          <w:position w:val="-3"/>
          <w:sz w:val="24"/>
        </w:rPr>
        <w:t>标</w:t>
      </w:r>
      <w:r w:rsidRPr="00340EE5">
        <w:rPr>
          <w:rFonts w:asciiTheme="minorEastAsia" w:eastAsiaTheme="minorEastAsia" w:hAnsiTheme="minorEastAsia" w:cs="Microsoft JhengHei"/>
          <w:position w:val="-3"/>
          <w:sz w:val="24"/>
        </w:rPr>
        <w:t>人：</w:t>
      </w:r>
      <w:r w:rsidR="00214F3F" w:rsidRPr="00340EE5">
        <w:rPr>
          <w:rFonts w:asciiTheme="minorEastAsia" w:eastAsiaTheme="minorEastAsia" w:hAnsiTheme="minorEastAsia" w:cs="Microsoft JhengHei"/>
          <w:position w:val="-3"/>
          <w:sz w:val="24"/>
          <w:u w:val="single" w:color="000000"/>
        </w:rPr>
        <w:t xml:space="preserve">                           </w:t>
      </w:r>
      <w:r w:rsidRPr="00340EE5">
        <w:rPr>
          <w:rFonts w:asciiTheme="minorEastAsia" w:eastAsiaTheme="minorEastAsia" w:hAnsiTheme="minorEastAsia" w:cs="Microsoft JhengHei"/>
          <w:position w:val="-3"/>
          <w:sz w:val="24"/>
        </w:rPr>
        <w:t>（单</w:t>
      </w:r>
      <w:r w:rsidRPr="00340EE5">
        <w:rPr>
          <w:rFonts w:asciiTheme="minorEastAsia" w:eastAsiaTheme="minorEastAsia" w:hAnsiTheme="minorEastAsia" w:cs="Microsoft JhengHei"/>
          <w:spacing w:val="-2"/>
          <w:position w:val="-3"/>
          <w:sz w:val="24"/>
        </w:rPr>
        <w:t>位</w:t>
      </w:r>
      <w:r w:rsidRPr="00340EE5">
        <w:rPr>
          <w:rFonts w:asciiTheme="minorEastAsia" w:eastAsiaTheme="minorEastAsia" w:hAnsiTheme="minorEastAsia" w:cs="Microsoft JhengHei"/>
          <w:position w:val="-3"/>
          <w:sz w:val="24"/>
        </w:rPr>
        <w:t>公</w:t>
      </w:r>
      <w:r w:rsidRPr="00340EE5">
        <w:rPr>
          <w:rFonts w:asciiTheme="minorEastAsia" w:eastAsiaTheme="minorEastAsia" w:hAnsiTheme="minorEastAsia" w:cs="Microsoft JhengHei"/>
          <w:spacing w:val="-2"/>
          <w:position w:val="-3"/>
          <w:sz w:val="24"/>
        </w:rPr>
        <w:t>章</w:t>
      </w:r>
      <w:r w:rsidRPr="00340EE5">
        <w:rPr>
          <w:rFonts w:asciiTheme="minorEastAsia" w:eastAsiaTheme="minorEastAsia" w:hAnsiTheme="minorEastAsia" w:cs="Microsoft JhengHei"/>
          <w:position w:val="-3"/>
          <w:sz w:val="24"/>
        </w:rPr>
        <w:t>）</w:t>
      </w:r>
    </w:p>
    <w:p w14:paraId="36B4D07B" w14:textId="77777777" w:rsidR="006560FD" w:rsidRPr="00340EE5" w:rsidRDefault="006560FD" w:rsidP="00002B21">
      <w:pPr>
        <w:spacing w:before="14"/>
        <w:jc w:val="right"/>
        <w:rPr>
          <w:rFonts w:asciiTheme="minorEastAsia" w:eastAsiaTheme="minorEastAsia" w:hAnsiTheme="minorEastAsia"/>
          <w:sz w:val="24"/>
        </w:rPr>
      </w:pPr>
    </w:p>
    <w:p w14:paraId="18A96F51" w14:textId="3EDE9C38" w:rsidR="006560FD" w:rsidRPr="00340EE5" w:rsidRDefault="00214F3F" w:rsidP="00002B21">
      <w:pPr>
        <w:tabs>
          <w:tab w:val="left" w:pos="7380"/>
        </w:tabs>
        <w:ind w:left="3043" w:right="190"/>
        <w:jc w:val="right"/>
        <w:rPr>
          <w:rFonts w:asciiTheme="minorEastAsia" w:eastAsiaTheme="minorEastAsia" w:hAnsiTheme="minorEastAsia" w:cs="Microsoft JhengHei"/>
          <w:position w:val="-3"/>
          <w:sz w:val="24"/>
        </w:rPr>
      </w:pPr>
      <w:r w:rsidRPr="00340EE5">
        <w:rPr>
          <w:rFonts w:asciiTheme="minorEastAsia" w:eastAsiaTheme="minorEastAsia" w:hAnsiTheme="minorEastAsia" w:cs="Microsoft JhengHei" w:hint="eastAsia"/>
          <w:position w:val="-3"/>
          <w:sz w:val="24"/>
        </w:rPr>
        <w:t>法定代表人或其委</w:t>
      </w:r>
      <w:r w:rsidR="006560FD" w:rsidRPr="00340EE5">
        <w:rPr>
          <w:rFonts w:asciiTheme="minorEastAsia" w:eastAsiaTheme="minorEastAsia" w:hAnsiTheme="minorEastAsia" w:cs="Microsoft JhengHei"/>
          <w:position w:val="-3"/>
          <w:sz w:val="24"/>
        </w:rPr>
        <w:t>托代理人：</w:t>
      </w:r>
      <w:r w:rsidRPr="00340EE5">
        <w:rPr>
          <w:rFonts w:asciiTheme="minorEastAsia" w:eastAsiaTheme="minorEastAsia" w:hAnsiTheme="minorEastAsia" w:cs="Microsoft JhengHei"/>
          <w:position w:val="-3"/>
          <w:sz w:val="24"/>
          <w:u w:val="single"/>
        </w:rPr>
        <w:t xml:space="preserve">               </w:t>
      </w:r>
      <w:r w:rsidR="006560FD" w:rsidRPr="00340EE5">
        <w:rPr>
          <w:rFonts w:asciiTheme="minorEastAsia" w:eastAsiaTheme="minorEastAsia" w:hAnsiTheme="minorEastAsia" w:cs="Microsoft JhengHei"/>
          <w:position w:val="-3"/>
          <w:sz w:val="24"/>
        </w:rPr>
        <w:t>（签字）</w:t>
      </w:r>
      <w:bookmarkStart w:id="78" w:name="_Toc146637839"/>
    </w:p>
    <w:p w14:paraId="328C6367" w14:textId="77777777" w:rsidR="00715595" w:rsidRPr="00340EE5" w:rsidRDefault="00715595" w:rsidP="00002B21">
      <w:pPr>
        <w:tabs>
          <w:tab w:val="left" w:pos="7380"/>
        </w:tabs>
        <w:ind w:left="3043" w:right="190"/>
        <w:jc w:val="right"/>
        <w:rPr>
          <w:rFonts w:asciiTheme="minorEastAsia" w:eastAsiaTheme="minorEastAsia" w:hAnsiTheme="minorEastAsia" w:cs="Microsoft JhengHei"/>
          <w:position w:val="-3"/>
          <w:sz w:val="24"/>
        </w:rPr>
      </w:pPr>
    </w:p>
    <w:p w14:paraId="6E94C003" w14:textId="77777777" w:rsidR="00715595" w:rsidRPr="00340EE5" w:rsidRDefault="00715595" w:rsidP="00002B21">
      <w:pPr>
        <w:tabs>
          <w:tab w:val="left" w:pos="7380"/>
        </w:tabs>
        <w:ind w:left="3043" w:right="190"/>
        <w:jc w:val="right"/>
        <w:rPr>
          <w:rFonts w:asciiTheme="minorEastAsia" w:eastAsiaTheme="minorEastAsia" w:hAnsiTheme="minorEastAsia" w:cs="Microsoft JhengHei"/>
          <w:position w:val="-3"/>
          <w:sz w:val="24"/>
        </w:rPr>
      </w:pPr>
    </w:p>
    <w:p w14:paraId="4EA0E3B8" w14:textId="77777777" w:rsidR="00715595" w:rsidRPr="00340EE5" w:rsidRDefault="00715595" w:rsidP="00002B21">
      <w:pPr>
        <w:tabs>
          <w:tab w:val="left" w:pos="7380"/>
        </w:tabs>
        <w:ind w:left="3043" w:right="190"/>
        <w:jc w:val="right"/>
        <w:rPr>
          <w:rFonts w:asciiTheme="minorEastAsia" w:eastAsiaTheme="minorEastAsia" w:hAnsiTheme="minorEastAsia" w:cs="Microsoft JhengHei"/>
          <w:position w:val="-3"/>
          <w:sz w:val="24"/>
        </w:rPr>
      </w:pPr>
    </w:p>
    <w:p w14:paraId="37203DAF" w14:textId="69851709" w:rsidR="006560FD" w:rsidRPr="00340EE5" w:rsidRDefault="00370382" w:rsidP="00002B21">
      <w:pPr>
        <w:pStyle w:val="Heading2"/>
        <w:spacing w:line="415" w:lineRule="auto"/>
        <w:rPr>
          <w:rFonts w:asciiTheme="minorEastAsia" w:eastAsiaTheme="minorEastAsia" w:hAnsiTheme="minorEastAsia" w:cs="Microsoft JhengHei"/>
          <w:spacing w:val="2"/>
          <w:w w:val="99"/>
        </w:rPr>
      </w:pPr>
      <w:bookmarkStart w:id="79" w:name="_Toc159170721"/>
      <w:r w:rsidRPr="00340EE5">
        <w:rPr>
          <w:rFonts w:asciiTheme="minorEastAsia" w:eastAsiaTheme="minorEastAsia" w:hAnsiTheme="minorEastAsia" w:cs="Microsoft JhengHei" w:hint="eastAsia"/>
          <w:spacing w:val="2"/>
          <w:w w:val="99"/>
        </w:rPr>
        <w:t>四</w:t>
      </w:r>
      <w:r w:rsidR="006560FD" w:rsidRPr="00340EE5">
        <w:rPr>
          <w:rFonts w:asciiTheme="minorEastAsia" w:eastAsiaTheme="minorEastAsia" w:hAnsiTheme="minorEastAsia" w:cs="Microsoft JhengHei"/>
          <w:spacing w:val="2"/>
          <w:w w:val="99"/>
        </w:rPr>
        <w:t>、</w:t>
      </w:r>
      <w:r w:rsidR="006560FD" w:rsidRPr="00340EE5">
        <w:rPr>
          <w:rFonts w:asciiTheme="minorEastAsia" w:eastAsiaTheme="minorEastAsia" w:hAnsiTheme="minorEastAsia" w:cs="Microsoft JhengHei" w:hint="eastAsia"/>
          <w:spacing w:val="2"/>
          <w:w w:val="99"/>
        </w:rPr>
        <w:t>分项</w:t>
      </w:r>
      <w:r w:rsidR="006560FD" w:rsidRPr="00340EE5">
        <w:rPr>
          <w:rFonts w:asciiTheme="minorEastAsia" w:eastAsiaTheme="minorEastAsia" w:hAnsiTheme="minorEastAsia" w:cs="Microsoft JhengHei"/>
          <w:spacing w:val="2"/>
          <w:w w:val="99"/>
        </w:rPr>
        <w:t>报价表</w:t>
      </w:r>
      <w:bookmarkEnd w:id="78"/>
      <w:bookmarkEnd w:id="79"/>
    </w:p>
    <w:p w14:paraId="6AEB3272" w14:textId="47BC36AD" w:rsidR="006560FD" w:rsidRPr="00E44594" w:rsidRDefault="00715595" w:rsidP="00E44594">
      <w:pPr>
        <w:adjustRightInd w:val="0"/>
        <w:snapToGrid w:val="0"/>
        <w:spacing w:line="360" w:lineRule="auto"/>
        <w:ind w:firstLineChars="200" w:firstLine="480"/>
        <w:rPr>
          <w:rFonts w:asciiTheme="minorEastAsia" w:eastAsiaTheme="minorEastAsia" w:hAnsiTheme="minorEastAsia" w:cs="Microsoft JhengHei"/>
          <w:sz w:val="24"/>
        </w:rPr>
      </w:pPr>
      <w:r w:rsidRPr="00E44594">
        <w:rPr>
          <w:rFonts w:asciiTheme="minorEastAsia" w:eastAsiaTheme="minorEastAsia" w:hAnsiTheme="minorEastAsia" w:cs="Microsoft JhengHei" w:hint="eastAsia"/>
          <w:sz w:val="24"/>
        </w:rPr>
        <w:t>按附件《</w:t>
      </w:r>
      <w:r w:rsidR="00227BC1" w:rsidRPr="00227BC1">
        <w:rPr>
          <w:rFonts w:asciiTheme="minorEastAsia" w:eastAsiaTheme="minorEastAsia" w:hAnsiTheme="minorEastAsia" w:hint="eastAsia"/>
          <w:sz w:val="24"/>
        </w:rPr>
        <w:t>卡介苗设施设备外协再验证</w:t>
      </w:r>
      <w:r w:rsidR="00FF37D2" w:rsidRPr="00340EE5">
        <w:rPr>
          <w:rFonts w:asciiTheme="minorEastAsia" w:eastAsiaTheme="minorEastAsia" w:hAnsiTheme="minorEastAsia" w:hint="eastAsia"/>
          <w:sz w:val="24"/>
        </w:rPr>
        <w:t>范围</w:t>
      </w:r>
      <w:r w:rsidRPr="00E44594">
        <w:rPr>
          <w:rFonts w:asciiTheme="minorEastAsia" w:eastAsiaTheme="minorEastAsia" w:hAnsiTheme="minorEastAsia" w:cs="Microsoft JhengHei" w:hint="eastAsia"/>
          <w:sz w:val="24"/>
        </w:rPr>
        <w:t>》</w:t>
      </w:r>
      <w:r w:rsidR="00FB3141">
        <w:rPr>
          <w:rFonts w:asciiTheme="minorEastAsia" w:eastAsiaTheme="minorEastAsia" w:hAnsiTheme="minorEastAsia" w:cs="Microsoft JhengHei" w:hint="eastAsia"/>
          <w:sz w:val="24"/>
        </w:rPr>
        <w:t>服务内容</w:t>
      </w:r>
      <w:r w:rsidRPr="00E44594">
        <w:rPr>
          <w:rFonts w:asciiTheme="minorEastAsia" w:eastAsiaTheme="minorEastAsia" w:hAnsiTheme="minorEastAsia" w:cs="Microsoft JhengHei" w:hint="eastAsia"/>
          <w:sz w:val="24"/>
        </w:rPr>
        <w:t>进行分项报价</w:t>
      </w:r>
      <w:r w:rsidR="00E44594">
        <w:rPr>
          <w:rFonts w:asciiTheme="minorEastAsia" w:eastAsiaTheme="minorEastAsia" w:hAnsiTheme="minorEastAsia" w:cs="Microsoft JhengHei" w:hint="eastAsia"/>
          <w:sz w:val="24"/>
        </w:rPr>
        <w:t>。</w:t>
      </w:r>
    </w:p>
    <w:p w14:paraId="5BFB3161" w14:textId="77777777" w:rsidR="006560FD" w:rsidRPr="00340EE5" w:rsidRDefault="006560FD" w:rsidP="00002B21">
      <w:pPr>
        <w:tabs>
          <w:tab w:val="left" w:pos="7900"/>
        </w:tabs>
        <w:spacing w:line="360" w:lineRule="auto"/>
        <w:ind w:left="3041" w:right="-20"/>
        <w:jc w:val="right"/>
        <w:rPr>
          <w:rFonts w:asciiTheme="minorEastAsia" w:eastAsiaTheme="minorEastAsia" w:hAnsiTheme="minorEastAsia" w:cs="Microsoft JhengHei"/>
          <w:position w:val="-1"/>
          <w:szCs w:val="21"/>
        </w:rPr>
      </w:pPr>
    </w:p>
    <w:p w14:paraId="4EA23AB7" w14:textId="77777777" w:rsidR="006560FD" w:rsidRPr="00227BC1" w:rsidRDefault="006560FD" w:rsidP="00002B21">
      <w:pPr>
        <w:tabs>
          <w:tab w:val="left" w:pos="7900"/>
        </w:tabs>
        <w:spacing w:line="360" w:lineRule="auto"/>
        <w:ind w:left="3041" w:right="-20"/>
        <w:jc w:val="right"/>
        <w:rPr>
          <w:rFonts w:asciiTheme="minorEastAsia" w:eastAsiaTheme="minorEastAsia" w:hAnsiTheme="minorEastAsia" w:cs="Microsoft JhengHei"/>
          <w:position w:val="-1"/>
          <w:szCs w:val="21"/>
        </w:rPr>
      </w:pPr>
    </w:p>
    <w:p w14:paraId="40B36E93" w14:textId="77777777" w:rsidR="006560FD" w:rsidRPr="00340EE5" w:rsidRDefault="006560FD" w:rsidP="00002B21">
      <w:pPr>
        <w:tabs>
          <w:tab w:val="left" w:pos="7900"/>
        </w:tabs>
        <w:spacing w:line="360" w:lineRule="auto"/>
        <w:ind w:left="3041" w:right="-20"/>
        <w:jc w:val="right"/>
        <w:rPr>
          <w:rFonts w:asciiTheme="minorEastAsia" w:eastAsiaTheme="minorEastAsia" w:hAnsiTheme="minorEastAsia" w:cs="Microsoft JhengHei"/>
          <w:position w:val="-1"/>
          <w:szCs w:val="21"/>
        </w:rPr>
      </w:pPr>
    </w:p>
    <w:p w14:paraId="3EA5CD0D" w14:textId="14DB63F3" w:rsidR="006560FD" w:rsidRPr="00340EE5" w:rsidRDefault="00370382" w:rsidP="00002B21">
      <w:pPr>
        <w:pStyle w:val="Heading2"/>
        <w:spacing w:line="415" w:lineRule="auto"/>
        <w:rPr>
          <w:rFonts w:asciiTheme="minorEastAsia" w:eastAsiaTheme="minorEastAsia" w:hAnsiTheme="minorEastAsia" w:cs="Microsoft JhengHei"/>
          <w:spacing w:val="2"/>
          <w:w w:val="99"/>
        </w:rPr>
      </w:pPr>
      <w:bookmarkStart w:id="80" w:name="_Toc146637840"/>
      <w:bookmarkStart w:id="81" w:name="_Toc159170722"/>
      <w:r w:rsidRPr="00340EE5">
        <w:rPr>
          <w:rFonts w:asciiTheme="minorEastAsia" w:eastAsiaTheme="minorEastAsia" w:hAnsiTheme="minorEastAsia" w:cs="Microsoft JhengHei" w:hint="eastAsia"/>
          <w:spacing w:val="2"/>
          <w:w w:val="99"/>
        </w:rPr>
        <w:t>五</w:t>
      </w:r>
      <w:r w:rsidR="006560FD" w:rsidRPr="00340EE5">
        <w:rPr>
          <w:rFonts w:asciiTheme="minorEastAsia" w:eastAsiaTheme="minorEastAsia" w:hAnsiTheme="minorEastAsia" w:cs="Microsoft JhengHei"/>
          <w:spacing w:val="2"/>
          <w:w w:val="99"/>
        </w:rPr>
        <w:t>、投标保证金</w:t>
      </w:r>
      <w:bookmarkEnd w:id="80"/>
      <w:bookmarkEnd w:id="81"/>
    </w:p>
    <w:p w14:paraId="79B848C8" w14:textId="77777777" w:rsidR="006560FD" w:rsidRPr="00340EE5" w:rsidRDefault="006560FD" w:rsidP="00002B21">
      <w:pPr>
        <w:pStyle w:val="Heading3"/>
        <w:jc w:val="center"/>
        <w:rPr>
          <w:rFonts w:asciiTheme="minorEastAsia" w:eastAsiaTheme="minorEastAsia" w:hAnsiTheme="minorEastAsia"/>
          <w:sz w:val="24"/>
        </w:rPr>
      </w:pPr>
      <w:r w:rsidRPr="00340EE5">
        <w:rPr>
          <w:rFonts w:asciiTheme="minorEastAsia" w:eastAsiaTheme="minorEastAsia" w:hAnsiTheme="minorEastAsia" w:hint="eastAsia"/>
          <w:sz w:val="24"/>
        </w:rPr>
        <w:t>投标保证金付款凭证</w:t>
      </w:r>
    </w:p>
    <w:p w14:paraId="50A37000" w14:textId="7C693310" w:rsidR="006560FD" w:rsidRPr="00E44594" w:rsidRDefault="006560FD" w:rsidP="00E44594">
      <w:pPr>
        <w:adjustRightInd w:val="0"/>
        <w:snapToGrid w:val="0"/>
        <w:spacing w:line="360" w:lineRule="auto"/>
        <w:ind w:firstLineChars="200" w:firstLine="480"/>
        <w:rPr>
          <w:rFonts w:asciiTheme="minorEastAsia" w:eastAsiaTheme="minorEastAsia" w:hAnsiTheme="minorEastAsia" w:cs="Microsoft JhengHei"/>
          <w:sz w:val="24"/>
        </w:rPr>
      </w:pPr>
      <w:r w:rsidRPr="00E44594">
        <w:rPr>
          <w:rFonts w:asciiTheme="minorEastAsia" w:eastAsiaTheme="minorEastAsia" w:hAnsiTheme="minorEastAsia" w:cs="Microsoft JhengHei" w:hint="eastAsia"/>
          <w:sz w:val="24"/>
        </w:rPr>
        <w:t>提供付款凭证复印件。</w:t>
      </w:r>
    </w:p>
    <w:p w14:paraId="290CA005" w14:textId="77777777" w:rsidR="006560FD" w:rsidRPr="00340EE5" w:rsidRDefault="006560FD" w:rsidP="00002B21">
      <w:pPr>
        <w:rPr>
          <w:rFonts w:asciiTheme="minorEastAsia" w:eastAsiaTheme="minorEastAsia" w:hAnsiTheme="minorEastAsia"/>
          <w:sz w:val="24"/>
        </w:rPr>
        <w:sectPr w:rsidR="006560FD" w:rsidRPr="00340EE5" w:rsidSect="00D847BC">
          <w:pgSz w:w="12240" w:h="15840"/>
          <w:pgMar w:top="1378" w:right="1718" w:bottom="1361" w:left="1718" w:header="0" w:footer="720" w:gutter="0"/>
          <w:cols w:space="720"/>
          <w:docGrid w:linePitch="299"/>
        </w:sectPr>
      </w:pPr>
    </w:p>
    <w:p w14:paraId="6463A87F" w14:textId="730B8BF4" w:rsidR="006560FD" w:rsidRPr="00340EE5" w:rsidRDefault="005734FF" w:rsidP="00002B21">
      <w:pPr>
        <w:pStyle w:val="Heading2"/>
        <w:spacing w:line="415" w:lineRule="auto"/>
        <w:rPr>
          <w:rFonts w:asciiTheme="minorEastAsia" w:eastAsiaTheme="minorEastAsia" w:hAnsiTheme="minorEastAsia" w:cs="Microsoft JhengHei"/>
          <w:sz w:val="30"/>
          <w:szCs w:val="30"/>
        </w:rPr>
      </w:pPr>
      <w:bookmarkStart w:id="82" w:name="_Toc146637841"/>
      <w:bookmarkStart w:id="83" w:name="_Toc159170723"/>
      <w:r w:rsidRPr="00340EE5">
        <w:rPr>
          <w:rFonts w:asciiTheme="minorEastAsia" w:eastAsiaTheme="minorEastAsia" w:hAnsiTheme="minorEastAsia" w:cs="Microsoft JhengHei" w:hint="eastAsia"/>
          <w:spacing w:val="2"/>
          <w:position w:val="-3"/>
        </w:rPr>
        <w:lastRenderedPageBreak/>
        <w:t>六</w:t>
      </w:r>
      <w:r w:rsidR="006560FD" w:rsidRPr="00340EE5">
        <w:rPr>
          <w:rFonts w:asciiTheme="minorEastAsia" w:eastAsiaTheme="minorEastAsia" w:hAnsiTheme="minorEastAsia" w:cs="Microsoft JhengHei"/>
          <w:spacing w:val="2"/>
          <w:position w:val="-3"/>
        </w:rPr>
        <w:t>、商务偏差</w:t>
      </w:r>
      <w:r w:rsidR="006560FD" w:rsidRPr="00340EE5">
        <w:rPr>
          <w:rFonts w:asciiTheme="minorEastAsia" w:eastAsiaTheme="minorEastAsia" w:hAnsiTheme="minorEastAsia" w:cs="Microsoft JhengHei"/>
          <w:position w:val="-3"/>
        </w:rPr>
        <w:t>表</w:t>
      </w:r>
      <w:r w:rsidR="006560FD" w:rsidRPr="00340EE5">
        <w:rPr>
          <w:rFonts w:asciiTheme="minorEastAsia" w:eastAsiaTheme="minorEastAsia" w:hAnsiTheme="minorEastAsia" w:hint="eastAsia"/>
          <w:sz w:val="30"/>
          <w:szCs w:val="30"/>
        </w:rPr>
        <w:t>（需逐条响应）</w:t>
      </w:r>
      <w:bookmarkEnd w:id="82"/>
      <w:bookmarkEnd w:id="83"/>
    </w:p>
    <w:p w14:paraId="6F8DA0D1" w14:textId="6A33CC1B" w:rsidR="006560FD" w:rsidRPr="00340EE5" w:rsidRDefault="006560FD" w:rsidP="00002B21">
      <w:pPr>
        <w:spacing w:before="80" w:line="360" w:lineRule="auto"/>
        <w:ind w:right="-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项目名称：</w:t>
      </w:r>
    </w:p>
    <w:tbl>
      <w:tblPr>
        <w:tblW w:w="5000" w:type="pct"/>
        <w:tblLook w:val="0000" w:firstRow="0" w:lastRow="0" w:firstColumn="0" w:lastColumn="0" w:noHBand="0" w:noVBand="0"/>
      </w:tblPr>
      <w:tblGrid>
        <w:gridCol w:w="683"/>
        <w:gridCol w:w="5738"/>
        <w:gridCol w:w="5737"/>
        <w:gridCol w:w="1159"/>
      </w:tblGrid>
      <w:tr w:rsidR="006560FD" w:rsidRPr="00340EE5" w14:paraId="76AFE0FF" w14:textId="77777777" w:rsidTr="00653992">
        <w:trPr>
          <w:trHeight w:val="567"/>
        </w:trPr>
        <w:tc>
          <w:tcPr>
            <w:tcW w:w="256" w:type="pct"/>
            <w:tcBorders>
              <w:top w:val="single" w:sz="4" w:space="0" w:color="auto"/>
              <w:left w:val="single" w:sz="4" w:space="0" w:color="auto"/>
              <w:bottom w:val="single" w:sz="4" w:space="0" w:color="auto"/>
              <w:right w:val="single" w:sz="4" w:space="0" w:color="auto"/>
            </w:tcBorders>
            <w:vAlign w:val="center"/>
          </w:tcPr>
          <w:p w14:paraId="275F5D73" w14:textId="77777777" w:rsidR="006560FD" w:rsidRPr="00340EE5" w:rsidRDefault="006560FD" w:rsidP="00002B21">
            <w:pPr>
              <w:spacing w:beforeLines="50" w:before="120" w:afterLines="50" w:after="120"/>
              <w:rPr>
                <w:rFonts w:asciiTheme="minorEastAsia" w:eastAsiaTheme="minorEastAsia" w:hAnsiTheme="minorEastAsia" w:cs="宋体"/>
                <w:b/>
                <w:bCs/>
                <w:color w:val="000000" w:themeColor="text1"/>
                <w:szCs w:val="21"/>
              </w:rPr>
            </w:pPr>
            <w:r w:rsidRPr="00340EE5">
              <w:rPr>
                <w:rFonts w:asciiTheme="minorEastAsia" w:eastAsiaTheme="minorEastAsia" w:hAnsiTheme="minorEastAsia" w:cs="宋体" w:hint="eastAsia"/>
                <w:b/>
                <w:bCs/>
                <w:color w:val="000000" w:themeColor="text1"/>
                <w:szCs w:val="21"/>
              </w:rPr>
              <w:t>序号</w:t>
            </w:r>
          </w:p>
        </w:tc>
        <w:tc>
          <w:tcPr>
            <w:tcW w:w="2154" w:type="pct"/>
            <w:tcBorders>
              <w:top w:val="single" w:sz="4" w:space="0" w:color="auto"/>
              <w:left w:val="nil"/>
              <w:bottom w:val="single" w:sz="4" w:space="0" w:color="auto"/>
              <w:right w:val="single" w:sz="4" w:space="0" w:color="auto"/>
            </w:tcBorders>
            <w:vAlign w:val="center"/>
          </w:tcPr>
          <w:p w14:paraId="1090D16F" w14:textId="77777777" w:rsidR="006560FD" w:rsidRPr="00340EE5" w:rsidRDefault="006560FD" w:rsidP="00002B21">
            <w:pPr>
              <w:spacing w:beforeLines="50" w:before="120" w:afterLines="50" w:after="120"/>
              <w:jc w:val="center"/>
              <w:rPr>
                <w:rFonts w:asciiTheme="minorEastAsia" w:eastAsiaTheme="minorEastAsia" w:hAnsiTheme="minorEastAsia" w:cs="宋体"/>
                <w:b/>
                <w:bCs/>
                <w:color w:val="000000" w:themeColor="text1"/>
                <w:szCs w:val="21"/>
              </w:rPr>
            </w:pPr>
            <w:r w:rsidRPr="00340EE5">
              <w:rPr>
                <w:rFonts w:asciiTheme="minorEastAsia" w:eastAsiaTheme="minorEastAsia" w:hAnsiTheme="minorEastAsia" w:cs="宋体" w:hint="eastAsia"/>
                <w:b/>
                <w:bCs/>
                <w:color w:val="000000" w:themeColor="text1"/>
                <w:szCs w:val="21"/>
              </w:rPr>
              <w:t>招标文件的商务条款</w:t>
            </w:r>
          </w:p>
        </w:tc>
        <w:tc>
          <w:tcPr>
            <w:tcW w:w="2154" w:type="pct"/>
            <w:tcBorders>
              <w:top w:val="single" w:sz="4" w:space="0" w:color="auto"/>
              <w:left w:val="nil"/>
              <w:bottom w:val="single" w:sz="4" w:space="0" w:color="auto"/>
              <w:right w:val="single" w:sz="4" w:space="0" w:color="auto"/>
            </w:tcBorders>
            <w:vAlign w:val="center"/>
          </w:tcPr>
          <w:p w14:paraId="1EBF3BD6" w14:textId="77777777" w:rsidR="006560FD" w:rsidRPr="00340EE5" w:rsidRDefault="006560FD" w:rsidP="00002B21">
            <w:pPr>
              <w:spacing w:beforeLines="50" w:before="120" w:afterLines="50" w:after="120"/>
              <w:jc w:val="center"/>
              <w:rPr>
                <w:rFonts w:asciiTheme="minorEastAsia" w:eastAsiaTheme="minorEastAsia" w:hAnsiTheme="minorEastAsia" w:cs="宋体"/>
                <w:b/>
                <w:bCs/>
                <w:color w:val="000000" w:themeColor="text1"/>
                <w:szCs w:val="21"/>
              </w:rPr>
            </w:pPr>
            <w:r w:rsidRPr="00340EE5">
              <w:rPr>
                <w:rFonts w:asciiTheme="minorEastAsia" w:eastAsiaTheme="minorEastAsia" w:hAnsiTheme="minorEastAsia" w:cs="宋体" w:hint="eastAsia"/>
                <w:b/>
                <w:bCs/>
                <w:color w:val="000000" w:themeColor="text1"/>
                <w:szCs w:val="21"/>
              </w:rPr>
              <w:t>投标人对招标文件商务条款的逐条响应</w:t>
            </w:r>
          </w:p>
        </w:tc>
        <w:tc>
          <w:tcPr>
            <w:tcW w:w="435" w:type="pct"/>
            <w:tcBorders>
              <w:top w:val="single" w:sz="4" w:space="0" w:color="auto"/>
              <w:left w:val="nil"/>
              <w:bottom w:val="single" w:sz="4" w:space="0" w:color="auto"/>
              <w:right w:val="single" w:sz="4" w:space="0" w:color="auto"/>
            </w:tcBorders>
            <w:vAlign w:val="center"/>
          </w:tcPr>
          <w:p w14:paraId="2967302C" w14:textId="77777777" w:rsidR="006560FD" w:rsidRPr="00340EE5" w:rsidRDefault="006560FD" w:rsidP="00002B21">
            <w:pPr>
              <w:spacing w:beforeLines="50" w:before="120" w:afterLines="50" w:after="120"/>
              <w:jc w:val="center"/>
              <w:rPr>
                <w:rFonts w:asciiTheme="minorEastAsia" w:eastAsiaTheme="minorEastAsia" w:hAnsiTheme="minorEastAsia" w:cs="宋体"/>
                <w:b/>
                <w:bCs/>
                <w:color w:val="000000" w:themeColor="text1"/>
                <w:szCs w:val="21"/>
              </w:rPr>
            </w:pPr>
            <w:r w:rsidRPr="00340EE5">
              <w:rPr>
                <w:rFonts w:asciiTheme="minorEastAsia" w:eastAsiaTheme="minorEastAsia" w:hAnsiTheme="minorEastAsia" w:cs="宋体" w:hint="eastAsia"/>
                <w:b/>
                <w:bCs/>
                <w:color w:val="000000" w:themeColor="text1"/>
                <w:szCs w:val="21"/>
              </w:rPr>
              <w:t>响应情况</w:t>
            </w:r>
          </w:p>
        </w:tc>
      </w:tr>
      <w:tr w:rsidR="006560FD" w:rsidRPr="00340EE5" w14:paraId="5F5869A6" w14:textId="77777777" w:rsidTr="00653992">
        <w:trPr>
          <w:trHeight w:val="454"/>
        </w:trPr>
        <w:tc>
          <w:tcPr>
            <w:tcW w:w="256" w:type="pct"/>
            <w:tcBorders>
              <w:top w:val="nil"/>
              <w:left w:val="single" w:sz="4" w:space="0" w:color="auto"/>
              <w:bottom w:val="single" w:sz="4" w:space="0" w:color="auto"/>
              <w:right w:val="single" w:sz="4" w:space="0" w:color="auto"/>
            </w:tcBorders>
            <w:noWrap/>
            <w:vAlign w:val="center"/>
          </w:tcPr>
          <w:p w14:paraId="54578EBF"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1</w:t>
            </w:r>
          </w:p>
        </w:tc>
        <w:tc>
          <w:tcPr>
            <w:tcW w:w="2154" w:type="pct"/>
            <w:tcBorders>
              <w:top w:val="nil"/>
              <w:left w:val="nil"/>
              <w:bottom w:val="single" w:sz="4" w:space="0" w:color="auto"/>
              <w:right w:val="single" w:sz="4" w:space="0" w:color="auto"/>
            </w:tcBorders>
            <w:vAlign w:val="center"/>
          </w:tcPr>
          <w:p w14:paraId="3E0C15D2" w14:textId="5744ECD6"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Arial" w:hint="eastAsia"/>
                <w:color w:val="000000" w:themeColor="text1"/>
                <w:szCs w:val="21"/>
              </w:rPr>
              <w:t>服务周期</w:t>
            </w:r>
            <w:r w:rsidRPr="00340EE5">
              <w:rPr>
                <w:rFonts w:asciiTheme="minorEastAsia" w:eastAsiaTheme="minorEastAsia" w:hAnsiTheme="minorEastAsia" w:cs="Arial"/>
                <w:color w:val="000000" w:themeColor="text1"/>
                <w:szCs w:val="21"/>
              </w:rPr>
              <w:t>：</w:t>
            </w:r>
            <w:r w:rsidR="002F7C8E" w:rsidRPr="00DD48CB">
              <w:rPr>
                <w:rFonts w:asciiTheme="minorEastAsia" w:eastAsiaTheme="minorEastAsia" w:hAnsiTheme="minorEastAsia" w:hint="eastAsia"/>
                <w:szCs w:val="21"/>
              </w:rPr>
              <w:t>招标范围内的外协</w:t>
            </w:r>
            <w:r w:rsidR="00FF37D2">
              <w:rPr>
                <w:rFonts w:asciiTheme="minorEastAsia" w:eastAsiaTheme="minorEastAsia" w:hAnsiTheme="minorEastAsia" w:hint="eastAsia"/>
                <w:szCs w:val="21"/>
              </w:rPr>
              <w:t>再</w:t>
            </w:r>
            <w:r w:rsidR="002F7C8E" w:rsidRPr="00DD48CB">
              <w:rPr>
                <w:rFonts w:asciiTheme="minorEastAsia" w:eastAsiaTheme="minorEastAsia" w:hAnsiTheme="minorEastAsia" w:hint="eastAsia"/>
                <w:szCs w:val="21"/>
              </w:rPr>
              <w:t>验证工作全部完成</w:t>
            </w:r>
            <w:r w:rsidR="002F7C8E">
              <w:rPr>
                <w:rFonts w:asciiTheme="minorEastAsia" w:eastAsiaTheme="minorEastAsia" w:hAnsiTheme="minorEastAsia" w:hint="eastAsia"/>
                <w:szCs w:val="21"/>
              </w:rPr>
              <w:t>。</w:t>
            </w:r>
          </w:p>
        </w:tc>
        <w:tc>
          <w:tcPr>
            <w:tcW w:w="2154" w:type="pct"/>
            <w:tcBorders>
              <w:top w:val="nil"/>
              <w:left w:val="nil"/>
              <w:bottom w:val="single" w:sz="4" w:space="0" w:color="auto"/>
              <w:right w:val="single" w:sz="4" w:space="0" w:color="auto"/>
            </w:tcBorders>
            <w:noWrap/>
            <w:vAlign w:val="center"/>
          </w:tcPr>
          <w:p w14:paraId="70ADEA5C"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c>
          <w:tcPr>
            <w:tcW w:w="435" w:type="pct"/>
            <w:tcBorders>
              <w:top w:val="nil"/>
              <w:left w:val="nil"/>
              <w:bottom w:val="single" w:sz="4" w:space="0" w:color="auto"/>
              <w:right w:val="single" w:sz="4" w:space="0" w:color="auto"/>
            </w:tcBorders>
            <w:noWrap/>
            <w:vAlign w:val="center"/>
          </w:tcPr>
          <w:p w14:paraId="5B04B9CA"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r>
      <w:tr w:rsidR="006560FD" w:rsidRPr="00340EE5" w14:paraId="19F88918" w14:textId="77777777" w:rsidTr="00653992">
        <w:trPr>
          <w:trHeight w:val="408"/>
        </w:trPr>
        <w:tc>
          <w:tcPr>
            <w:tcW w:w="256" w:type="pct"/>
            <w:tcBorders>
              <w:top w:val="nil"/>
              <w:left w:val="single" w:sz="4" w:space="0" w:color="auto"/>
              <w:bottom w:val="single" w:sz="4" w:space="0" w:color="auto"/>
              <w:right w:val="single" w:sz="4" w:space="0" w:color="auto"/>
            </w:tcBorders>
            <w:noWrap/>
            <w:vAlign w:val="center"/>
          </w:tcPr>
          <w:p w14:paraId="5DD9FB64"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2</w:t>
            </w:r>
          </w:p>
        </w:tc>
        <w:tc>
          <w:tcPr>
            <w:tcW w:w="2154" w:type="pct"/>
            <w:tcBorders>
              <w:top w:val="nil"/>
              <w:left w:val="nil"/>
              <w:bottom w:val="single" w:sz="4" w:space="0" w:color="auto"/>
              <w:right w:val="single" w:sz="4" w:space="0" w:color="auto"/>
            </w:tcBorders>
            <w:vAlign w:val="center"/>
          </w:tcPr>
          <w:p w14:paraId="0E8E0F5C"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服务地点：招标人指定地点。</w:t>
            </w:r>
          </w:p>
        </w:tc>
        <w:tc>
          <w:tcPr>
            <w:tcW w:w="2154" w:type="pct"/>
            <w:tcBorders>
              <w:top w:val="nil"/>
              <w:left w:val="nil"/>
              <w:bottom w:val="single" w:sz="4" w:space="0" w:color="auto"/>
              <w:right w:val="single" w:sz="4" w:space="0" w:color="auto"/>
            </w:tcBorders>
            <w:noWrap/>
            <w:vAlign w:val="center"/>
          </w:tcPr>
          <w:p w14:paraId="7AF002B4"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c>
          <w:tcPr>
            <w:tcW w:w="435" w:type="pct"/>
            <w:tcBorders>
              <w:top w:val="nil"/>
              <w:left w:val="nil"/>
              <w:bottom w:val="single" w:sz="4" w:space="0" w:color="auto"/>
              <w:right w:val="single" w:sz="4" w:space="0" w:color="auto"/>
            </w:tcBorders>
            <w:noWrap/>
            <w:vAlign w:val="center"/>
          </w:tcPr>
          <w:p w14:paraId="64A49BC4"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r>
      <w:tr w:rsidR="006560FD" w:rsidRPr="00340EE5" w14:paraId="12B4EDA5" w14:textId="77777777" w:rsidTr="00653992">
        <w:trPr>
          <w:trHeight w:val="637"/>
        </w:trPr>
        <w:tc>
          <w:tcPr>
            <w:tcW w:w="256" w:type="pct"/>
            <w:tcBorders>
              <w:top w:val="nil"/>
              <w:left w:val="single" w:sz="4" w:space="0" w:color="auto"/>
              <w:bottom w:val="single" w:sz="4" w:space="0" w:color="auto"/>
              <w:right w:val="single" w:sz="4" w:space="0" w:color="auto"/>
            </w:tcBorders>
            <w:noWrap/>
            <w:vAlign w:val="center"/>
          </w:tcPr>
          <w:p w14:paraId="6EB01DDB"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3</w:t>
            </w:r>
          </w:p>
        </w:tc>
        <w:tc>
          <w:tcPr>
            <w:tcW w:w="2154" w:type="pct"/>
            <w:tcBorders>
              <w:top w:val="nil"/>
              <w:left w:val="nil"/>
              <w:bottom w:val="single" w:sz="4" w:space="0" w:color="auto"/>
              <w:right w:val="single" w:sz="4" w:space="0" w:color="auto"/>
            </w:tcBorders>
            <w:vAlign w:val="center"/>
          </w:tcPr>
          <w:p w14:paraId="53F7DA3B" w14:textId="44F8D66C" w:rsidR="005E3CE6" w:rsidRPr="00340EE5" w:rsidRDefault="006560FD" w:rsidP="00002B21">
            <w:pPr>
              <w:spacing w:beforeLines="50" w:before="120" w:afterLines="50" w:after="120"/>
              <w:rPr>
                <w:rFonts w:asciiTheme="minorEastAsia" w:eastAsiaTheme="minorEastAsia" w:hAnsiTheme="minorEastAsia"/>
                <w:color w:val="000000" w:themeColor="text1"/>
                <w:szCs w:val="21"/>
              </w:rPr>
            </w:pPr>
            <w:r w:rsidRPr="00340EE5">
              <w:rPr>
                <w:rFonts w:asciiTheme="minorEastAsia" w:eastAsiaTheme="minorEastAsia" w:hAnsiTheme="minorEastAsia" w:cs="宋体" w:hint="eastAsia"/>
                <w:color w:val="000000" w:themeColor="text1"/>
                <w:szCs w:val="21"/>
              </w:rPr>
              <w:t>付款方式：</w:t>
            </w:r>
            <w:r w:rsidR="005E3CE6" w:rsidRPr="00340EE5">
              <w:rPr>
                <w:rFonts w:asciiTheme="minorEastAsia" w:eastAsiaTheme="minorEastAsia" w:hAnsiTheme="minorEastAsia" w:cs="宋体" w:hint="eastAsia"/>
                <w:color w:val="000000" w:themeColor="text1"/>
                <w:szCs w:val="21"/>
              </w:rPr>
              <w:t>1、</w:t>
            </w:r>
            <w:r w:rsidR="005E3CE6" w:rsidRPr="00340EE5">
              <w:rPr>
                <w:rFonts w:asciiTheme="minorEastAsia" w:eastAsiaTheme="minorEastAsia" w:hAnsiTheme="minorEastAsia" w:hint="eastAsia"/>
                <w:color w:val="000000" w:themeColor="text1"/>
                <w:szCs w:val="21"/>
              </w:rPr>
              <w:t>依据验证进度分</w:t>
            </w:r>
            <w:r w:rsidR="00A16D09">
              <w:rPr>
                <w:rFonts w:asciiTheme="minorEastAsia" w:eastAsiaTheme="minorEastAsia" w:hAnsiTheme="minorEastAsia" w:hint="eastAsia"/>
                <w:color w:val="000000" w:themeColor="text1"/>
                <w:szCs w:val="21"/>
              </w:rPr>
              <w:t>三</w:t>
            </w:r>
            <w:r w:rsidR="005E3CE6" w:rsidRPr="00340EE5">
              <w:rPr>
                <w:rFonts w:asciiTheme="minorEastAsia" w:eastAsiaTheme="minorEastAsia" w:hAnsiTheme="minorEastAsia" w:hint="eastAsia"/>
                <w:color w:val="000000" w:themeColor="text1"/>
                <w:szCs w:val="21"/>
              </w:rPr>
              <w:t>笔支付，每笔付款比例不超过当前实际完成的工作量比例，即完成工作量的30%、</w:t>
            </w:r>
            <w:r w:rsidR="00A16D09">
              <w:rPr>
                <w:rFonts w:asciiTheme="minorEastAsia" w:eastAsiaTheme="minorEastAsia" w:hAnsiTheme="minorEastAsia" w:hint="eastAsia"/>
                <w:color w:val="000000" w:themeColor="text1"/>
                <w:szCs w:val="21"/>
              </w:rPr>
              <w:t>6</w:t>
            </w:r>
            <w:r w:rsidR="005E3CE6" w:rsidRPr="00340EE5">
              <w:rPr>
                <w:rFonts w:asciiTheme="minorEastAsia" w:eastAsiaTheme="minorEastAsia" w:hAnsiTheme="minorEastAsia" w:hint="eastAsia"/>
                <w:color w:val="000000" w:themeColor="text1"/>
                <w:szCs w:val="21"/>
              </w:rPr>
              <w:t>0%、100%后，分别支付合同总额的30%、30%、</w:t>
            </w:r>
            <w:r w:rsidR="00A16D09">
              <w:rPr>
                <w:rFonts w:asciiTheme="minorEastAsia" w:eastAsiaTheme="minorEastAsia" w:hAnsiTheme="minorEastAsia" w:hint="eastAsia"/>
                <w:color w:val="000000" w:themeColor="text1"/>
                <w:szCs w:val="21"/>
              </w:rPr>
              <w:t>4</w:t>
            </w:r>
            <w:r w:rsidR="005E3CE6" w:rsidRPr="00340EE5">
              <w:rPr>
                <w:rFonts w:asciiTheme="minorEastAsia" w:eastAsiaTheme="minorEastAsia" w:hAnsiTheme="minorEastAsia" w:hint="eastAsia"/>
                <w:color w:val="000000" w:themeColor="text1"/>
                <w:szCs w:val="21"/>
              </w:rPr>
              <w:t>0%。</w:t>
            </w:r>
          </w:p>
          <w:p w14:paraId="6965DC86" w14:textId="77777777" w:rsidR="005E3CE6" w:rsidRPr="00340EE5" w:rsidRDefault="005E3CE6" w:rsidP="00002B21">
            <w:pPr>
              <w:spacing w:beforeLines="50" w:before="120" w:afterLines="50" w:after="120"/>
              <w:rPr>
                <w:rFonts w:asciiTheme="minorEastAsia" w:eastAsiaTheme="minorEastAsia" w:hAnsiTheme="minorEastAsia"/>
                <w:color w:val="000000" w:themeColor="text1"/>
                <w:szCs w:val="21"/>
              </w:rPr>
            </w:pPr>
            <w:r w:rsidRPr="00340EE5">
              <w:rPr>
                <w:rFonts w:asciiTheme="minorEastAsia" w:eastAsiaTheme="minorEastAsia" w:hAnsiTheme="minorEastAsia" w:hint="eastAsia"/>
                <w:color w:val="000000" w:themeColor="text1"/>
                <w:szCs w:val="21"/>
              </w:rPr>
              <w:t>2、</w:t>
            </w:r>
            <w:bookmarkStart w:id="84" w:name="_Hlk183646179"/>
            <w:r w:rsidRPr="00340EE5">
              <w:rPr>
                <w:rFonts w:asciiTheme="minorEastAsia" w:eastAsiaTheme="minorEastAsia" w:hAnsiTheme="minorEastAsia" w:hint="eastAsia"/>
                <w:color w:val="000000" w:themeColor="text1"/>
                <w:szCs w:val="21"/>
              </w:rPr>
              <w:t>达到每笔付款条件后</w:t>
            </w:r>
            <w:r w:rsidR="006560FD" w:rsidRPr="00340EE5">
              <w:rPr>
                <w:rFonts w:asciiTheme="minorEastAsia" w:eastAsiaTheme="minorEastAsia" w:hAnsiTheme="minorEastAsia" w:hint="eastAsia"/>
                <w:color w:val="000000" w:themeColor="text1"/>
                <w:szCs w:val="21"/>
              </w:rPr>
              <w:t>开具</w:t>
            </w:r>
            <w:r w:rsidRPr="00340EE5">
              <w:rPr>
                <w:rFonts w:asciiTheme="minorEastAsia" w:eastAsiaTheme="minorEastAsia" w:hAnsiTheme="minorEastAsia" w:hint="eastAsia"/>
                <w:color w:val="000000" w:themeColor="text1"/>
                <w:szCs w:val="21"/>
              </w:rPr>
              <w:t>相应</w:t>
            </w:r>
            <w:r w:rsidR="006560FD" w:rsidRPr="00340EE5">
              <w:rPr>
                <w:rFonts w:asciiTheme="minorEastAsia" w:eastAsiaTheme="minorEastAsia" w:hAnsiTheme="minorEastAsia" w:hint="eastAsia"/>
                <w:color w:val="000000" w:themeColor="text1"/>
                <w:szCs w:val="21"/>
              </w:rPr>
              <w:t>发票，招标人在接到发票后一个月内付款</w:t>
            </w:r>
            <w:r w:rsidRPr="00340EE5">
              <w:rPr>
                <w:rFonts w:asciiTheme="minorEastAsia" w:eastAsiaTheme="minorEastAsia" w:hAnsiTheme="minorEastAsia" w:hint="eastAsia"/>
                <w:color w:val="000000" w:themeColor="text1"/>
                <w:szCs w:val="21"/>
              </w:rPr>
              <w:t>。</w:t>
            </w:r>
            <w:bookmarkEnd w:id="84"/>
          </w:p>
          <w:p w14:paraId="757646FA" w14:textId="03EFB667" w:rsidR="006560FD" w:rsidRPr="00EE4199" w:rsidRDefault="005E3CE6" w:rsidP="00EE4199">
            <w:pPr>
              <w:spacing w:beforeLines="50" w:before="120" w:afterLines="50" w:after="120"/>
              <w:rPr>
                <w:rFonts w:asciiTheme="minorEastAsia" w:eastAsiaTheme="minorEastAsia" w:hAnsiTheme="minorEastAsia"/>
                <w:color w:val="000000" w:themeColor="text1"/>
                <w:szCs w:val="21"/>
              </w:rPr>
            </w:pPr>
            <w:r w:rsidRPr="00340EE5">
              <w:rPr>
                <w:rFonts w:asciiTheme="minorEastAsia" w:eastAsiaTheme="minorEastAsia" w:hAnsiTheme="minorEastAsia" w:hint="eastAsia"/>
                <w:color w:val="000000" w:themeColor="text1"/>
                <w:szCs w:val="21"/>
              </w:rPr>
              <w:t>3、</w:t>
            </w:r>
            <w:r w:rsidR="00EE4199">
              <w:rPr>
                <w:rFonts w:asciiTheme="minorEastAsia" w:eastAsiaTheme="minorEastAsia" w:hAnsiTheme="minorEastAsia" w:hint="eastAsia"/>
                <w:color w:val="000000" w:themeColor="text1"/>
                <w:szCs w:val="21"/>
              </w:rPr>
              <w:t>支付</w:t>
            </w:r>
            <w:r w:rsidR="00EE4199" w:rsidRPr="00EE4199">
              <w:rPr>
                <w:rFonts w:asciiTheme="minorEastAsia" w:eastAsiaTheme="minorEastAsia" w:hAnsiTheme="minorEastAsia" w:hint="eastAsia"/>
                <w:color w:val="000000" w:themeColor="text1"/>
                <w:szCs w:val="21"/>
              </w:rPr>
              <w:t>方式以</w:t>
            </w:r>
            <w:r w:rsidR="00EE4199" w:rsidRPr="00EE4199">
              <w:rPr>
                <w:rFonts w:asciiTheme="minorEastAsia" w:eastAsiaTheme="minorEastAsia" w:hAnsiTheme="minorEastAsia"/>
                <w:color w:val="000000" w:themeColor="text1"/>
                <w:szCs w:val="21"/>
              </w:rPr>
              <w:t>商务谈判</w:t>
            </w:r>
            <w:r w:rsidR="00EE4199" w:rsidRPr="00EE4199">
              <w:rPr>
                <w:rFonts w:asciiTheme="minorEastAsia" w:eastAsiaTheme="minorEastAsia" w:hAnsiTheme="minorEastAsia" w:hint="eastAsia"/>
                <w:color w:val="000000" w:themeColor="text1"/>
                <w:szCs w:val="21"/>
              </w:rPr>
              <w:t>结果</w:t>
            </w:r>
            <w:r w:rsidR="00EE4199" w:rsidRPr="00EE4199">
              <w:rPr>
                <w:rFonts w:asciiTheme="minorEastAsia" w:eastAsiaTheme="minorEastAsia" w:hAnsiTheme="minorEastAsia"/>
                <w:color w:val="000000" w:themeColor="text1"/>
                <w:szCs w:val="21"/>
              </w:rPr>
              <w:t>为准</w:t>
            </w:r>
            <w:r w:rsidR="00EE4199" w:rsidRPr="00EE4199">
              <w:rPr>
                <w:rFonts w:asciiTheme="minorEastAsia" w:eastAsiaTheme="minorEastAsia" w:hAnsiTheme="minorEastAsia" w:hint="eastAsia"/>
                <w:color w:val="000000" w:themeColor="text1"/>
                <w:szCs w:val="21"/>
              </w:rPr>
              <w:t>。</w:t>
            </w:r>
          </w:p>
        </w:tc>
        <w:tc>
          <w:tcPr>
            <w:tcW w:w="2154" w:type="pct"/>
            <w:tcBorders>
              <w:top w:val="nil"/>
              <w:left w:val="nil"/>
              <w:bottom w:val="single" w:sz="4" w:space="0" w:color="auto"/>
              <w:right w:val="single" w:sz="4" w:space="0" w:color="auto"/>
            </w:tcBorders>
            <w:noWrap/>
            <w:vAlign w:val="center"/>
          </w:tcPr>
          <w:p w14:paraId="558DDEBA"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c>
          <w:tcPr>
            <w:tcW w:w="435" w:type="pct"/>
            <w:tcBorders>
              <w:top w:val="nil"/>
              <w:left w:val="nil"/>
              <w:bottom w:val="single" w:sz="4" w:space="0" w:color="auto"/>
              <w:right w:val="single" w:sz="4" w:space="0" w:color="auto"/>
            </w:tcBorders>
            <w:noWrap/>
            <w:vAlign w:val="center"/>
          </w:tcPr>
          <w:p w14:paraId="3EA673CA"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r>
      <w:tr w:rsidR="006560FD" w:rsidRPr="00340EE5" w14:paraId="7B30D382" w14:textId="77777777" w:rsidTr="00653992">
        <w:trPr>
          <w:trHeight w:val="530"/>
        </w:trPr>
        <w:tc>
          <w:tcPr>
            <w:tcW w:w="256" w:type="pct"/>
            <w:tcBorders>
              <w:top w:val="nil"/>
              <w:left w:val="single" w:sz="4" w:space="0" w:color="auto"/>
              <w:bottom w:val="single" w:sz="4" w:space="0" w:color="auto"/>
              <w:right w:val="single" w:sz="4" w:space="0" w:color="auto"/>
            </w:tcBorders>
            <w:noWrap/>
            <w:vAlign w:val="center"/>
          </w:tcPr>
          <w:p w14:paraId="420D7D93"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4</w:t>
            </w:r>
          </w:p>
        </w:tc>
        <w:tc>
          <w:tcPr>
            <w:tcW w:w="2154" w:type="pct"/>
            <w:tcBorders>
              <w:top w:val="nil"/>
              <w:left w:val="nil"/>
              <w:bottom w:val="single" w:sz="4" w:space="0" w:color="auto"/>
              <w:right w:val="single" w:sz="4" w:space="0" w:color="auto"/>
            </w:tcBorders>
            <w:vAlign w:val="center"/>
          </w:tcPr>
          <w:p w14:paraId="1A9757CE"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其他商务条款</w:t>
            </w:r>
          </w:p>
        </w:tc>
        <w:tc>
          <w:tcPr>
            <w:tcW w:w="2154" w:type="pct"/>
            <w:tcBorders>
              <w:top w:val="nil"/>
              <w:left w:val="nil"/>
              <w:bottom w:val="single" w:sz="4" w:space="0" w:color="auto"/>
              <w:right w:val="single" w:sz="4" w:space="0" w:color="auto"/>
            </w:tcBorders>
            <w:noWrap/>
            <w:vAlign w:val="center"/>
          </w:tcPr>
          <w:p w14:paraId="3B1046CA"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p>
        </w:tc>
        <w:tc>
          <w:tcPr>
            <w:tcW w:w="435" w:type="pct"/>
            <w:tcBorders>
              <w:top w:val="nil"/>
              <w:left w:val="nil"/>
              <w:bottom w:val="single" w:sz="4" w:space="0" w:color="auto"/>
              <w:right w:val="single" w:sz="4" w:space="0" w:color="auto"/>
            </w:tcBorders>
            <w:noWrap/>
            <w:vAlign w:val="center"/>
          </w:tcPr>
          <w:p w14:paraId="7A787BC3"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p>
        </w:tc>
      </w:tr>
      <w:tr w:rsidR="006560FD" w:rsidRPr="00340EE5" w14:paraId="62FE6665" w14:textId="77777777" w:rsidTr="00653992">
        <w:trPr>
          <w:trHeight w:val="582"/>
        </w:trPr>
        <w:tc>
          <w:tcPr>
            <w:tcW w:w="256" w:type="pct"/>
            <w:tcBorders>
              <w:top w:val="nil"/>
              <w:left w:val="single" w:sz="4" w:space="0" w:color="auto"/>
              <w:bottom w:val="single" w:sz="4" w:space="0" w:color="auto"/>
              <w:right w:val="single" w:sz="4" w:space="0" w:color="auto"/>
            </w:tcBorders>
            <w:noWrap/>
            <w:vAlign w:val="center"/>
          </w:tcPr>
          <w:p w14:paraId="1B2F232E"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5</w:t>
            </w:r>
          </w:p>
        </w:tc>
        <w:tc>
          <w:tcPr>
            <w:tcW w:w="2154" w:type="pct"/>
            <w:tcBorders>
              <w:top w:val="single" w:sz="4" w:space="0" w:color="auto"/>
              <w:left w:val="nil"/>
              <w:bottom w:val="single" w:sz="4" w:space="0" w:color="auto"/>
              <w:right w:val="single" w:sz="4" w:space="0" w:color="auto"/>
            </w:tcBorders>
            <w:vAlign w:val="center"/>
          </w:tcPr>
          <w:p w14:paraId="7A656669"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color w:val="000000" w:themeColor="text1"/>
                <w:szCs w:val="21"/>
              </w:rPr>
              <w:t>……</w:t>
            </w:r>
          </w:p>
        </w:tc>
        <w:tc>
          <w:tcPr>
            <w:tcW w:w="2154" w:type="pct"/>
            <w:tcBorders>
              <w:top w:val="nil"/>
              <w:left w:val="nil"/>
              <w:bottom w:val="single" w:sz="4" w:space="0" w:color="auto"/>
              <w:right w:val="single" w:sz="4" w:space="0" w:color="auto"/>
            </w:tcBorders>
            <w:noWrap/>
            <w:vAlign w:val="center"/>
          </w:tcPr>
          <w:p w14:paraId="1F16CE05"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c>
          <w:tcPr>
            <w:tcW w:w="435" w:type="pct"/>
            <w:tcBorders>
              <w:top w:val="nil"/>
              <w:left w:val="nil"/>
              <w:bottom w:val="single" w:sz="4" w:space="0" w:color="auto"/>
              <w:right w:val="single" w:sz="4" w:space="0" w:color="auto"/>
            </w:tcBorders>
            <w:noWrap/>
            <w:vAlign w:val="center"/>
          </w:tcPr>
          <w:p w14:paraId="48EA63AB"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r>
    </w:tbl>
    <w:p w14:paraId="41C28970" w14:textId="77777777" w:rsidR="006560FD" w:rsidRPr="00340EE5" w:rsidRDefault="006560FD" w:rsidP="00002B21">
      <w:pPr>
        <w:pStyle w:val="PlainText"/>
        <w:tabs>
          <w:tab w:val="left" w:pos="5580"/>
        </w:tabs>
        <w:spacing w:line="360" w:lineRule="auto"/>
        <w:ind w:firstLineChars="100" w:firstLine="240"/>
        <w:jc w:val="left"/>
        <w:rPr>
          <w:rFonts w:asciiTheme="minorEastAsia" w:eastAsiaTheme="minorEastAsia" w:hAnsiTheme="minorEastAsia"/>
          <w:sz w:val="24"/>
          <w:szCs w:val="24"/>
          <w:lang w:eastAsia="zh-CN"/>
        </w:rPr>
      </w:pPr>
      <w:r w:rsidRPr="00340EE5">
        <w:rPr>
          <w:rFonts w:asciiTheme="minorEastAsia" w:eastAsiaTheme="minorEastAsia" w:hAnsiTheme="minorEastAsia" w:hint="eastAsia"/>
          <w:sz w:val="24"/>
          <w:szCs w:val="24"/>
          <w:lang w:eastAsia="zh-CN"/>
        </w:rPr>
        <w:t>注：表中“</w:t>
      </w:r>
      <w:r w:rsidRPr="00340EE5">
        <w:rPr>
          <w:rFonts w:asciiTheme="minorEastAsia" w:eastAsiaTheme="minorEastAsia" w:hAnsiTheme="minorEastAsia" w:cs="宋体" w:hint="eastAsia"/>
          <w:bCs/>
          <w:kern w:val="0"/>
          <w:sz w:val="24"/>
          <w:szCs w:val="24"/>
          <w:lang w:eastAsia="zh-CN"/>
        </w:rPr>
        <w:t>响应情况</w:t>
      </w:r>
      <w:r w:rsidRPr="00340EE5">
        <w:rPr>
          <w:rFonts w:asciiTheme="minorEastAsia" w:eastAsiaTheme="minorEastAsia" w:hAnsiTheme="minorEastAsia" w:hint="eastAsia"/>
          <w:sz w:val="24"/>
          <w:szCs w:val="24"/>
          <w:lang w:eastAsia="zh-CN"/>
        </w:rPr>
        <w:t>”一栏应填以“正偏离”、“负偏离”或“符合”。</w:t>
      </w:r>
    </w:p>
    <w:p w14:paraId="5F1F73D0" w14:textId="77777777" w:rsidR="006560FD" w:rsidRPr="00340EE5" w:rsidRDefault="006560FD" w:rsidP="00002B21">
      <w:pPr>
        <w:spacing w:line="360" w:lineRule="auto"/>
        <w:ind w:left="499" w:right="-23"/>
        <w:rPr>
          <w:rFonts w:asciiTheme="minorEastAsia" w:eastAsiaTheme="minorEastAsia" w:hAnsiTheme="minorEastAsia" w:cs="Microsoft JhengHei"/>
          <w:sz w:val="24"/>
        </w:rPr>
      </w:pPr>
    </w:p>
    <w:p w14:paraId="54AAE281" w14:textId="0D916FB1" w:rsidR="006560FD" w:rsidRPr="00340EE5" w:rsidRDefault="005734FF" w:rsidP="00002B21">
      <w:pPr>
        <w:tabs>
          <w:tab w:val="left" w:pos="7380"/>
        </w:tabs>
        <w:spacing w:line="337" w:lineRule="exact"/>
        <w:ind w:left="3043" w:right="460"/>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position w:val="-3"/>
          <w:sz w:val="24"/>
        </w:rPr>
        <w:t xml:space="preserve"> </w:t>
      </w:r>
      <w:r w:rsidRPr="00340EE5">
        <w:rPr>
          <w:rFonts w:asciiTheme="minorEastAsia" w:eastAsiaTheme="minorEastAsia" w:hAnsiTheme="minorEastAsia" w:cs="Microsoft JhengHei"/>
          <w:position w:val="-3"/>
          <w:sz w:val="24"/>
        </w:rPr>
        <w:t xml:space="preserve">  </w:t>
      </w:r>
      <w:bookmarkStart w:id="85" w:name="_Hlk158295237"/>
      <w:r w:rsidR="006560FD" w:rsidRPr="00340EE5">
        <w:rPr>
          <w:rFonts w:asciiTheme="minorEastAsia" w:eastAsiaTheme="minorEastAsia" w:hAnsiTheme="minorEastAsia" w:cs="Microsoft JhengHei"/>
          <w:position w:val="-3"/>
          <w:sz w:val="24"/>
        </w:rPr>
        <w:t>投标人：</w:t>
      </w:r>
      <w:r w:rsidR="006560FD" w:rsidRPr="00340EE5">
        <w:rPr>
          <w:rFonts w:asciiTheme="minorEastAsia" w:eastAsiaTheme="minorEastAsia" w:hAnsiTheme="minorEastAsia" w:cs="Microsoft JhengHei"/>
          <w:position w:val="-3"/>
          <w:sz w:val="24"/>
          <w:u w:val="single"/>
        </w:rPr>
        <w:tab/>
      </w:r>
      <w:r w:rsidRPr="00340EE5">
        <w:rPr>
          <w:rFonts w:asciiTheme="minorEastAsia" w:eastAsiaTheme="minorEastAsia" w:hAnsiTheme="minorEastAsia" w:cs="Microsoft JhengHei"/>
          <w:position w:val="-3"/>
          <w:sz w:val="24"/>
          <w:u w:val="single"/>
        </w:rPr>
        <w:t xml:space="preserve"> </w:t>
      </w:r>
      <w:r w:rsidR="006560FD" w:rsidRPr="00340EE5">
        <w:rPr>
          <w:rFonts w:asciiTheme="minorEastAsia" w:eastAsiaTheme="minorEastAsia" w:hAnsiTheme="minorEastAsia" w:cs="Microsoft JhengHei"/>
          <w:position w:val="-3"/>
          <w:sz w:val="24"/>
        </w:rPr>
        <w:t>（单位公章）</w:t>
      </w:r>
    </w:p>
    <w:p w14:paraId="3AC056F0" w14:textId="77777777" w:rsidR="006560FD" w:rsidRPr="00340EE5" w:rsidRDefault="006560FD" w:rsidP="00002B21">
      <w:pPr>
        <w:spacing w:before="14" w:line="260" w:lineRule="exact"/>
        <w:jc w:val="right"/>
        <w:rPr>
          <w:rFonts w:asciiTheme="minorEastAsia" w:eastAsiaTheme="minorEastAsia" w:hAnsiTheme="minorEastAsia"/>
          <w:sz w:val="24"/>
        </w:rPr>
      </w:pPr>
    </w:p>
    <w:p w14:paraId="7FD41A7D" w14:textId="1D0BAA77" w:rsidR="006560FD" w:rsidRPr="00340EE5" w:rsidRDefault="006560FD" w:rsidP="00002B21">
      <w:pPr>
        <w:tabs>
          <w:tab w:val="left" w:pos="7380"/>
        </w:tabs>
        <w:spacing w:line="337" w:lineRule="exact"/>
        <w:ind w:left="3043" w:right="460"/>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3"/>
          <w:sz w:val="24"/>
        </w:rPr>
        <w:t>法定代表人或其委托代理人：</w:t>
      </w:r>
      <w:r w:rsidRPr="00340EE5">
        <w:rPr>
          <w:rFonts w:asciiTheme="minorEastAsia" w:eastAsiaTheme="minorEastAsia" w:hAnsiTheme="minorEastAsia" w:cs="Microsoft JhengHei"/>
          <w:position w:val="-3"/>
          <w:sz w:val="24"/>
          <w:u w:val="single"/>
        </w:rPr>
        <w:tab/>
      </w:r>
      <w:r w:rsidR="005734FF" w:rsidRPr="00340EE5">
        <w:rPr>
          <w:rFonts w:asciiTheme="minorEastAsia" w:eastAsiaTheme="minorEastAsia" w:hAnsiTheme="minorEastAsia" w:cs="Microsoft JhengHei"/>
          <w:position w:val="-3"/>
          <w:sz w:val="24"/>
          <w:u w:val="single"/>
        </w:rPr>
        <w:t xml:space="preserve">  </w:t>
      </w:r>
      <w:r w:rsidRPr="00340EE5">
        <w:rPr>
          <w:rFonts w:asciiTheme="minorEastAsia" w:eastAsiaTheme="minorEastAsia" w:hAnsiTheme="minorEastAsia" w:cs="Microsoft JhengHei"/>
          <w:position w:val="-3"/>
          <w:sz w:val="24"/>
        </w:rPr>
        <w:t>（签字）</w:t>
      </w:r>
    </w:p>
    <w:bookmarkEnd w:id="85"/>
    <w:p w14:paraId="3072CDA2" w14:textId="77777777" w:rsidR="006560FD" w:rsidRPr="00340EE5" w:rsidRDefault="006560FD" w:rsidP="00002B21">
      <w:pPr>
        <w:pStyle w:val="Heading2"/>
        <w:rPr>
          <w:rFonts w:asciiTheme="minorEastAsia" w:eastAsiaTheme="minorEastAsia" w:hAnsiTheme="minorEastAsia" w:cs="Microsoft JhengHei"/>
          <w:spacing w:val="2"/>
          <w:position w:val="-3"/>
        </w:rPr>
        <w:sectPr w:rsidR="006560FD" w:rsidRPr="00340EE5" w:rsidSect="00D847BC">
          <w:pgSz w:w="15840" w:h="12240" w:orient="landscape"/>
          <w:pgMar w:top="1718" w:right="1378" w:bottom="1718" w:left="1361" w:header="0" w:footer="720" w:gutter="0"/>
          <w:cols w:space="720"/>
          <w:docGrid w:linePitch="299"/>
        </w:sectPr>
      </w:pPr>
    </w:p>
    <w:p w14:paraId="3F4785C3" w14:textId="26945497" w:rsidR="006560FD" w:rsidRPr="00340EE5" w:rsidRDefault="00C475DF" w:rsidP="00002B21">
      <w:pPr>
        <w:pStyle w:val="Heading2"/>
        <w:spacing w:line="415" w:lineRule="auto"/>
        <w:rPr>
          <w:rFonts w:asciiTheme="minorEastAsia" w:eastAsiaTheme="minorEastAsia" w:hAnsiTheme="minorEastAsia" w:cs="Microsoft JhengHei"/>
          <w:spacing w:val="2"/>
          <w:position w:val="-3"/>
        </w:rPr>
      </w:pPr>
      <w:bookmarkStart w:id="86" w:name="_Toc146637842"/>
      <w:bookmarkStart w:id="87" w:name="_Toc159170724"/>
      <w:r w:rsidRPr="00340EE5">
        <w:rPr>
          <w:rFonts w:asciiTheme="minorEastAsia" w:eastAsiaTheme="minorEastAsia" w:hAnsiTheme="minorEastAsia" w:cs="Microsoft JhengHei" w:hint="eastAsia"/>
          <w:spacing w:val="2"/>
          <w:position w:val="-3"/>
        </w:rPr>
        <w:lastRenderedPageBreak/>
        <w:t>七</w:t>
      </w:r>
      <w:r w:rsidR="006560FD" w:rsidRPr="00340EE5">
        <w:rPr>
          <w:rFonts w:asciiTheme="minorEastAsia" w:eastAsiaTheme="minorEastAsia" w:hAnsiTheme="minorEastAsia" w:cs="Microsoft JhengHei"/>
          <w:spacing w:val="2"/>
          <w:position w:val="-3"/>
        </w:rPr>
        <w:t>、技</w:t>
      </w:r>
      <w:r w:rsidR="006560FD" w:rsidRPr="00340EE5">
        <w:rPr>
          <w:rFonts w:asciiTheme="minorEastAsia" w:eastAsiaTheme="minorEastAsia" w:hAnsiTheme="minorEastAsia" w:cs="Microsoft JhengHei"/>
          <w:position w:val="-3"/>
        </w:rPr>
        <w:t>术</w:t>
      </w:r>
      <w:r w:rsidR="006560FD" w:rsidRPr="00340EE5">
        <w:rPr>
          <w:rFonts w:asciiTheme="minorEastAsia" w:eastAsiaTheme="minorEastAsia" w:hAnsiTheme="minorEastAsia" w:cs="Microsoft JhengHei"/>
          <w:spacing w:val="2"/>
          <w:position w:val="-3"/>
        </w:rPr>
        <w:t>偏差表</w:t>
      </w:r>
      <w:r w:rsidR="006560FD" w:rsidRPr="00340EE5">
        <w:rPr>
          <w:rFonts w:asciiTheme="minorEastAsia" w:eastAsiaTheme="minorEastAsia" w:hAnsiTheme="minorEastAsia" w:cs="Microsoft JhengHei" w:hint="eastAsia"/>
          <w:spacing w:val="2"/>
          <w:position w:val="-3"/>
        </w:rPr>
        <w:t>（需逐条响应）</w:t>
      </w:r>
      <w:bookmarkEnd w:id="86"/>
      <w:bookmarkEnd w:id="87"/>
    </w:p>
    <w:p w14:paraId="6C68DEED" w14:textId="77777777" w:rsidR="006560FD" w:rsidRPr="00340EE5" w:rsidRDefault="006560FD" w:rsidP="00002B21">
      <w:pPr>
        <w:rPr>
          <w:rFonts w:asciiTheme="minorEastAsia" w:eastAsiaTheme="minorEastAsia" w:hAnsiTheme="minorEastAsia"/>
          <w:sz w:val="2"/>
          <w:szCs w:val="21"/>
        </w:rPr>
      </w:pPr>
    </w:p>
    <w:p w14:paraId="0E3D2E20" w14:textId="508716E5" w:rsidR="006560FD" w:rsidRPr="00340EE5" w:rsidRDefault="006560FD" w:rsidP="00C67356">
      <w:pPr>
        <w:spacing w:before="80" w:line="360" w:lineRule="auto"/>
        <w:ind w:right="-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 xml:space="preserve">项目名称：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627"/>
        <w:gridCol w:w="4115"/>
        <w:gridCol w:w="5028"/>
        <w:gridCol w:w="1734"/>
      </w:tblGrid>
      <w:tr w:rsidR="006571BB" w:rsidRPr="006571BB" w14:paraId="4ACB5C1C" w14:textId="77777777" w:rsidTr="006571BB">
        <w:trPr>
          <w:trHeight w:val="521"/>
        </w:trPr>
        <w:tc>
          <w:tcPr>
            <w:tcW w:w="305" w:type="pct"/>
            <w:vAlign w:val="center"/>
          </w:tcPr>
          <w:p w14:paraId="5C1F3733" w14:textId="77777777" w:rsidR="006571BB" w:rsidRPr="0024281A" w:rsidRDefault="006571BB" w:rsidP="00002B21">
            <w:pPr>
              <w:pStyle w:val="PlainText"/>
              <w:jc w:val="center"/>
              <w:rPr>
                <w:rFonts w:asciiTheme="minorEastAsia" w:eastAsiaTheme="minorEastAsia" w:hAnsiTheme="minorEastAsia"/>
                <w:b/>
                <w:bCs/>
                <w:color w:val="000000" w:themeColor="text1"/>
                <w:szCs w:val="21"/>
              </w:rPr>
            </w:pPr>
            <w:r w:rsidRPr="0024281A">
              <w:rPr>
                <w:rFonts w:asciiTheme="minorEastAsia" w:eastAsiaTheme="minorEastAsia" w:hAnsiTheme="minorEastAsia" w:hint="eastAsia"/>
                <w:b/>
                <w:bCs/>
                <w:color w:val="000000" w:themeColor="text1"/>
                <w:szCs w:val="21"/>
              </w:rPr>
              <w:t>序号</w:t>
            </w:r>
          </w:p>
        </w:tc>
        <w:tc>
          <w:tcPr>
            <w:tcW w:w="611" w:type="pct"/>
            <w:vAlign w:val="center"/>
          </w:tcPr>
          <w:p w14:paraId="3495747F" w14:textId="77777777" w:rsidR="006571BB" w:rsidRPr="0024281A" w:rsidRDefault="006571BB" w:rsidP="00002B21">
            <w:pPr>
              <w:pStyle w:val="PlainText"/>
              <w:jc w:val="center"/>
              <w:rPr>
                <w:rFonts w:asciiTheme="minorEastAsia" w:eastAsiaTheme="minorEastAsia" w:hAnsiTheme="minorEastAsia"/>
                <w:b/>
                <w:bCs/>
                <w:color w:val="000000" w:themeColor="text1"/>
                <w:szCs w:val="21"/>
              </w:rPr>
            </w:pPr>
            <w:r w:rsidRPr="0024281A">
              <w:rPr>
                <w:rFonts w:asciiTheme="minorEastAsia" w:eastAsiaTheme="minorEastAsia" w:hAnsiTheme="minorEastAsia" w:hint="eastAsia"/>
                <w:b/>
                <w:bCs/>
                <w:color w:val="000000" w:themeColor="text1"/>
                <w:szCs w:val="21"/>
              </w:rPr>
              <w:t>招标文件条款号</w:t>
            </w:r>
          </w:p>
        </w:tc>
        <w:tc>
          <w:tcPr>
            <w:tcW w:w="1545" w:type="pct"/>
            <w:vAlign w:val="center"/>
          </w:tcPr>
          <w:p w14:paraId="64A30539" w14:textId="77777777" w:rsidR="006571BB" w:rsidRPr="0024281A" w:rsidRDefault="006571BB" w:rsidP="00002B21">
            <w:pPr>
              <w:pStyle w:val="PlainText"/>
              <w:jc w:val="center"/>
              <w:rPr>
                <w:rFonts w:asciiTheme="minorEastAsia" w:eastAsiaTheme="minorEastAsia" w:hAnsiTheme="minorEastAsia"/>
                <w:b/>
                <w:bCs/>
                <w:color w:val="000000" w:themeColor="text1"/>
                <w:szCs w:val="21"/>
                <w:lang w:eastAsia="zh-CN"/>
              </w:rPr>
            </w:pPr>
            <w:r w:rsidRPr="0024281A">
              <w:rPr>
                <w:rFonts w:asciiTheme="minorEastAsia" w:eastAsiaTheme="minorEastAsia" w:hAnsiTheme="minorEastAsia" w:hint="eastAsia"/>
                <w:b/>
                <w:bCs/>
                <w:color w:val="000000" w:themeColor="text1"/>
                <w:szCs w:val="21"/>
                <w:lang w:eastAsia="zh-CN"/>
              </w:rPr>
              <w:t>招标文件技术条款具体要求</w:t>
            </w:r>
          </w:p>
        </w:tc>
        <w:tc>
          <w:tcPr>
            <w:tcW w:w="1888" w:type="pct"/>
            <w:vAlign w:val="center"/>
          </w:tcPr>
          <w:p w14:paraId="5D0C5AC9" w14:textId="77777777" w:rsidR="006571BB" w:rsidRPr="0024281A" w:rsidRDefault="006571BB" w:rsidP="00002B21">
            <w:pPr>
              <w:pStyle w:val="PlainText"/>
              <w:jc w:val="center"/>
              <w:rPr>
                <w:rFonts w:asciiTheme="minorEastAsia" w:eastAsiaTheme="minorEastAsia" w:hAnsiTheme="minorEastAsia"/>
                <w:b/>
                <w:bCs/>
                <w:color w:val="000000" w:themeColor="text1"/>
                <w:szCs w:val="21"/>
                <w:lang w:eastAsia="zh-CN"/>
              </w:rPr>
            </w:pPr>
            <w:r w:rsidRPr="0024281A">
              <w:rPr>
                <w:rFonts w:asciiTheme="minorEastAsia" w:eastAsiaTheme="minorEastAsia" w:hAnsiTheme="minorEastAsia" w:hint="eastAsia"/>
                <w:b/>
                <w:bCs/>
                <w:color w:val="000000" w:themeColor="text1"/>
                <w:szCs w:val="21"/>
                <w:lang w:eastAsia="zh-CN"/>
              </w:rPr>
              <w:t>投标人对招标文件技术条款的详细响应</w:t>
            </w:r>
          </w:p>
        </w:tc>
        <w:tc>
          <w:tcPr>
            <w:tcW w:w="651" w:type="pct"/>
            <w:vAlign w:val="center"/>
          </w:tcPr>
          <w:p w14:paraId="3E03AD42" w14:textId="77777777" w:rsidR="006571BB" w:rsidRPr="0024281A" w:rsidRDefault="006571BB" w:rsidP="00002B21">
            <w:pPr>
              <w:pStyle w:val="PlainText"/>
              <w:jc w:val="center"/>
              <w:rPr>
                <w:rFonts w:asciiTheme="minorEastAsia" w:eastAsiaTheme="minorEastAsia" w:hAnsiTheme="minorEastAsia"/>
                <w:b/>
                <w:bCs/>
                <w:color w:val="000000" w:themeColor="text1"/>
                <w:szCs w:val="21"/>
              </w:rPr>
            </w:pPr>
            <w:r w:rsidRPr="0024281A">
              <w:rPr>
                <w:rFonts w:asciiTheme="minorEastAsia" w:eastAsiaTheme="minorEastAsia" w:hAnsiTheme="minorEastAsia" w:hint="eastAsia"/>
                <w:b/>
                <w:bCs/>
                <w:color w:val="000000" w:themeColor="text1"/>
                <w:szCs w:val="21"/>
              </w:rPr>
              <w:t>响应情况</w:t>
            </w:r>
          </w:p>
        </w:tc>
      </w:tr>
      <w:tr w:rsidR="006571BB" w:rsidRPr="006571BB" w14:paraId="24A8912E" w14:textId="77777777" w:rsidTr="006571BB">
        <w:trPr>
          <w:trHeight w:val="521"/>
        </w:trPr>
        <w:tc>
          <w:tcPr>
            <w:tcW w:w="305" w:type="pct"/>
          </w:tcPr>
          <w:p w14:paraId="76997862"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611" w:type="pct"/>
          </w:tcPr>
          <w:p w14:paraId="78AC3C1D"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1545" w:type="pct"/>
          </w:tcPr>
          <w:p w14:paraId="028B0FC3"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1888" w:type="pct"/>
          </w:tcPr>
          <w:p w14:paraId="2BE85C9F"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651" w:type="pct"/>
          </w:tcPr>
          <w:p w14:paraId="0C35FCC2"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r>
      <w:tr w:rsidR="006571BB" w:rsidRPr="006571BB" w14:paraId="2B542D24" w14:textId="77777777" w:rsidTr="006571BB">
        <w:trPr>
          <w:trHeight w:val="521"/>
        </w:trPr>
        <w:tc>
          <w:tcPr>
            <w:tcW w:w="305" w:type="pct"/>
          </w:tcPr>
          <w:p w14:paraId="71D669F9"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611" w:type="pct"/>
          </w:tcPr>
          <w:p w14:paraId="49AC749C"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1545" w:type="pct"/>
          </w:tcPr>
          <w:p w14:paraId="780267F3"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1888" w:type="pct"/>
          </w:tcPr>
          <w:p w14:paraId="0F5AC8F8"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651" w:type="pct"/>
          </w:tcPr>
          <w:p w14:paraId="28DC96F4"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r>
      <w:tr w:rsidR="006571BB" w:rsidRPr="006571BB" w14:paraId="7D118B55" w14:textId="77777777" w:rsidTr="006571BB">
        <w:trPr>
          <w:trHeight w:val="521"/>
        </w:trPr>
        <w:tc>
          <w:tcPr>
            <w:tcW w:w="305" w:type="pct"/>
          </w:tcPr>
          <w:p w14:paraId="5754967E"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611" w:type="pct"/>
          </w:tcPr>
          <w:p w14:paraId="631E4680"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1545" w:type="pct"/>
          </w:tcPr>
          <w:p w14:paraId="1B837777"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1888" w:type="pct"/>
          </w:tcPr>
          <w:p w14:paraId="1D8AD757"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651" w:type="pct"/>
          </w:tcPr>
          <w:p w14:paraId="7273E68A"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r>
    </w:tbl>
    <w:p w14:paraId="251B3304" w14:textId="77777777" w:rsidR="006560FD" w:rsidRDefault="006560FD" w:rsidP="00002B21">
      <w:pPr>
        <w:pStyle w:val="PlainText"/>
        <w:spacing w:line="276" w:lineRule="auto"/>
        <w:ind w:leftChars="257" w:left="1080" w:hanging="540"/>
        <w:rPr>
          <w:rFonts w:asciiTheme="minorEastAsia" w:eastAsiaTheme="minorEastAsia" w:hAnsiTheme="minorEastAsia"/>
          <w:szCs w:val="21"/>
          <w:lang w:eastAsia="zh-CN"/>
        </w:rPr>
      </w:pPr>
    </w:p>
    <w:p w14:paraId="2B81659A" w14:textId="345A4DC7" w:rsidR="00DF3A1A" w:rsidRDefault="00DF3A1A" w:rsidP="00002B21">
      <w:pPr>
        <w:pStyle w:val="PlainText"/>
        <w:spacing w:line="276" w:lineRule="auto"/>
        <w:ind w:leftChars="257" w:left="1080" w:hanging="540"/>
        <w:rPr>
          <w:rFonts w:asciiTheme="minorEastAsia" w:eastAsiaTheme="minorEastAsia" w:hAnsiTheme="minorEastAsia"/>
          <w:sz w:val="24"/>
          <w:szCs w:val="24"/>
          <w:lang w:eastAsia="zh-CN"/>
        </w:rPr>
      </w:pPr>
      <w:r w:rsidRPr="00DF3A1A">
        <w:rPr>
          <w:rFonts w:asciiTheme="minorEastAsia" w:eastAsiaTheme="minorEastAsia" w:hAnsiTheme="minorEastAsia" w:hint="eastAsia"/>
          <w:sz w:val="24"/>
          <w:szCs w:val="24"/>
          <w:lang w:eastAsia="zh-CN"/>
        </w:rPr>
        <w:t>注：1、投标人应针对招标文件第四章“服务及技术要求”进行逐条响应。未按要求逐条提供“技术偏差表”的，在评分中扣除相应的分值。</w:t>
      </w:r>
    </w:p>
    <w:p w14:paraId="4B9AF800" w14:textId="01752155" w:rsidR="00DF3A1A" w:rsidRPr="00340EE5" w:rsidRDefault="00DF3A1A" w:rsidP="00FF37D2">
      <w:pPr>
        <w:pStyle w:val="PlainText"/>
        <w:spacing w:line="276" w:lineRule="auto"/>
        <w:ind w:leftChars="357" w:left="750" w:firstLineChars="100" w:firstLine="240"/>
        <w:rPr>
          <w:rFonts w:asciiTheme="minorEastAsia" w:eastAsiaTheme="minorEastAsia" w:hAnsiTheme="minorEastAsia"/>
          <w:szCs w:val="21"/>
          <w:lang w:eastAsia="zh-CN"/>
        </w:rPr>
      </w:pPr>
      <w:r w:rsidRPr="00DF3A1A">
        <w:rPr>
          <w:rFonts w:asciiTheme="minorEastAsia" w:eastAsiaTheme="minorEastAsia" w:hAnsiTheme="minorEastAsia" w:hint="eastAsia"/>
          <w:sz w:val="24"/>
          <w:szCs w:val="24"/>
          <w:lang w:eastAsia="zh-CN"/>
        </w:rPr>
        <w:t>2、表中“响应情况”一栏应填以“正偏离”、“负偏离”或“符合”。</w:t>
      </w:r>
    </w:p>
    <w:p w14:paraId="1F80F31A" w14:textId="4469F2AF" w:rsidR="006560FD" w:rsidRPr="00DF3A1A" w:rsidRDefault="006560FD" w:rsidP="00DF3A1A">
      <w:pPr>
        <w:pStyle w:val="PlainText"/>
        <w:tabs>
          <w:tab w:val="left" w:pos="5580"/>
        </w:tabs>
        <w:spacing w:line="276" w:lineRule="auto"/>
        <w:rPr>
          <w:rFonts w:asciiTheme="minorEastAsia" w:eastAsiaTheme="minorEastAsia" w:hAnsiTheme="minorEastAsia"/>
          <w:sz w:val="24"/>
          <w:szCs w:val="24"/>
          <w:lang w:eastAsia="zh-CN"/>
        </w:rPr>
      </w:pPr>
    </w:p>
    <w:p w14:paraId="30FAED56" w14:textId="3958099A" w:rsidR="006560FD" w:rsidRPr="00DF3A1A" w:rsidRDefault="006560FD" w:rsidP="00DF3A1A">
      <w:pPr>
        <w:pStyle w:val="PlainText"/>
        <w:tabs>
          <w:tab w:val="left" w:pos="5580"/>
        </w:tabs>
        <w:spacing w:line="276" w:lineRule="auto"/>
        <w:rPr>
          <w:rFonts w:asciiTheme="minorEastAsia" w:eastAsiaTheme="minorEastAsia" w:hAnsiTheme="minorEastAsia"/>
          <w:sz w:val="24"/>
          <w:szCs w:val="24"/>
          <w:lang w:eastAsia="zh-CN"/>
        </w:rPr>
      </w:pPr>
    </w:p>
    <w:p w14:paraId="4A6FA399" w14:textId="77777777" w:rsidR="006560FD" w:rsidRPr="00340EE5" w:rsidRDefault="006560FD" w:rsidP="00002B21">
      <w:pPr>
        <w:ind w:left="499" w:right="-23"/>
        <w:rPr>
          <w:rFonts w:asciiTheme="minorEastAsia" w:eastAsiaTheme="minorEastAsia" w:hAnsiTheme="minorEastAsia" w:cs="Microsoft JhengHei"/>
          <w:szCs w:val="21"/>
        </w:rPr>
      </w:pPr>
    </w:p>
    <w:p w14:paraId="690D3D88" w14:textId="77777777" w:rsidR="00CB3674" w:rsidRPr="00340EE5" w:rsidRDefault="00CB3674" w:rsidP="00002B21">
      <w:pPr>
        <w:ind w:left="499" w:right="-23"/>
        <w:rPr>
          <w:rFonts w:asciiTheme="minorEastAsia" w:eastAsiaTheme="minorEastAsia" w:hAnsiTheme="minorEastAsia" w:cs="Microsoft JhengHei"/>
          <w:szCs w:val="21"/>
        </w:rPr>
      </w:pPr>
    </w:p>
    <w:p w14:paraId="055C78B9" w14:textId="149C0364" w:rsidR="00CB3674" w:rsidRPr="00340EE5" w:rsidRDefault="00CB3674" w:rsidP="00002B21">
      <w:pPr>
        <w:tabs>
          <w:tab w:val="left" w:pos="7380"/>
        </w:tabs>
        <w:spacing w:line="337" w:lineRule="exact"/>
        <w:ind w:left="3043" w:right="460"/>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position w:val="-3"/>
          <w:sz w:val="24"/>
        </w:rPr>
        <w:t xml:space="preserve"> </w:t>
      </w:r>
      <w:r w:rsidRPr="00340EE5">
        <w:rPr>
          <w:rFonts w:asciiTheme="minorEastAsia" w:eastAsiaTheme="minorEastAsia" w:hAnsiTheme="minorEastAsia" w:cs="Microsoft JhengHei"/>
          <w:position w:val="-3"/>
          <w:sz w:val="24"/>
        </w:rPr>
        <w:t>投标人：</w:t>
      </w:r>
      <w:r w:rsidRPr="00340EE5">
        <w:rPr>
          <w:rFonts w:asciiTheme="minorEastAsia" w:eastAsiaTheme="minorEastAsia" w:hAnsiTheme="minorEastAsia" w:cs="Microsoft JhengHei"/>
          <w:position w:val="-3"/>
          <w:sz w:val="24"/>
          <w:u w:val="single"/>
        </w:rPr>
        <w:t xml:space="preserve">                          </w:t>
      </w:r>
      <w:r w:rsidRPr="00340EE5">
        <w:rPr>
          <w:rFonts w:asciiTheme="minorEastAsia" w:eastAsiaTheme="minorEastAsia" w:hAnsiTheme="minorEastAsia" w:cs="Microsoft JhengHei"/>
          <w:position w:val="-3"/>
          <w:sz w:val="24"/>
        </w:rPr>
        <w:t>（单位公章）</w:t>
      </w:r>
    </w:p>
    <w:p w14:paraId="479009C7" w14:textId="77777777" w:rsidR="00CB3674" w:rsidRPr="00340EE5" w:rsidRDefault="00CB3674" w:rsidP="00002B21">
      <w:pPr>
        <w:spacing w:before="14" w:line="260" w:lineRule="exact"/>
        <w:jc w:val="right"/>
        <w:rPr>
          <w:rFonts w:asciiTheme="minorEastAsia" w:eastAsiaTheme="minorEastAsia" w:hAnsiTheme="minorEastAsia"/>
          <w:sz w:val="24"/>
        </w:rPr>
      </w:pPr>
    </w:p>
    <w:p w14:paraId="7BD3F673" w14:textId="77777777" w:rsidR="00CB3674" w:rsidRPr="00340EE5" w:rsidRDefault="00CB3674" w:rsidP="00002B21">
      <w:pPr>
        <w:tabs>
          <w:tab w:val="left" w:pos="7380"/>
        </w:tabs>
        <w:spacing w:line="337" w:lineRule="exact"/>
        <w:ind w:left="3043" w:right="460"/>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3"/>
          <w:sz w:val="24"/>
        </w:rPr>
        <w:t>法定代表人或其委托代理人：</w:t>
      </w:r>
      <w:r w:rsidRPr="00340EE5">
        <w:rPr>
          <w:rFonts w:asciiTheme="minorEastAsia" w:eastAsiaTheme="minorEastAsia" w:hAnsiTheme="minorEastAsia" w:cs="Microsoft JhengHei"/>
          <w:position w:val="-3"/>
          <w:sz w:val="24"/>
          <w:u w:val="single"/>
        </w:rPr>
        <w:tab/>
        <w:t xml:space="preserve">  </w:t>
      </w:r>
      <w:r w:rsidRPr="00340EE5">
        <w:rPr>
          <w:rFonts w:asciiTheme="minorEastAsia" w:eastAsiaTheme="minorEastAsia" w:hAnsiTheme="minorEastAsia" w:cs="Microsoft JhengHei"/>
          <w:position w:val="-3"/>
          <w:sz w:val="24"/>
        </w:rPr>
        <w:t>（签字）</w:t>
      </w:r>
    </w:p>
    <w:p w14:paraId="3F6101F1" w14:textId="77777777" w:rsidR="006560FD" w:rsidRPr="00340EE5" w:rsidRDefault="006560FD" w:rsidP="00002B21">
      <w:pPr>
        <w:rPr>
          <w:rFonts w:asciiTheme="minorEastAsia" w:eastAsiaTheme="minorEastAsia" w:hAnsiTheme="minorEastAsia" w:cs="Microsoft JhengHei"/>
          <w:szCs w:val="21"/>
        </w:rPr>
        <w:sectPr w:rsidR="006560FD" w:rsidRPr="00340EE5" w:rsidSect="00D847BC">
          <w:pgSz w:w="15840" w:h="12240" w:orient="landscape"/>
          <w:pgMar w:top="1718" w:right="1378" w:bottom="1718" w:left="1361" w:header="0" w:footer="720" w:gutter="0"/>
          <w:cols w:space="720"/>
          <w:docGrid w:linePitch="299"/>
        </w:sectPr>
      </w:pPr>
    </w:p>
    <w:p w14:paraId="07944901" w14:textId="5C46A786" w:rsidR="006560FD" w:rsidRPr="00340EE5" w:rsidRDefault="00722136" w:rsidP="00002B21">
      <w:pPr>
        <w:pStyle w:val="Heading2"/>
        <w:spacing w:line="415" w:lineRule="auto"/>
        <w:rPr>
          <w:rFonts w:asciiTheme="minorEastAsia" w:eastAsiaTheme="minorEastAsia" w:hAnsiTheme="minorEastAsia" w:cs="Microsoft JhengHei"/>
        </w:rPr>
      </w:pPr>
      <w:bookmarkStart w:id="88" w:name="_Toc146637843"/>
      <w:bookmarkStart w:id="89" w:name="_Toc159170725"/>
      <w:r w:rsidRPr="00340EE5">
        <w:rPr>
          <w:rFonts w:asciiTheme="minorEastAsia" w:eastAsiaTheme="minorEastAsia" w:hAnsiTheme="minorEastAsia" w:cs="Microsoft JhengHei" w:hint="eastAsia"/>
          <w:spacing w:val="2"/>
          <w:w w:val="99"/>
          <w:position w:val="-2"/>
        </w:rPr>
        <w:lastRenderedPageBreak/>
        <w:t>八</w:t>
      </w:r>
      <w:r w:rsidR="006560FD" w:rsidRPr="00340EE5">
        <w:rPr>
          <w:rFonts w:asciiTheme="minorEastAsia" w:eastAsiaTheme="minorEastAsia" w:hAnsiTheme="minorEastAsia" w:cs="Microsoft JhengHei"/>
          <w:spacing w:val="2"/>
          <w:w w:val="99"/>
          <w:position w:val="-2"/>
        </w:rPr>
        <w:t>、资格审查</w:t>
      </w:r>
      <w:r w:rsidR="006560FD" w:rsidRPr="00340EE5">
        <w:rPr>
          <w:rFonts w:asciiTheme="minorEastAsia" w:eastAsiaTheme="minorEastAsia" w:hAnsiTheme="minorEastAsia" w:cs="Microsoft JhengHei"/>
          <w:w w:val="99"/>
          <w:position w:val="-2"/>
        </w:rPr>
        <w:t>资料</w:t>
      </w:r>
      <w:bookmarkEnd w:id="88"/>
      <w:bookmarkEnd w:id="89"/>
    </w:p>
    <w:p w14:paraId="0B2E60DD" w14:textId="1C65C795" w:rsidR="00DB3F0A" w:rsidRPr="003E530D" w:rsidRDefault="007D35D1" w:rsidP="00002B21">
      <w:pPr>
        <w:tabs>
          <w:tab w:val="left" w:pos="479"/>
          <w:tab w:val="left" w:pos="5580"/>
        </w:tabs>
        <w:spacing w:line="360" w:lineRule="auto"/>
        <w:ind w:leftChars="135" w:left="283"/>
        <w:rPr>
          <w:rFonts w:asciiTheme="minorEastAsia" w:eastAsiaTheme="minorEastAsia" w:hAnsiTheme="minorEastAsia"/>
          <w:color w:val="000000" w:themeColor="text1"/>
          <w:sz w:val="24"/>
        </w:rPr>
      </w:pPr>
      <w:r w:rsidRPr="003E530D">
        <w:rPr>
          <w:rFonts w:asciiTheme="minorEastAsia" w:eastAsiaTheme="minorEastAsia" w:hAnsiTheme="minorEastAsia" w:hint="eastAsia"/>
          <w:color w:val="000000" w:themeColor="text1"/>
          <w:sz w:val="24"/>
        </w:rPr>
        <w:t>8</w:t>
      </w:r>
      <w:r w:rsidR="006560FD" w:rsidRPr="003E530D">
        <w:rPr>
          <w:rFonts w:asciiTheme="minorEastAsia" w:eastAsiaTheme="minorEastAsia" w:hAnsiTheme="minorEastAsia"/>
          <w:color w:val="000000" w:themeColor="text1"/>
          <w:sz w:val="24"/>
        </w:rPr>
        <w:t>-1法人或者其他组织的营业执照等证明文件复印件</w:t>
      </w:r>
    </w:p>
    <w:p w14:paraId="3C65C402" w14:textId="67B393F3" w:rsidR="006560FD" w:rsidRPr="003E530D" w:rsidRDefault="00DB3F0A" w:rsidP="003E530D">
      <w:pPr>
        <w:tabs>
          <w:tab w:val="left" w:pos="479"/>
          <w:tab w:val="left" w:pos="5580"/>
        </w:tabs>
        <w:spacing w:line="360" w:lineRule="auto"/>
        <w:ind w:leftChars="135" w:left="283" w:firstLineChars="200" w:firstLine="482"/>
        <w:rPr>
          <w:rFonts w:asciiTheme="minorEastAsia" w:eastAsiaTheme="minorEastAsia" w:hAnsiTheme="minorEastAsia"/>
          <w:b/>
          <w:bCs/>
          <w:color w:val="000000" w:themeColor="text1"/>
          <w:sz w:val="24"/>
        </w:rPr>
      </w:pPr>
      <w:r w:rsidRPr="003E530D">
        <w:rPr>
          <w:rFonts w:asciiTheme="minorEastAsia" w:eastAsiaTheme="minorEastAsia" w:hAnsiTheme="minorEastAsia"/>
          <w:b/>
          <w:bCs/>
          <w:color w:val="000000" w:themeColor="text1"/>
          <w:sz w:val="24"/>
        </w:rPr>
        <w:t>提供有效的营业执照等证明文件复印件，复印件上应加盖本单位公章。</w:t>
      </w:r>
    </w:p>
    <w:p w14:paraId="271D62BC" w14:textId="44F82DEA" w:rsidR="006560FD" w:rsidRPr="003E530D" w:rsidRDefault="007D35D1" w:rsidP="00002B21">
      <w:pPr>
        <w:tabs>
          <w:tab w:val="left" w:pos="479"/>
          <w:tab w:val="left" w:pos="5580"/>
        </w:tabs>
        <w:spacing w:line="360" w:lineRule="auto"/>
        <w:ind w:leftChars="135" w:left="283"/>
        <w:rPr>
          <w:rFonts w:asciiTheme="minorEastAsia" w:eastAsiaTheme="minorEastAsia" w:hAnsiTheme="minorEastAsia"/>
          <w:color w:val="000000" w:themeColor="text1"/>
          <w:sz w:val="24"/>
        </w:rPr>
      </w:pPr>
      <w:r w:rsidRPr="003E530D">
        <w:rPr>
          <w:rFonts w:asciiTheme="minorEastAsia" w:eastAsiaTheme="minorEastAsia" w:hAnsiTheme="minorEastAsia" w:hint="eastAsia"/>
          <w:color w:val="000000" w:themeColor="text1"/>
          <w:sz w:val="24"/>
        </w:rPr>
        <w:t>8</w:t>
      </w:r>
      <w:r w:rsidR="006560FD" w:rsidRPr="003E530D">
        <w:rPr>
          <w:rFonts w:asciiTheme="minorEastAsia" w:eastAsiaTheme="minorEastAsia" w:hAnsiTheme="minorEastAsia"/>
          <w:color w:val="000000" w:themeColor="text1"/>
          <w:sz w:val="24"/>
        </w:rPr>
        <w:t>-</w:t>
      </w:r>
      <w:r w:rsidR="006560FD" w:rsidRPr="003E530D">
        <w:rPr>
          <w:rFonts w:asciiTheme="minorEastAsia" w:eastAsiaTheme="minorEastAsia" w:hAnsiTheme="minorEastAsia" w:hint="eastAsia"/>
          <w:color w:val="000000" w:themeColor="text1"/>
          <w:sz w:val="24"/>
        </w:rPr>
        <w:t>2投标人</w:t>
      </w:r>
      <w:r w:rsidR="006560FD" w:rsidRPr="003E530D">
        <w:rPr>
          <w:rFonts w:asciiTheme="minorEastAsia" w:eastAsiaTheme="minorEastAsia" w:hAnsiTheme="minorEastAsia"/>
          <w:color w:val="000000" w:themeColor="text1"/>
          <w:sz w:val="24"/>
        </w:rPr>
        <w:t>的资格声明</w:t>
      </w:r>
      <w:r w:rsidR="003E530D" w:rsidRPr="003E530D">
        <w:rPr>
          <w:rFonts w:asciiTheme="minorEastAsia" w:eastAsiaTheme="minorEastAsia" w:hAnsiTheme="minorEastAsia" w:hint="eastAsia"/>
          <w:color w:val="000000" w:themeColor="text1"/>
          <w:sz w:val="24"/>
        </w:rPr>
        <w:t>（格式自拟）</w:t>
      </w:r>
    </w:p>
    <w:p w14:paraId="23E5BF0C" w14:textId="3C724CB9" w:rsidR="00DB3F0A" w:rsidRPr="003E530D" w:rsidRDefault="003E530D" w:rsidP="00002B21">
      <w:pPr>
        <w:tabs>
          <w:tab w:val="left" w:pos="479"/>
          <w:tab w:val="left" w:pos="5580"/>
        </w:tabs>
        <w:spacing w:line="360" w:lineRule="auto"/>
        <w:ind w:leftChars="135" w:left="28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8</w:t>
      </w:r>
      <w:r w:rsidR="006560FD" w:rsidRPr="003E530D">
        <w:rPr>
          <w:rFonts w:asciiTheme="minorEastAsia" w:eastAsiaTheme="minorEastAsia" w:hAnsiTheme="minorEastAsia"/>
          <w:color w:val="000000" w:themeColor="text1"/>
          <w:sz w:val="24"/>
        </w:rPr>
        <w:t>-</w:t>
      </w:r>
      <w:r w:rsidR="006560FD" w:rsidRPr="003E530D">
        <w:rPr>
          <w:rFonts w:asciiTheme="minorEastAsia" w:eastAsiaTheme="minorEastAsia" w:hAnsiTheme="minorEastAsia" w:hint="eastAsia"/>
          <w:color w:val="000000" w:themeColor="text1"/>
          <w:sz w:val="24"/>
        </w:rPr>
        <w:t>3</w:t>
      </w:r>
      <w:r w:rsidR="006560FD" w:rsidRPr="003E530D">
        <w:rPr>
          <w:rFonts w:asciiTheme="minorEastAsia" w:eastAsiaTheme="minorEastAsia" w:hAnsiTheme="minorEastAsia"/>
          <w:color w:val="000000" w:themeColor="text1"/>
          <w:sz w:val="24"/>
        </w:rPr>
        <w:t>投标人的资信证明</w:t>
      </w:r>
    </w:p>
    <w:p w14:paraId="3EE4D619" w14:textId="0D1E8D79" w:rsidR="00DB3F0A" w:rsidRDefault="001D4E5D" w:rsidP="001D4E5D">
      <w:pPr>
        <w:tabs>
          <w:tab w:val="left" w:pos="479"/>
          <w:tab w:val="left" w:pos="5580"/>
        </w:tabs>
        <w:spacing w:line="360" w:lineRule="auto"/>
        <w:ind w:left="763"/>
        <w:rPr>
          <w:rFonts w:asciiTheme="minorEastAsia" w:eastAsiaTheme="minorEastAsia" w:hAnsiTheme="minorEastAsia"/>
          <w:b/>
          <w:bCs/>
          <w:color w:val="000000" w:themeColor="text1"/>
          <w:sz w:val="24"/>
        </w:rPr>
      </w:pPr>
      <w:r>
        <w:rPr>
          <w:rFonts w:asciiTheme="minorEastAsia" w:eastAsiaTheme="minorEastAsia" w:hAnsiTheme="minorEastAsia" w:hint="eastAsia"/>
          <w:color w:val="000000" w:themeColor="text1"/>
          <w:sz w:val="24"/>
        </w:rPr>
        <w:t>1、</w:t>
      </w:r>
      <w:r w:rsidR="00DB3F0A" w:rsidRPr="001D4E5D">
        <w:rPr>
          <w:rFonts w:asciiTheme="minorEastAsia" w:eastAsiaTheme="minorEastAsia" w:hAnsiTheme="minorEastAsia" w:hint="eastAsia"/>
          <w:color w:val="000000" w:themeColor="text1"/>
          <w:sz w:val="24"/>
        </w:rPr>
        <w:t>投标人在投标文件中，必须提供本单位近</w:t>
      </w:r>
      <w:r w:rsidR="002F3E29">
        <w:rPr>
          <w:rFonts w:asciiTheme="minorEastAsia" w:eastAsiaTheme="minorEastAsia" w:hAnsiTheme="minorEastAsia" w:hint="eastAsia"/>
          <w:color w:val="000000" w:themeColor="text1"/>
          <w:sz w:val="24"/>
        </w:rPr>
        <w:t>两</w:t>
      </w:r>
      <w:r w:rsidR="00DB3F0A" w:rsidRPr="001D4E5D">
        <w:rPr>
          <w:rFonts w:asciiTheme="minorEastAsia" w:eastAsiaTheme="minorEastAsia" w:hAnsiTheme="minorEastAsia" w:hint="eastAsia"/>
          <w:color w:val="000000" w:themeColor="text1"/>
          <w:sz w:val="24"/>
        </w:rPr>
        <w:t>年经会计师事务所出具的审计报告复印件</w:t>
      </w:r>
      <w:r w:rsidR="00DB3F0A" w:rsidRPr="001D4E5D">
        <w:rPr>
          <w:rFonts w:asciiTheme="minorEastAsia" w:eastAsiaTheme="minorEastAsia" w:hAnsiTheme="minorEastAsia" w:hint="eastAsia"/>
          <w:b/>
          <w:bCs/>
          <w:color w:val="000000" w:themeColor="text1"/>
          <w:sz w:val="24"/>
        </w:rPr>
        <w:t>并加盖本单位公章。</w:t>
      </w:r>
    </w:p>
    <w:p w14:paraId="7492824F" w14:textId="148A956E" w:rsidR="001D4E5D" w:rsidRPr="001D4E5D" w:rsidRDefault="001D4E5D" w:rsidP="001D4E5D">
      <w:pPr>
        <w:tabs>
          <w:tab w:val="left" w:pos="479"/>
          <w:tab w:val="left" w:pos="5580"/>
        </w:tabs>
        <w:spacing w:line="360" w:lineRule="auto"/>
        <w:ind w:left="763"/>
        <w:rPr>
          <w:rFonts w:asciiTheme="minorEastAsia" w:eastAsiaTheme="minorEastAsia" w:hAnsiTheme="minorEastAsia"/>
          <w:color w:val="000000" w:themeColor="text1"/>
          <w:sz w:val="24"/>
        </w:rPr>
      </w:pPr>
      <w:r w:rsidRPr="001D4E5D">
        <w:rPr>
          <w:rFonts w:asciiTheme="minorEastAsia" w:eastAsiaTheme="minorEastAsia" w:hAnsiTheme="minorEastAsia" w:hint="eastAsia"/>
          <w:color w:val="000000" w:themeColor="text1"/>
          <w:sz w:val="24"/>
        </w:rPr>
        <w:t>2、</w:t>
      </w:r>
      <w:r w:rsidRPr="003E530D">
        <w:rPr>
          <w:rFonts w:asciiTheme="minorEastAsia" w:eastAsiaTheme="minorEastAsia" w:hAnsiTheme="minorEastAsia" w:hint="eastAsia"/>
          <w:color w:val="000000" w:themeColor="text1"/>
          <w:sz w:val="24"/>
        </w:rPr>
        <w:t>成立不足两年的提供最近期审计报告复印件，若投标人无法提供审计报告复印件则需提供开标前</w:t>
      </w:r>
      <w:r w:rsidR="002F3E29">
        <w:rPr>
          <w:rFonts w:asciiTheme="minorEastAsia" w:eastAsiaTheme="minorEastAsia" w:hAnsiTheme="minorEastAsia" w:hint="eastAsia"/>
          <w:color w:val="000000" w:themeColor="text1"/>
          <w:sz w:val="24"/>
        </w:rPr>
        <w:t>3</w:t>
      </w:r>
      <w:r w:rsidRPr="003E530D">
        <w:rPr>
          <w:rFonts w:asciiTheme="minorEastAsia" w:eastAsiaTheme="minorEastAsia" w:hAnsiTheme="minorEastAsia" w:hint="eastAsia"/>
          <w:color w:val="000000" w:themeColor="text1"/>
          <w:sz w:val="24"/>
        </w:rPr>
        <w:t>个月内银行出具的资信证明，</w:t>
      </w:r>
      <w:r w:rsidRPr="003E530D">
        <w:rPr>
          <w:rFonts w:asciiTheme="minorEastAsia" w:eastAsiaTheme="minorEastAsia" w:hAnsiTheme="minorEastAsia" w:hint="eastAsia"/>
          <w:b/>
          <w:bCs/>
          <w:color w:val="000000" w:themeColor="text1"/>
          <w:sz w:val="24"/>
        </w:rPr>
        <w:t>如资信证明明确复印无效的，需提供银行资信证明原件。</w:t>
      </w:r>
    </w:p>
    <w:p w14:paraId="6E654242" w14:textId="149B5D62" w:rsidR="00DB3F0A" w:rsidRPr="003E530D" w:rsidRDefault="001D4E5D" w:rsidP="001D4E5D">
      <w:pPr>
        <w:tabs>
          <w:tab w:val="left" w:pos="479"/>
          <w:tab w:val="left" w:pos="5580"/>
        </w:tabs>
        <w:spacing w:line="360" w:lineRule="auto"/>
        <w:ind w:left="76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r w:rsidR="00DB3F0A" w:rsidRPr="003E530D">
        <w:rPr>
          <w:rFonts w:asciiTheme="minorEastAsia" w:eastAsiaTheme="minorEastAsia" w:hAnsiTheme="minorEastAsia" w:hint="eastAsia"/>
          <w:color w:val="000000" w:themeColor="text1"/>
          <w:sz w:val="24"/>
        </w:rPr>
        <w:t>银行资信证明应能说明该投标人与银行之间业务往来正常，企业信誉良好等。</w:t>
      </w:r>
    </w:p>
    <w:p w14:paraId="12E7CBCF" w14:textId="34BE2E20" w:rsidR="006560FD" w:rsidRPr="003E530D" w:rsidRDefault="003E530D" w:rsidP="00002B21">
      <w:pPr>
        <w:tabs>
          <w:tab w:val="left" w:pos="479"/>
          <w:tab w:val="left" w:pos="5580"/>
        </w:tabs>
        <w:spacing w:line="360" w:lineRule="auto"/>
        <w:ind w:leftChars="135" w:left="28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8</w:t>
      </w:r>
      <w:r w:rsidR="006560FD" w:rsidRPr="003E530D">
        <w:rPr>
          <w:rFonts w:asciiTheme="minorEastAsia" w:eastAsiaTheme="minorEastAsia" w:hAnsiTheme="minorEastAsia"/>
          <w:color w:val="000000" w:themeColor="text1"/>
          <w:sz w:val="24"/>
        </w:rPr>
        <w:t>-</w:t>
      </w:r>
      <w:r w:rsidR="006560FD" w:rsidRPr="003E530D">
        <w:rPr>
          <w:rFonts w:asciiTheme="minorEastAsia" w:eastAsiaTheme="minorEastAsia" w:hAnsiTheme="minorEastAsia" w:hint="eastAsia"/>
          <w:color w:val="000000" w:themeColor="text1"/>
          <w:sz w:val="24"/>
        </w:rPr>
        <w:t>4</w:t>
      </w:r>
      <w:r w:rsidR="006560FD" w:rsidRPr="003E530D">
        <w:rPr>
          <w:rFonts w:asciiTheme="minorEastAsia" w:eastAsiaTheme="minorEastAsia" w:hAnsiTheme="minorEastAsia"/>
          <w:color w:val="000000" w:themeColor="text1"/>
          <w:sz w:val="24"/>
        </w:rPr>
        <w:t>依法缴纳税收和社会保障资金的记录</w:t>
      </w:r>
    </w:p>
    <w:p w14:paraId="0ACF5398" w14:textId="03C770CC" w:rsidR="00DB3F0A" w:rsidRPr="003E530D" w:rsidRDefault="001D4E5D" w:rsidP="001D4E5D">
      <w:pPr>
        <w:tabs>
          <w:tab w:val="left" w:pos="479"/>
          <w:tab w:val="left" w:pos="5580"/>
        </w:tabs>
        <w:spacing w:line="360" w:lineRule="auto"/>
        <w:ind w:left="76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sidR="00DB3F0A" w:rsidRPr="003E530D">
        <w:rPr>
          <w:rFonts w:asciiTheme="minorEastAsia" w:eastAsiaTheme="minorEastAsia" w:hAnsiTheme="minorEastAsia"/>
          <w:color w:val="000000" w:themeColor="text1"/>
          <w:sz w:val="24"/>
        </w:rPr>
        <w:t>按照</w:t>
      </w:r>
      <w:bookmarkStart w:id="90" w:name="_Hlk159172263"/>
      <w:r w:rsidR="00DB3F0A" w:rsidRPr="001D4E5D">
        <w:rPr>
          <w:rFonts w:asciiTheme="minorEastAsia" w:eastAsiaTheme="minorEastAsia" w:hAnsiTheme="minorEastAsia"/>
          <w:color w:val="000000" w:themeColor="text1"/>
          <w:sz w:val="24"/>
        </w:rPr>
        <w:t>投标人须知前附表</w:t>
      </w:r>
      <w:r w:rsidR="00DB3F0A" w:rsidRPr="003E530D">
        <w:rPr>
          <w:rFonts w:asciiTheme="minorEastAsia" w:eastAsiaTheme="minorEastAsia" w:hAnsiTheme="minorEastAsia"/>
          <w:color w:val="000000" w:themeColor="text1"/>
          <w:sz w:val="24"/>
        </w:rPr>
        <w:t>中</w:t>
      </w:r>
      <w:bookmarkEnd w:id="90"/>
      <w:r w:rsidR="00DB3F0A" w:rsidRPr="003E530D">
        <w:rPr>
          <w:rFonts w:asciiTheme="minorEastAsia" w:eastAsiaTheme="minorEastAsia" w:hAnsiTheme="minorEastAsia"/>
          <w:color w:val="000000" w:themeColor="text1"/>
          <w:sz w:val="24"/>
        </w:rPr>
        <w:t>的规定提供复印件</w:t>
      </w:r>
      <w:r w:rsidR="003E530D" w:rsidRPr="003E530D">
        <w:rPr>
          <w:rFonts w:asciiTheme="minorEastAsia" w:eastAsiaTheme="minorEastAsia" w:hAnsiTheme="minorEastAsia" w:hint="eastAsia"/>
          <w:color w:val="000000" w:themeColor="text1"/>
          <w:sz w:val="24"/>
        </w:rPr>
        <w:t>。</w:t>
      </w:r>
    </w:p>
    <w:p w14:paraId="4D86F1C5" w14:textId="78456671" w:rsidR="003E530D" w:rsidRPr="001D4E5D" w:rsidRDefault="001D4E5D" w:rsidP="001D4E5D">
      <w:pPr>
        <w:tabs>
          <w:tab w:val="left" w:pos="479"/>
          <w:tab w:val="left" w:pos="5580"/>
        </w:tabs>
        <w:spacing w:line="360" w:lineRule="auto"/>
        <w:ind w:left="763"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sidR="00DA32AF">
        <w:rPr>
          <w:rFonts w:asciiTheme="minorEastAsia" w:eastAsiaTheme="minorEastAsia" w:hAnsiTheme="minorEastAsia" w:hint="eastAsia"/>
          <w:color w:val="000000" w:themeColor="text1"/>
          <w:sz w:val="24"/>
        </w:rPr>
        <w:t>近</w:t>
      </w:r>
      <w:r w:rsidR="002F3E29">
        <w:rPr>
          <w:rFonts w:asciiTheme="minorEastAsia" w:eastAsiaTheme="minorEastAsia" w:hAnsiTheme="minorEastAsia" w:hint="eastAsia"/>
          <w:color w:val="000000" w:themeColor="text1"/>
          <w:sz w:val="24"/>
        </w:rPr>
        <w:t>三</w:t>
      </w:r>
      <w:r w:rsidR="00DA32AF">
        <w:rPr>
          <w:rFonts w:asciiTheme="minorEastAsia" w:eastAsiaTheme="minorEastAsia" w:hAnsiTheme="minorEastAsia" w:hint="eastAsia"/>
          <w:color w:val="000000" w:themeColor="text1"/>
          <w:sz w:val="24"/>
        </w:rPr>
        <w:t>年</w:t>
      </w:r>
      <w:r w:rsidR="003E530D" w:rsidRPr="001D4E5D">
        <w:rPr>
          <w:rFonts w:asciiTheme="minorEastAsia" w:eastAsiaTheme="minorEastAsia" w:hAnsiTheme="minorEastAsia" w:hint="eastAsia"/>
          <w:color w:val="000000" w:themeColor="text1"/>
          <w:sz w:val="24"/>
        </w:rPr>
        <w:t>的税收完税证明（如没有缴税，需提供税务零申报记录或税务局开具的免税证明或缓交证明等）；</w:t>
      </w:r>
      <w:r w:rsidR="00DA32AF" w:rsidRPr="00DA32AF">
        <w:rPr>
          <w:rFonts w:asciiTheme="minorEastAsia" w:eastAsiaTheme="minorEastAsia" w:hAnsiTheme="minorEastAsia" w:hint="eastAsia"/>
          <w:color w:val="000000" w:themeColor="text1"/>
          <w:sz w:val="24"/>
        </w:rPr>
        <w:t>成立</w:t>
      </w:r>
      <w:r w:rsidR="00DA32AF" w:rsidRPr="00DA32AF">
        <w:rPr>
          <w:rFonts w:asciiTheme="minorEastAsia" w:eastAsiaTheme="minorEastAsia" w:hAnsiTheme="minorEastAsia"/>
          <w:color w:val="000000" w:themeColor="text1"/>
          <w:sz w:val="24"/>
        </w:rPr>
        <w:t>不足三年的新公司</w:t>
      </w:r>
      <w:r w:rsidR="00DA32AF" w:rsidRPr="00DA32AF">
        <w:rPr>
          <w:rFonts w:asciiTheme="minorEastAsia" w:eastAsiaTheme="minorEastAsia" w:hAnsiTheme="minorEastAsia" w:hint="eastAsia"/>
          <w:color w:val="000000" w:themeColor="text1"/>
          <w:sz w:val="24"/>
        </w:rPr>
        <w:t>提供</w:t>
      </w:r>
      <w:r w:rsidR="00DA32AF" w:rsidRPr="00DA32AF">
        <w:rPr>
          <w:rFonts w:asciiTheme="minorEastAsia" w:eastAsiaTheme="minorEastAsia" w:hAnsiTheme="minorEastAsia"/>
          <w:color w:val="000000" w:themeColor="text1"/>
          <w:sz w:val="24"/>
        </w:rPr>
        <w:t>成立后每年的纳税证明</w:t>
      </w:r>
      <w:r w:rsidR="00DA32AF" w:rsidRPr="00DA32AF">
        <w:rPr>
          <w:rFonts w:asciiTheme="minorEastAsia" w:eastAsiaTheme="minorEastAsia" w:hAnsiTheme="minorEastAsia" w:hint="eastAsia"/>
          <w:color w:val="000000" w:themeColor="text1"/>
          <w:sz w:val="24"/>
        </w:rPr>
        <w:t>。</w:t>
      </w:r>
    </w:p>
    <w:p w14:paraId="07E383F7" w14:textId="3238CFE5" w:rsidR="00DB3F0A" w:rsidRPr="003E530D" w:rsidRDefault="001D4E5D" w:rsidP="001D4E5D">
      <w:pPr>
        <w:tabs>
          <w:tab w:val="left" w:pos="479"/>
          <w:tab w:val="left" w:pos="5580"/>
        </w:tabs>
        <w:spacing w:line="360" w:lineRule="auto"/>
        <w:ind w:left="763"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sidR="00DB3F0A" w:rsidRPr="003E530D">
        <w:rPr>
          <w:rFonts w:asciiTheme="minorEastAsia" w:eastAsiaTheme="minorEastAsia" w:hAnsiTheme="minorEastAsia" w:hint="eastAsia"/>
          <w:color w:val="000000" w:themeColor="text1"/>
          <w:sz w:val="24"/>
        </w:rPr>
        <w:t>开标前6个月内，任意</w:t>
      </w:r>
      <w:r w:rsidR="00DB3F0A" w:rsidRPr="003E530D">
        <w:rPr>
          <w:rFonts w:asciiTheme="minorEastAsia" w:eastAsiaTheme="minorEastAsia" w:hAnsiTheme="minorEastAsia"/>
          <w:color w:val="000000" w:themeColor="text1"/>
          <w:sz w:val="24"/>
        </w:rPr>
        <w:t>3</w:t>
      </w:r>
      <w:r w:rsidR="00DB3F0A" w:rsidRPr="003E530D">
        <w:rPr>
          <w:rFonts w:asciiTheme="minorEastAsia" w:eastAsiaTheme="minorEastAsia" w:hAnsiTheme="minorEastAsia" w:hint="eastAsia"/>
          <w:color w:val="000000" w:themeColor="text1"/>
          <w:sz w:val="24"/>
        </w:rPr>
        <w:t>个月的社保缴纳证明（税务局或社保局出具）</w:t>
      </w:r>
      <w:r w:rsidR="00DB3F0A" w:rsidRPr="003E530D">
        <w:rPr>
          <w:rFonts w:asciiTheme="minorEastAsia" w:eastAsiaTheme="minorEastAsia" w:hAnsiTheme="minorEastAsia"/>
          <w:color w:val="000000" w:themeColor="text1"/>
          <w:sz w:val="24"/>
        </w:rPr>
        <w:t>。</w:t>
      </w:r>
    </w:p>
    <w:p w14:paraId="7F66AB6C" w14:textId="58069DAB" w:rsidR="00DB3F0A" w:rsidRPr="003E530D" w:rsidRDefault="001D4E5D" w:rsidP="001D4E5D">
      <w:pPr>
        <w:tabs>
          <w:tab w:val="left" w:pos="479"/>
          <w:tab w:val="left" w:pos="5580"/>
        </w:tabs>
        <w:spacing w:line="360" w:lineRule="auto"/>
        <w:ind w:left="76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sidR="00DB3F0A" w:rsidRPr="001D4E5D">
        <w:rPr>
          <w:rFonts w:asciiTheme="minorEastAsia" w:eastAsiaTheme="minorEastAsia" w:hAnsiTheme="minorEastAsia"/>
          <w:b/>
          <w:bCs/>
          <w:color w:val="000000" w:themeColor="text1"/>
          <w:sz w:val="24"/>
        </w:rPr>
        <w:t>复印件上应加盖本单位公章</w:t>
      </w:r>
      <w:r>
        <w:rPr>
          <w:rFonts w:asciiTheme="minorEastAsia" w:eastAsiaTheme="minorEastAsia" w:hAnsiTheme="minorEastAsia" w:hint="eastAsia"/>
          <w:b/>
          <w:bCs/>
          <w:color w:val="000000" w:themeColor="text1"/>
          <w:sz w:val="24"/>
        </w:rPr>
        <w:t>。</w:t>
      </w:r>
    </w:p>
    <w:p w14:paraId="5FD3D003" w14:textId="77777777" w:rsidR="00DA32AF" w:rsidRDefault="003E530D" w:rsidP="00002B21">
      <w:pPr>
        <w:tabs>
          <w:tab w:val="left" w:pos="479"/>
          <w:tab w:val="left" w:pos="5580"/>
        </w:tabs>
        <w:spacing w:line="360" w:lineRule="auto"/>
        <w:ind w:leftChars="135" w:left="28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8</w:t>
      </w:r>
      <w:r w:rsidR="006560FD" w:rsidRPr="003E530D">
        <w:rPr>
          <w:rFonts w:asciiTheme="minorEastAsia" w:eastAsiaTheme="minorEastAsia" w:hAnsiTheme="minorEastAsia"/>
          <w:color w:val="000000" w:themeColor="text1"/>
          <w:sz w:val="24"/>
        </w:rPr>
        <w:t>-</w:t>
      </w:r>
      <w:r w:rsidR="006560FD" w:rsidRPr="003E530D">
        <w:rPr>
          <w:rFonts w:asciiTheme="minorEastAsia" w:eastAsiaTheme="minorEastAsia" w:hAnsiTheme="minorEastAsia" w:hint="eastAsia"/>
          <w:color w:val="000000" w:themeColor="text1"/>
          <w:sz w:val="24"/>
        </w:rPr>
        <w:t>5</w:t>
      </w:r>
      <w:r w:rsidR="00DA32AF">
        <w:rPr>
          <w:rFonts w:asciiTheme="minorEastAsia" w:eastAsiaTheme="minorEastAsia" w:hAnsiTheme="minorEastAsia" w:hint="eastAsia"/>
          <w:color w:val="000000" w:themeColor="text1"/>
          <w:sz w:val="24"/>
        </w:rPr>
        <w:t>企业信用报告</w:t>
      </w:r>
    </w:p>
    <w:p w14:paraId="03AA18B8" w14:textId="78545FEE" w:rsidR="00DA32AF" w:rsidRPr="00DA32AF" w:rsidRDefault="00C36DE9" w:rsidP="00C36DE9">
      <w:pPr>
        <w:tabs>
          <w:tab w:val="left" w:pos="479"/>
          <w:tab w:val="left" w:pos="5580"/>
        </w:tabs>
        <w:spacing w:line="360" w:lineRule="auto"/>
        <w:ind w:left="76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sidRPr="00C36DE9">
        <w:rPr>
          <w:rFonts w:asciiTheme="minorEastAsia" w:eastAsiaTheme="minorEastAsia" w:hAnsiTheme="minorEastAsia" w:hint="eastAsia"/>
          <w:color w:val="000000" w:themeColor="text1"/>
          <w:sz w:val="24"/>
        </w:rPr>
        <w:t>参加本项目活动前三年内，在经营活动中没有超过</w:t>
      </w:r>
      <w:r w:rsidRPr="00C36DE9">
        <w:rPr>
          <w:rFonts w:asciiTheme="minorEastAsia" w:eastAsiaTheme="minorEastAsia" w:hAnsiTheme="minorEastAsia"/>
          <w:color w:val="000000" w:themeColor="text1"/>
          <w:sz w:val="24"/>
        </w:rPr>
        <w:t>5万元（含）以上罚款、或者没收同等数额以上的违法所得、非法财物；</w:t>
      </w:r>
      <w:r w:rsidRPr="00C36DE9">
        <w:rPr>
          <w:rFonts w:asciiTheme="minorEastAsia" w:eastAsiaTheme="minorEastAsia" w:hAnsiTheme="minorEastAsia" w:hint="eastAsia"/>
          <w:color w:val="000000" w:themeColor="text1"/>
          <w:sz w:val="24"/>
        </w:rPr>
        <w:t>没有重大违法记录（</w:t>
      </w:r>
      <w:r w:rsidRPr="00C36DE9">
        <w:rPr>
          <w:rFonts w:asciiTheme="minorEastAsia" w:eastAsiaTheme="minorEastAsia" w:hAnsiTheme="minorEastAsia"/>
          <w:color w:val="000000" w:themeColor="text1"/>
          <w:sz w:val="24"/>
        </w:rPr>
        <w:t>因违法经营受到刑事处罚；责令停产停业1个月以上；吊销经营性许可证或者执照；国家规定的其他重大行政处罚决定等重大违法记录</w:t>
      </w:r>
      <w:r w:rsidRPr="00C36DE9">
        <w:rPr>
          <w:rFonts w:asciiTheme="minorEastAsia" w:eastAsiaTheme="minorEastAsia" w:hAnsiTheme="minorEastAsia" w:hint="eastAsia"/>
          <w:color w:val="000000" w:themeColor="text1"/>
          <w:sz w:val="24"/>
        </w:rPr>
        <w:t>）。需提供相关声明</w:t>
      </w:r>
      <w:r w:rsidRPr="00C36DE9">
        <w:rPr>
          <w:rFonts w:asciiTheme="minorEastAsia" w:eastAsiaTheme="minorEastAsia" w:hAnsiTheme="minorEastAsia"/>
          <w:color w:val="000000" w:themeColor="text1"/>
          <w:sz w:val="24"/>
        </w:rPr>
        <w:t>（格式自拟）</w:t>
      </w:r>
      <w:r w:rsidRPr="00C36DE9">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2、</w:t>
      </w:r>
      <w:r w:rsidRPr="00C36DE9">
        <w:rPr>
          <w:rFonts w:asciiTheme="minorEastAsia" w:eastAsiaTheme="minorEastAsia" w:hAnsiTheme="minorEastAsia"/>
          <w:color w:val="000000" w:themeColor="text1"/>
          <w:sz w:val="24"/>
        </w:rPr>
        <w:t>按照投标人须知前附表中的规定</w:t>
      </w:r>
      <w:r w:rsidR="00242F45" w:rsidRPr="00242F45">
        <w:rPr>
          <w:rFonts w:asciiTheme="minorEastAsia" w:eastAsiaTheme="minorEastAsia" w:hAnsiTheme="minorEastAsia" w:hint="eastAsia"/>
          <w:color w:val="000000" w:themeColor="text1"/>
          <w:sz w:val="24"/>
        </w:rPr>
        <w:t>提供佐证材料，建议提供中国人民银行3个月内出具的企业信用报告或具有相似证明内容的第三方报告。</w:t>
      </w:r>
      <w:r w:rsidR="00242F45">
        <w:rPr>
          <w:rFonts w:asciiTheme="minorEastAsia" w:eastAsiaTheme="minorEastAsia" w:hAnsiTheme="minorEastAsia" w:hint="eastAsia"/>
          <w:b/>
          <w:bCs/>
          <w:color w:val="000000" w:themeColor="text1"/>
          <w:sz w:val="24"/>
        </w:rPr>
        <w:t>报告</w:t>
      </w:r>
      <w:r w:rsidRPr="00C36DE9">
        <w:rPr>
          <w:rFonts w:asciiTheme="minorEastAsia" w:eastAsiaTheme="minorEastAsia" w:hAnsiTheme="minorEastAsia"/>
          <w:b/>
          <w:bCs/>
          <w:color w:val="000000" w:themeColor="text1"/>
          <w:sz w:val="24"/>
        </w:rPr>
        <w:t>上应加盖本单位公章</w:t>
      </w:r>
      <w:r w:rsidRPr="00C36DE9">
        <w:rPr>
          <w:rFonts w:asciiTheme="minorEastAsia" w:eastAsiaTheme="minorEastAsia" w:hAnsiTheme="minorEastAsia" w:hint="eastAsia"/>
          <w:b/>
          <w:bCs/>
          <w:color w:val="000000" w:themeColor="text1"/>
          <w:sz w:val="24"/>
        </w:rPr>
        <w:t>。</w:t>
      </w:r>
    </w:p>
    <w:p w14:paraId="63D7494C" w14:textId="215B73C9" w:rsidR="006560FD" w:rsidRPr="003E530D" w:rsidRDefault="003E530D" w:rsidP="00002B21">
      <w:pPr>
        <w:tabs>
          <w:tab w:val="left" w:pos="479"/>
          <w:tab w:val="left" w:pos="5580"/>
        </w:tabs>
        <w:spacing w:line="360" w:lineRule="auto"/>
        <w:ind w:leftChars="135" w:left="283"/>
        <w:rPr>
          <w:rFonts w:asciiTheme="minorEastAsia" w:eastAsiaTheme="minorEastAsia" w:hAnsiTheme="minorEastAsia"/>
          <w:color w:val="000000" w:themeColor="text1"/>
          <w:sz w:val="24"/>
        </w:rPr>
      </w:pPr>
      <w:r w:rsidRPr="003E530D">
        <w:rPr>
          <w:rFonts w:asciiTheme="minorEastAsia" w:eastAsiaTheme="minorEastAsia" w:hAnsiTheme="minorEastAsia" w:hint="eastAsia"/>
          <w:color w:val="000000" w:themeColor="text1"/>
          <w:sz w:val="24"/>
        </w:rPr>
        <w:t>8</w:t>
      </w:r>
      <w:r w:rsidR="006560FD" w:rsidRPr="003E530D">
        <w:rPr>
          <w:rFonts w:asciiTheme="minorEastAsia" w:eastAsiaTheme="minorEastAsia" w:hAnsiTheme="minorEastAsia" w:hint="eastAsia"/>
          <w:color w:val="000000" w:themeColor="text1"/>
          <w:sz w:val="24"/>
        </w:rPr>
        <w:t>-6</w:t>
      </w:r>
      <w:bookmarkStart w:id="91" w:name="_Hlk159172953"/>
      <w:r w:rsidR="006560FD" w:rsidRPr="003E530D">
        <w:rPr>
          <w:rFonts w:asciiTheme="minorEastAsia" w:eastAsiaTheme="minorEastAsia" w:hAnsiTheme="minorEastAsia" w:hint="eastAsia"/>
          <w:color w:val="000000" w:themeColor="text1"/>
          <w:sz w:val="24"/>
        </w:rPr>
        <w:t>反商业贿赂承诺书</w:t>
      </w:r>
      <w:bookmarkEnd w:id="91"/>
    </w:p>
    <w:p w14:paraId="310E2E6C" w14:textId="51AA330E" w:rsidR="00DB3F0A" w:rsidRPr="003E530D" w:rsidRDefault="00DB3F0A" w:rsidP="003E530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r w:rsidRPr="003E530D">
        <w:rPr>
          <w:rFonts w:asciiTheme="minorEastAsia" w:eastAsiaTheme="minorEastAsia" w:hAnsiTheme="minorEastAsia" w:hint="eastAsia"/>
          <w:color w:val="000000" w:themeColor="text1"/>
          <w:sz w:val="24"/>
        </w:rPr>
        <w:t>见</w:t>
      </w:r>
      <w:r w:rsidR="00DA5959">
        <w:rPr>
          <w:rFonts w:asciiTheme="minorEastAsia" w:eastAsiaTheme="minorEastAsia" w:hAnsiTheme="minorEastAsia" w:hint="eastAsia"/>
          <w:color w:val="000000" w:themeColor="text1"/>
          <w:sz w:val="24"/>
        </w:rPr>
        <w:t>后续</w:t>
      </w:r>
      <w:r w:rsidR="00C36DE9">
        <w:rPr>
          <w:rFonts w:asciiTheme="minorEastAsia" w:eastAsiaTheme="minorEastAsia" w:hAnsiTheme="minorEastAsia" w:hint="eastAsia"/>
          <w:color w:val="000000" w:themeColor="text1"/>
          <w:sz w:val="24"/>
        </w:rPr>
        <w:t>“</w:t>
      </w:r>
      <w:r w:rsidR="00C36DE9" w:rsidRPr="003E530D">
        <w:rPr>
          <w:rFonts w:asciiTheme="minorEastAsia" w:eastAsiaTheme="minorEastAsia" w:hAnsiTheme="minorEastAsia" w:hint="eastAsia"/>
          <w:color w:val="000000" w:themeColor="text1"/>
          <w:sz w:val="24"/>
        </w:rPr>
        <w:t>反商业贿赂承诺书</w:t>
      </w:r>
      <w:r w:rsidR="00C36DE9">
        <w:rPr>
          <w:rFonts w:asciiTheme="minorEastAsia" w:eastAsiaTheme="minorEastAsia" w:hAnsiTheme="minorEastAsia" w:hint="eastAsia"/>
          <w:color w:val="000000" w:themeColor="text1"/>
          <w:sz w:val="24"/>
        </w:rPr>
        <w:t>”模板</w:t>
      </w:r>
      <w:r w:rsidR="003E530D">
        <w:rPr>
          <w:rFonts w:asciiTheme="minorEastAsia" w:eastAsiaTheme="minorEastAsia" w:hAnsiTheme="minorEastAsia" w:hint="eastAsia"/>
          <w:color w:val="000000" w:themeColor="text1"/>
          <w:sz w:val="24"/>
        </w:rPr>
        <w:t>。</w:t>
      </w:r>
    </w:p>
    <w:p w14:paraId="5523C60B" w14:textId="14061DCA" w:rsidR="006560FD" w:rsidRDefault="003E530D" w:rsidP="00002B21">
      <w:pPr>
        <w:tabs>
          <w:tab w:val="left" w:pos="479"/>
          <w:tab w:val="left" w:pos="5580"/>
        </w:tabs>
        <w:spacing w:line="360" w:lineRule="auto"/>
        <w:ind w:leftChars="135" w:left="28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8</w:t>
      </w:r>
      <w:r w:rsidR="006560FD" w:rsidRPr="003E530D">
        <w:rPr>
          <w:rFonts w:asciiTheme="minorEastAsia" w:eastAsiaTheme="minorEastAsia" w:hAnsiTheme="minorEastAsia"/>
          <w:color w:val="000000" w:themeColor="text1"/>
          <w:sz w:val="24"/>
        </w:rPr>
        <w:t>-</w:t>
      </w:r>
      <w:r w:rsidR="006560FD" w:rsidRPr="003E530D">
        <w:rPr>
          <w:rFonts w:asciiTheme="minorEastAsia" w:eastAsiaTheme="minorEastAsia" w:hAnsiTheme="minorEastAsia" w:hint="eastAsia"/>
          <w:color w:val="000000" w:themeColor="text1"/>
          <w:sz w:val="24"/>
        </w:rPr>
        <w:t>7</w:t>
      </w:r>
      <w:r w:rsidR="006560FD" w:rsidRPr="003E530D">
        <w:rPr>
          <w:rFonts w:asciiTheme="minorEastAsia" w:eastAsiaTheme="minorEastAsia" w:hAnsiTheme="minorEastAsia"/>
          <w:color w:val="000000" w:themeColor="text1"/>
          <w:sz w:val="24"/>
        </w:rPr>
        <w:t>招标文件要求的其他资格证明文件及承诺</w:t>
      </w:r>
    </w:p>
    <w:p w14:paraId="0B524717" w14:textId="2D77BD2E" w:rsidR="00DB3F0A" w:rsidRPr="003E530D" w:rsidRDefault="003E530D" w:rsidP="001D4E5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如：</w:t>
      </w:r>
      <w:r w:rsidR="001D4E5D">
        <w:rPr>
          <w:rFonts w:asciiTheme="minorEastAsia" w:eastAsiaTheme="minorEastAsia" w:hAnsiTheme="minorEastAsia" w:hint="eastAsia"/>
          <w:color w:val="000000" w:themeColor="text1"/>
          <w:sz w:val="24"/>
        </w:rPr>
        <w:t>1、</w:t>
      </w:r>
      <w:r w:rsidR="00DB3F0A" w:rsidRPr="003E530D">
        <w:rPr>
          <w:rFonts w:asciiTheme="minorEastAsia" w:eastAsiaTheme="minorEastAsia" w:hAnsiTheme="minorEastAsia" w:hint="eastAsia"/>
          <w:color w:val="000000" w:themeColor="text1"/>
          <w:sz w:val="24"/>
        </w:rPr>
        <w:t>投标人需具有履行合同所必需的</w:t>
      </w:r>
      <w:r w:rsidR="00FF37D2">
        <w:rPr>
          <w:rFonts w:asciiTheme="minorEastAsia" w:eastAsiaTheme="minorEastAsia" w:hAnsiTheme="minorEastAsia" w:hint="eastAsia"/>
          <w:color w:val="000000" w:themeColor="text1"/>
          <w:sz w:val="24"/>
        </w:rPr>
        <w:t>验证</w:t>
      </w:r>
      <w:r w:rsidR="00DB3F0A" w:rsidRPr="003E530D">
        <w:rPr>
          <w:rFonts w:asciiTheme="minorEastAsia" w:eastAsiaTheme="minorEastAsia" w:hAnsiTheme="minorEastAsia" w:hint="eastAsia"/>
          <w:color w:val="000000" w:themeColor="text1"/>
          <w:sz w:val="24"/>
        </w:rPr>
        <w:t>设备和专业技术能力，需提供相关承诺或证明材料；</w:t>
      </w:r>
    </w:p>
    <w:p w14:paraId="6F9B77E9" w14:textId="73DF0F9F" w:rsidR="00DB3F0A" w:rsidRPr="003E530D" w:rsidRDefault="00C36DE9" w:rsidP="001D4E5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sidR="001D4E5D">
        <w:rPr>
          <w:rFonts w:asciiTheme="minorEastAsia" w:eastAsiaTheme="minorEastAsia" w:hAnsiTheme="minorEastAsia" w:hint="eastAsia"/>
          <w:color w:val="000000" w:themeColor="text1"/>
          <w:sz w:val="24"/>
        </w:rPr>
        <w:t>、</w:t>
      </w:r>
      <w:r w:rsidR="00DB3F0A" w:rsidRPr="003E530D">
        <w:rPr>
          <w:rFonts w:asciiTheme="minorEastAsia" w:eastAsiaTheme="minorEastAsia" w:hAnsiTheme="minorEastAsia" w:hint="eastAsia"/>
          <w:color w:val="000000" w:themeColor="text1"/>
          <w:sz w:val="24"/>
        </w:rPr>
        <w:t>本项目不接受联合体投标，不允许转包、分包，投标人不得将本包项目中的内容拆开投标，需提供承诺；</w:t>
      </w:r>
    </w:p>
    <w:p w14:paraId="3A542672" w14:textId="40281076" w:rsidR="00DB3F0A" w:rsidRPr="003E530D" w:rsidRDefault="00C36DE9" w:rsidP="001D4E5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r w:rsidR="001D4E5D">
        <w:rPr>
          <w:rFonts w:asciiTheme="minorEastAsia" w:eastAsiaTheme="minorEastAsia" w:hAnsiTheme="minorEastAsia" w:hint="eastAsia"/>
          <w:color w:val="000000" w:themeColor="text1"/>
          <w:sz w:val="24"/>
        </w:rPr>
        <w:t>、</w:t>
      </w:r>
      <w:r w:rsidR="00DB3F0A" w:rsidRPr="003E530D">
        <w:rPr>
          <w:rFonts w:asciiTheme="minorEastAsia" w:eastAsiaTheme="minorEastAsia" w:hAnsiTheme="minorEastAsia" w:hint="eastAsia"/>
          <w:color w:val="000000" w:themeColor="text1"/>
          <w:sz w:val="24"/>
        </w:rPr>
        <w:t>其他证明文件。</w:t>
      </w:r>
    </w:p>
    <w:p w14:paraId="1AE04338" w14:textId="264544FF" w:rsidR="00DB3F0A" w:rsidRDefault="00DB3F0A" w:rsidP="003E530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r w:rsidRPr="003E530D">
        <w:rPr>
          <w:rFonts w:asciiTheme="minorEastAsia" w:eastAsiaTheme="minorEastAsia" w:hAnsiTheme="minorEastAsia"/>
          <w:color w:val="000000" w:themeColor="text1"/>
          <w:sz w:val="24"/>
        </w:rPr>
        <w:t>说明：</w:t>
      </w:r>
      <w:r w:rsidR="001D4E5D">
        <w:rPr>
          <w:rFonts w:asciiTheme="minorEastAsia" w:eastAsiaTheme="minorEastAsia" w:hAnsiTheme="minorEastAsia" w:hint="eastAsia"/>
          <w:color w:val="000000" w:themeColor="text1"/>
          <w:sz w:val="24"/>
        </w:rPr>
        <w:t>1、</w:t>
      </w:r>
      <w:r w:rsidRPr="003E530D">
        <w:rPr>
          <w:rFonts w:asciiTheme="minorEastAsia" w:eastAsiaTheme="minorEastAsia" w:hAnsiTheme="minorEastAsia"/>
          <w:color w:val="000000" w:themeColor="text1"/>
          <w:sz w:val="24"/>
        </w:rPr>
        <w:t>应提供招标文件中要求的其他资格证明文件及承诺。</w:t>
      </w:r>
    </w:p>
    <w:p w14:paraId="287F8201" w14:textId="2D785277" w:rsidR="00DB3F0A" w:rsidRDefault="001D4E5D" w:rsidP="003E530D">
      <w:pPr>
        <w:tabs>
          <w:tab w:val="left" w:pos="479"/>
          <w:tab w:val="left" w:pos="5580"/>
        </w:tabs>
        <w:spacing w:line="360" w:lineRule="auto"/>
        <w:ind w:leftChars="135" w:left="283" w:firstLineChars="200" w:firstLine="480"/>
        <w:rPr>
          <w:rFonts w:asciiTheme="minorEastAsia" w:eastAsiaTheme="minorEastAsia" w:hAnsiTheme="minorEastAsia"/>
          <w:b/>
          <w:bCs/>
          <w:color w:val="000000" w:themeColor="text1"/>
          <w:sz w:val="24"/>
        </w:rPr>
      </w:pPr>
      <w:r>
        <w:rPr>
          <w:rFonts w:asciiTheme="minorEastAsia" w:eastAsiaTheme="minorEastAsia" w:hAnsiTheme="minorEastAsia" w:hint="eastAsia"/>
          <w:color w:val="000000" w:themeColor="text1"/>
          <w:sz w:val="24"/>
        </w:rPr>
        <w:t>2、</w:t>
      </w:r>
      <w:r w:rsidRPr="001D4E5D">
        <w:rPr>
          <w:rFonts w:asciiTheme="minorEastAsia" w:eastAsiaTheme="minorEastAsia" w:hAnsiTheme="minorEastAsia"/>
          <w:b/>
          <w:bCs/>
          <w:color w:val="000000" w:themeColor="text1"/>
          <w:sz w:val="24"/>
        </w:rPr>
        <w:t>复印件上应加盖本单位公章。</w:t>
      </w:r>
    </w:p>
    <w:p w14:paraId="344671DB" w14:textId="77777777" w:rsidR="001D4E5D" w:rsidRDefault="001D4E5D" w:rsidP="003E530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p>
    <w:p w14:paraId="2604A8C2" w14:textId="77777777" w:rsidR="00DA5959" w:rsidRDefault="00DA5959" w:rsidP="003E530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p>
    <w:p w14:paraId="521A4F78" w14:textId="6034161A" w:rsidR="00DA5959" w:rsidRDefault="00DA5959" w:rsidP="003E530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br w:type="page"/>
      </w:r>
    </w:p>
    <w:p w14:paraId="33409E91" w14:textId="579B9B02" w:rsidR="00DA5959" w:rsidRPr="00340EE5" w:rsidRDefault="00DA5959" w:rsidP="00DA5959">
      <w:pPr>
        <w:adjustRightInd w:val="0"/>
        <w:snapToGrid w:val="0"/>
        <w:spacing w:line="360" w:lineRule="auto"/>
        <w:jc w:val="left"/>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lastRenderedPageBreak/>
        <w:t>8-6</w:t>
      </w:r>
      <w:r w:rsidRPr="00340EE5">
        <w:rPr>
          <w:rFonts w:asciiTheme="minorEastAsia" w:eastAsiaTheme="minorEastAsia" w:hAnsiTheme="minorEastAsia" w:cs="宋体" w:hint="eastAsia"/>
          <w:b/>
          <w:bCs/>
          <w:kern w:val="0"/>
          <w:sz w:val="28"/>
          <w:szCs w:val="28"/>
        </w:rPr>
        <w:t>：反商业贿赂承诺书</w:t>
      </w:r>
    </w:p>
    <w:p w14:paraId="510FDECA" w14:textId="77777777" w:rsidR="00DA5959" w:rsidRPr="00340EE5" w:rsidRDefault="00DA5959" w:rsidP="00DA5959">
      <w:pPr>
        <w:adjustRightInd w:val="0"/>
        <w:snapToGrid w:val="0"/>
        <w:spacing w:line="360" w:lineRule="auto"/>
        <w:jc w:val="center"/>
        <w:rPr>
          <w:rFonts w:asciiTheme="minorEastAsia" w:eastAsiaTheme="minorEastAsia" w:hAnsiTheme="minorEastAsia" w:cs="宋体"/>
          <w:kern w:val="0"/>
          <w:sz w:val="28"/>
          <w:szCs w:val="28"/>
        </w:rPr>
      </w:pPr>
      <w:r w:rsidRPr="00340EE5">
        <w:rPr>
          <w:rFonts w:asciiTheme="minorEastAsia" w:eastAsiaTheme="minorEastAsia" w:hAnsiTheme="minorEastAsia" w:cs="宋体" w:hint="eastAsia"/>
          <w:kern w:val="0"/>
          <w:sz w:val="28"/>
          <w:szCs w:val="28"/>
        </w:rPr>
        <w:t>反商业贿赂承诺书</w:t>
      </w:r>
    </w:p>
    <w:p w14:paraId="68E2DB79"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我公司承诺：</w:t>
      </w:r>
    </w:p>
    <w:p w14:paraId="620AA6F8"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在</w:t>
      </w:r>
      <w:r w:rsidRPr="00340EE5">
        <w:rPr>
          <w:rFonts w:asciiTheme="minorEastAsia" w:eastAsiaTheme="minorEastAsia" w:hAnsiTheme="minorEastAsia" w:cs="Microsoft JhengHei"/>
          <w:sz w:val="24"/>
          <w:u w:val="single"/>
        </w:rPr>
        <w:t xml:space="preserve"> </w:t>
      </w:r>
      <w:r w:rsidRPr="00340EE5">
        <w:rPr>
          <w:rFonts w:asciiTheme="minorEastAsia" w:eastAsiaTheme="minorEastAsia" w:hAnsiTheme="minorEastAsia" w:cs="Microsoft JhengHei" w:hint="eastAsia"/>
          <w:sz w:val="24"/>
          <w:u w:val="single"/>
        </w:rPr>
        <w:t xml:space="preserve">         </w:t>
      </w:r>
      <w:r w:rsidRPr="00340EE5">
        <w:rPr>
          <w:rFonts w:asciiTheme="minorEastAsia" w:eastAsiaTheme="minorEastAsia" w:hAnsiTheme="minorEastAsia" w:cs="Microsoft JhengHei"/>
          <w:sz w:val="24"/>
          <w:u w:val="single"/>
        </w:rPr>
        <w:t xml:space="preserve">             </w:t>
      </w:r>
      <w:r w:rsidRPr="00340EE5">
        <w:rPr>
          <w:rFonts w:asciiTheme="minorEastAsia" w:eastAsiaTheme="minorEastAsia" w:hAnsiTheme="minorEastAsia" w:cs="Microsoft JhengHei" w:hint="eastAsia"/>
          <w:sz w:val="24"/>
          <w:u w:val="single"/>
        </w:rPr>
        <w:t>（投标项目名称）</w:t>
      </w:r>
      <w:r w:rsidRPr="00340EE5">
        <w:rPr>
          <w:rFonts w:asciiTheme="minorEastAsia" w:eastAsiaTheme="minorEastAsia" w:hAnsiTheme="minorEastAsia" w:cs="Microsoft JhengHei"/>
          <w:sz w:val="24"/>
        </w:rPr>
        <w:t>招标活动中，我公司保证做到：</w:t>
      </w:r>
    </w:p>
    <w:p w14:paraId="4DB45527"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1A33A9F0"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4B0B1DD3"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如自愿给予甲方优惠，须在投标书或合同书中注明。</w:t>
      </w:r>
    </w:p>
    <w:p w14:paraId="048405FE"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三、如中标，承诺书在合同期内继续生效。</w:t>
      </w:r>
    </w:p>
    <w:p w14:paraId="57E688AF"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四、若出现违反承诺行为，我公司及参与投标的工作人员愿意接受按照国家法律法规等有关规定给予的处罚，并赔偿给甲方造成的经济损失。</w:t>
      </w:r>
    </w:p>
    <w:p w14:paraId="4216903E"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五、如果贵公司人员在业务活动中有违规、违纪、违法行为，我方将采取有效措施防止其继续发生，并及时向贵公司纪检监察部门举报，积极配合贵公司的调查取证工作</w:t>
      </w:r>
      <w:r w:rsidRPr="00340EE5">
        <w:rPr>
          <w:rFonts w:asciiTheme="minorEastAsia" w:eastAsiaTheme="minorEastAsia" w:hAnsiTheme="minorEastAsia" w:cs="Microsoft JhengHei"/>
          <w:sz w:val="24"/>
        </w:rPr>
        <w:t>,提供必要的协助和便利条件。</w:t>
      </w:r>
    </w:p>
    <w:p w14:paraId="76A87F39"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p>
    <w:p w14:paraId="3925B2B5"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公司法定代表人（签字）：</w:t>
      </w:r>
    </w:p>
    <w:p w14:paraId="76458D1D"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法定代表人授权代表（签字）：</w:t>
      </w:r>
    </w:p>
    <w:p w14:paraId="654376B0"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投标经办人（签字）：</w:t>
      </w:r>
    </w:p>
    <w:p w14:paraId="682D202B" w14:textId="77777777" w:rsidR="00DA5959" w:rsidRPr="00340EE5" w:rsidRDefault="00DA5959" w:rsidP="00DA5959">
      <w:pPr>
        <w:spacing w:line="360" w:lineRule="auto"/>
        <w:ind w:firstLineChars="200" w:firstLine="480"/>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 xml:space="preserve">                                （公司公章）</w:t>
      </w:r>
    </w:p>
    <w:p w14:paraId="2637F07B" w14:textId="77777777" w:rsidR="00DA5959" w:rsidRPr="00340EE5" w:rsidRDefault="00DA5959" w:rsidP="00DA5959">
      <w:pPr>
        <w:spacing w:line="360" w:lineRule="auto"/>
        <w:ind w:firstLineChars="200" w:firstLine="480"/>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 xml:space="preserve">                                 年    月    日</w:t>
      </w:r>
    </w:p>
    <w:p w14:paraId="4B1176E0" w14:textId="77777777" w:rsidR="00DA5959" w:rsidRPr="00340EE5" w:rsidRDefault="00DA5959" w:rsidP="00DA5959">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br w:type="page"/>
      </w:r>
    </w:p>
    <w:p w14:paraId="52AB3956" w14:textId="351626D3" w:rsidR="006560FD" w:rsidRPr="00340EE5" w:rsidRDefault="001D74A3" w:rsidP="00002B21">
      <w:pPr>
        <w:pStyle w:val="Heading2"/>
        <w:spacing w:line="415" w:lineRule="auto"/>
        <w:rPr>
          <w:rFonts w:asciiTheme="minorEastAsia" w:eastAsiaTheme="minorEastAsia" w:hAnsiTheme="minorEastAsia" w:cs="Microsoft JhengHei"/>
          <w:spacing w:val="2"/>
        </w:rPr>
      </w:pPr>
      <w:bookmarkStart w:id="92" w:name="_Toc146637845"/>
      <w:bookmarkStart w:id="93" w:name="_Toc159170726"/>
      <w:r>
        <w:rPr>
          <w:rFonts w:asciiTheme="minorEastAsia" w:eastAsiaTheme="minorEastAsia" w:hAnsiTheme="minorEastAsia" w:cs="Microsoft JhengHei" w:hint="eastAsia"/>
          <w:spacing w:val="2"/>
        </w:rPr>
        <w:lastRenderedPageBreak/>
        <w:t>九</w:t>
      </w:r>
      <w:r w:rsidR="006560FD" w:rsidRPr="00340EE5">
        <w:rPr>
          <w:rFonts w:asciiTheme="minorEastAsia" w:eastAsiaTheme="minorEastAsia" w:hAnsiTheme="minorEastAsia" w:cs="Microsoft JhengHei"/>
          <w:spacing w:val="2"/>
        </w:rPr>
        <w:t>、</w:t>
      </w:r>
      <w:r w:rsidR="006560FD" w:rsidRPr="00340EE5">
        <w:rPr>
          <w:rFonts w:asciiTheme="minorEastAsia" w:eastAsiaTheme="minorEastAsia" w:hAnsiTheme="minorEastAsia" w:cs="Microsoft JhengHei" w:hint="eastAsia"/>
          <w:spacing w:val="2"/>
        </w:rPr>
        <w:t>业绩补充材料</w:t>
      </w:r>
      <w:bookmarkEnd w:id="92"/>
      <w:bookmarkEnd w:id="93"/>
    </w:p>
    <w:p w14:paraId="1C923199" w14:textId="77777777" w:rsidR="006560FD" w:rsidRPr="00302A79" w:rsidRDefault="006560FD" w:rsidP="00302A79">
      <w:pPr>
        <w:spacing w:before="80" w:line="360" w:lineRule="auto"/>
        <w:ind w:right="-20"/>
        <w:jc w:val="center"/>
        <w:rPr>
          <w:rFonts w:asciiTheme="minorEastAsia" w:eastAsiaTheme="minorEastAsia" w:hAnsiTheme="minorEastAsia" w:cs="Microsoft JhengHei"/>
          <w:b/>
          <w:bCs/>
          <w:sz w:val="24"/>
        </w:rPr>
      </w:pPr>
      <w:bookmarkStart w:id="94" w:name="_Toc116253854"/>
      <w:bookmarkStart w:id="95" w:name="_Toc126340831"/>
      <w:bookmarkStart w:id="96" w:name="_Toc133160212"/>
      <w:bookmarkStart w:id="97" w:name="_Toc126099124"/>
      <w:bookmarkStart w:id="98" w:name="_Toc146637846"/>
      <w:r w:rsidRPr="00302A79">
        <w:rPr>
          <w:rFonts w:asciiTheme="minorEastAsia" w:eastAsiaTheme="minorEastAsia" w:hAnsiTheme="minorEastAsia" w:cs="Microsoft JhengHei" w:hint="eastAsia"/>
          <w:b/>
          <w:bCs/>
          <w:sz w:val="24"/>
        </w:rPr>
        <w:t>投标人业绩（需同提供的合同复印件相对应，作为合同的补充材料</w:t>
      </w:r>
      <w:bookmarkEnd w:id="94"/>
      <w:r w:rsidRPr="00302A79">
        <w:rPr>
          <w:rFonts w:asciiTheme="minorEastAsia" w:eastAsiaTheme="minorEastAsia" w:hAnsiTheme="minorEastAsia" w:cs="Microsoft JhengHei" w:hint="eastAsia"/>
          <w:b/>
          <w:bCs/>
          <w:sz w:val="24"/>
        </w:rPr>
        <w:t>）</w:t>
      </w:r>
      <w:bookmarkEnd w:id="95"/>
      <w:bookmarkEnd w:id="96"/>
      <w:bookmarkEnd w:id="97"/>
      <w:bookmarkEnd w:id="98"/>
    </w:p>
    <w:p w14:paraId="2FDE6477" w14:textId="57DD1A95" w:rsidR="006560FD" w:rsidRPr="0024281A" w:rsidRDefault="006560FD" w:rsidP="00C67356">
      <w:pPr>
        <w:spacing w:before="80" w:line="360" w:lineRule="auto"/>
        <w:ind w:right="-20"/>
        <w:rPr>
          <w:rFonts w:asciiTheme="minorEastAsia" w:eastAsiaTheme="minorEastAsia" w:hAnsiTheme="minorEastAsia" w:cs="Microsoft JhengHei"/>
          <w:sz w:val="24"/>
        </w:rPr>
      </w:pPr>
      <w:r w:rsidRPr="0024281A">
        <w:rPr>
          <w:rFonts w:asciiTheme="minorEastAsia" w:eastAsiaTheme="minorEastAsia" w:hAnsiTheme="minorEastAsia" w:cs="Microsoft JhengHei" w:hint="eastAsia"/>
          <w:sz w:val="24"/>
        </w:rPr>
        <w:t>项目名称：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385"/>
        <w:gridCol w:w="2385"/>
        <w:gridCol w:w="1824"/>
        <w:gridCol w:w="1824"/>
      </w:tblGrid>
      <w:tr w:rsidR="00415E3B" w:rsidRPr="00415E3B" w14:paraId="087A80F5" w14:textId="77777777" w:rsidTr="007C7FB8">
        <w:trPr>
          <w:trHeight w:val="602"/>
        </w:trPr>
        <w:tc>
          <w:tcPr>
            <w:tcW w:w="468" w:type="pct"/>
            <w:vAlign w:val="center"/>
          </w:tcPr>
          <w:p w14:paraId="22784AFC" w14:textId="77777777" w:rsidR="00415E3B" w:rsidRPr="00415E3B" w:rsidRDefault="00415E3B" w:rsidP="00415E3B">
            <w:pPr>
              <w:jc w:val="center"/>
              <w:rPr>
                <w:rFonts w:asciiTheme="minorEastAsia" w:eastAsiaTheme="minorEastAsia" w:hAnsiTheme="minorEastAsia"/>
                <w:b/>
                <w:bCs/>
                <w:szCs w:val="21"/>
              </w:rPr>
            </w:pPr>
            <w:bookmarkStart w:id="99" w:name="_Hlk159498612"/>
            <w:r w:rsidRPr="00415E3B">
              <w:rPr>
                <w:rFonts w:asciiTheme="minorEastAsia" w:eastAsiaTheme="minorEastAsia" w:hAnsiTheme="minorEastAsia" w:hint="eastAsia"/>
                <w:b/>
                <w:bCs/>
                <w:szCs w:val="21"/>
              </w:rPr>
              <w:t>序号</w:t>
            </w:r>
          </w:p>
        </w:tc>
        <w:tc>
          <w:tcPr>
            <w:tcW w:w="1284" w:type="pct"/>
            <w:vAlign w:val="center"/>
          </w:tcPr>
          <w:p w14:paraId="7BE17A36" w14:textId="77777777" w:rsidR="00415E3B" w:rsidRPr="00415E3B" w:rsidRDefault="00415E3B" w:rsidP="00415E3B">
            <w:pPr>
              <w:jc w:val="center"/>
              <w:rPr>
                <w:rFonts w:asciiTheme="minorEastAsia" w:eastAsiaTheme="minorEastAsia" w:hAnsiTheme="minorEastAsia"/>
                <w:b/>
                <w:bCs/>
                <w:szCs w:val="21"/>
              </w:rPr>
            </w:pPr>
            <w:r w:rsidRPr="00415E3B">
              <w:rPr>
                <w:rFonts w:asciiTheme="minorEastAsia" w:eastAsiaTheme="minorEastAsia" w:hAnsiTheme="minorEastAsia" w:hint="eastAsia"/>
                <w:b/>
                <w:bCs/>
                <w:szCs w:val="21"/>
              </w:rPr>
              <w:t>业绩中采购人名称</w:t>
            </w:r>
          </w:p>
        </w:tc>
        <w:tc>
          <w:tcPr>
            <w:tcW w:w="1284" w:type="pct"/>
            <w:vAlign w:val="center"/>
          </w:tcPr>
          <w:p w14:paraId="141A7390" w14:textId="77777777" w:rsidR="00415E3B" w:rsidRPr="00415E3B" w:rsidRDefault="00415E3B" w:rsidP="00415E3B">
            <w:pPr>
              <w:jc w:val="center"/>
              <w:rPr>
                <w:rFonts w:asciiTheme="minorEastAsia" w:eastAsiaTheme="minorEastAsia" w:hAnsiTheme="minorEastAsia"/>
                <w:b/>
                <w:bCs/>
                <w:szCs w:val="21"/>
              </w:rPr>
            </w:pPr>
            <w:r w:rsidRPr="00415E3B">
              <w:rPr>
                <w:rFonts w:asciiTheme="minorEastAsia" w:eastAsiaTheme="minorEastAsia" w:hAnsiTheme="minorEastAsia" w:hint="eastAsia"/>
                <w:b/>
                <w:bCs/>
                <w:szCs w:val="21"/>
              </w:rPr>
              <w:t>业绩合同中服务内容</w:t>
            </w:r>
          </w:p>
        </w:tc>
        <w:tc>
          <w:tcPr>
            <w:tcW w:w="982" w:type="pct"/>
            <w:vAlign w:val="center"/>
          </w:tcPr>
          <w:p w14:paraId="55D01E39" w14:textId="77777777" w:rsidR="00415E3B" w:rsidRPr="00415E3B" w:rsidRDefault="00415E3B" w:rsidP="00415E3B">
            <w:pPr>
              <w:jc w:val="center"/>
              <w:rPr>
                <w:rFonts w:asciiTheme="minorEastAsia" w:eastAsiaTheme="minorEastAsia" w:hAnsiTheme="minorEastAsia"/>
                <w:b/>
                <w:bCs/>
                <w:szCs w:val="21"/>
              </w:rPr>
            </w:pPr>
            <w:r w:rsidRPr="00415E3B">
              <w:rPr>
                <w:rFonts w:asciiTheme="minorEastAsia" w:eastAsiaTheme="minorEastAsia" w:hAnsiTheme="minorEastAsia" w:hint="eastAsia"/>
                <w:b/>
                <w:bCs/>
                <w:szCs w:val="21"/>
              </w:rPr>
              <w:t>合同签署日期</w:t>
            </w:r>
          </w:p>
        </w:tc>
        <w:tc>
          <w:tcPr>
            <w:tcW w:w="983" w:type="pct"/>
            <w:vAlign w:val="center"/>
          </w:tcPr>
          <w:p w14:paraId="2C24526A" w14:textId="77777777" w:rsidR="00415E3B" w:rsidRPr="00415E3B" w:rsidRDefault="00415E3B" w:rsidP="00415E3B">
            <w:pPr>
              <w:jc w:val="center"/>
              <w:rPr>
                <w:rFonts w:asciiTheme="minorEastAsia" w:eastAsiaTheme="minorEastAsia" w:hAnsiTheme="minorEastAsia"/>
                <w:b/>
                <w:bCs/>
                <w:szCs w:val="21"/>
              </w:rPr>
            </w:pPr>
            <w:r w:rsidRPr="00415E3B">
              <w:rPr>
                <w:rFonts w:asciiTheme="minorEastAsia" w:eastAsiaTheme="minorEastAsia" w:hAnsiTheme="minorEastAsia" w:hint="eastAsia"/>
                <w:b/>
                <w:bCs/>
                <w:szCs w:val="21"/>
              </w:rPr>
              <w:t>备注</w:t>
            </w:r>
          </w:p>
        </w:tc>
      </w:tr>
      <w:tr w:rsidR="00415E3B" w:rsidRPr="00415E3B" w14:paraId="27596BD1" w14:textId="77777777" w:rsidTr="007C7FB8">
        <w:tc>
          <w:tcPr>
            <w:tcW w:w="468" w:type="pct"/>
            <w:vAlign w:val="center"/>
          </w:tcPr>
          <w:p w14:paraId="5EB1DF50" w14:textId="77777777" w:rsidR="00415E3B" w:rsidRPr="00415E3B" w:rsidRDefault="00415E3B" w:rsidP="00415E3B">
            <w:pPr>
              <w:spacing w:line="360" w:lineRule="auto"/>
              <w:jc w:val="center"/>
              <w:rPr>
                <w:rFonts w:asciiTheme="minorEastAsia" w:eastAsiaTheme="minorEastAsia" w:hAnsiTheme="minorEastAsia"/>
                <w:szCs w:val="21"/>
              </w:rPr>
            </w:pPr>
          </w:p>
        </w:tc>
        <w:tc>
          <w:tcPr>
            <w:tcW w:w="1284" w:type="pct"/>
            <w:vAlign w:val="center"/>
          </w:tcPr>
          <w:p w14:paraId="68D0F59F" w14:textId="77777777" w:rsidR="00415E3B" w:rsidRPr="00415E3B" w:rsidRDefault="00415E3B" w:rsidP="00415E3B">
            <w:pPr>
              <w:spacing w:line="360" w:lineRule="auto"/>
              <w:jc w:val="center"/>
              <w:rPr>
                <w:rFonts w:asciiTheme="minorEastAsia" w:eastAsiaTheme="minorEastAsia" w:hAnsiTheme="minorEastAsia"/>
                <w:szCs w:val="21"/>
              </w:rPr>
            </w:pPr>
          </w:p>
        </w:tc>
        <w:tc>
          <w:tcPr>
            <w:tcW w:w="1284" w:type="pct"/>
            <w:vAlign w:val="center"/>
          </w:tcPr>
          <w:p w14:paraId="336BD4BE" w14:textId="77777777" w:rsidR="00415E3B" w:rsidRPr="00415E3B" w:rsidRDefault="00415E3B" w:rsidP="00415E3B">
            <w:pPr>
              <w:spacing w:line="360" w:lineRule="auto"/>
              <w:jc w:val="center"/>
              <w:rPr>
                <w:rFonts w:asciiTheme="minorEastAsia" w:eastAsiaTheme="minorEastAsia" w:hAnsiTheme="minorEastAsia"/>
                <w:szCs w:val="21"/>
              </w:rPr>
            </w:pPr>
          </w:p>
        </w:tc>
        <w:tc>
          <w:tcPr>
            <w:tcW w:w="982" w:type="pct"/>
            <w:vAlign w:val="center"/>
          </w:tcPr>
          <w:p w14:paraId="4ACD39CA" w14:textId="77777777" w:rsidR="00415E3B" w:rsidRPr="00415E3B" w:rsidRDefault="00415E3B" w:rsidP="00415E3B">
            <w:pPr>
              <w:spacing w:line="360" w:lineRule="auto"/>
              <w:jc w:val="center"/>
              <w:rPr>
                <w:rFonts w:asciiTheme="minorEastAsia" w:eastAsiaTheme="minorEastAsia" w:hAnsiTheme="minorEastAsia"/>
                <w:szCs w:val="21"/>
              </w:rPr>
            </w:pPr>
          </w:p>
        </w:tc>
        <w:tc>
          <w:tcPr>
            <w:tcW w:w="983" w:type="pct"/>
            <w:vAlign w:val="center"/>
          </w:tcPr>
          <w:p w14:paraId="3E2EE023" w14:textId="77777777" w:rsidR="00415E3B" w:rsidRPr="00415E3B" w:rsidRDefault="00415E3B" w:rsidP="00415E3B">
            <w:pPr>
              <w:spacing w:line="360" w:lineRule="auto"/>
              <w:jc w:val="center"/>
              <w:rPr>
                <w:rFonts w:asciiTheme="minorEastAsia" w:eastAsiaTheme="minorEastAsia" w:hAnsiTheme="minorEastAsia"/>
                <w:szCs w:val="21"/>
              </w:rPr>
            </w:pPr>
          </w:p>
        </w:tc>
      </w:tr>
      <w:tr w:rsidR="00415E3B" w:rsidRPr="00415E3B" w14:paraId="438193DC" w14:textId="77777777" w:rsidTr="007C7FB8">
        <w:tc>
          <w:tcPr>
            <w:tcW w:w="468" w:type="pct"/>
            <w:vAlign w:val="center"/>
          </w:tcPr>
          <w:p w14:paraId="2C8A073F" w14:textId="77777777" w:rsidR="00415E3B" w:rsidRPr="00415E3B" w:rsidRDefault="00415E3B" w:rsidP="00415E3B">
            <w:pPr>
              <w:spacing w:line="360" w:lineRule="auto"/>
              <w:jc w:val="center"/>
              <w:rPr>
                <w:rFonts w:asciiTheme="minorEastAsia" w:eastAsiaTheme="minorEastAsia" w:hAnsiTheme="minorEastAsia"/>
                <w:szCs w:val="21"/>
              </w:rPr>
            </w:pPr>
          </w:p>
        </w:tc>
        <w:tc>
          <w:tcPr>
            <w:tcW w:w="1284" w:type="pct"/>
            <w:vAlign w:val="center"/>
          </w:tcPr>
          <w:p w14:paraId="4644B8F4" w14:textId="77777777" w:rsidR="00415E3B" w:rsidRPr="00415E3B" w:rsidRDefault="00415E3B" w:rsidP="00415E3B">
            <w:pPr>
              <w:spacing w:line="360" w:lineRule="auto"/>
              <w:jc w:val="center"/>
              <w:rPr>
                <w:rFonts w:asciiTheme="minorEastAsia" w:eastAsiaTheme="minorEastAsia" w:hAnsiTheme="minorEastAsia"/>
                <w:szCs w:val="21"/>
              </w:rPr>
            </w:pPr>
          </w:p>
        </w:tc>
        <w:tc>
          <w:tcPr>
            <w:tcW w:w="1284" w:type="pct"/>
            <w:vAlign w:val="center"/>
          </w:tcPr>
          <w:p w14:paraId="557843E7" w14:textId="77777777" w:rsidR="00415E3B" w:rsidRPr="00415E3B" w:rsidRDefault="00415E3B" w:rsidP="00415E3B">
            <w:pPr>
              <w:spacing w:line="360" w:lineRule="auto"/>
              <w:jc w:val="center"/>
              <w:rPr>
                <w:rFonts w:asciiTheme="minorEastAsia" w:eastAsiaTheme="minorEastAsia" w:hAnsiTheme="minorEastAsia"/>
                <w:szCs w:val="21"/>
              </w:rPr>
            </w:pPr>
          </w:p>
        </w:tc>
        <w:tc>
          <w:tcPr>
            <w:tcW w:w="982" w:type="pct"/>
            <w:vAlign w:val="center"/>
          </w:tcPr>
          <w:p w14:paraId="01D1D7E7" w14:textId="77777777" w:rsidR="00415E3B" w:rsidRPr="00415E3B" w:rsidRDefault="00415E3B" w:rsidP="00415E3B">
            <w:pPr>
              <w:spacing w:line="360" w:lineRule="auto"/>
              <w:jc w:val="center"/>
              <w:rPr>
                <w:rFonts w:asciiTheme="minorEastAsia" w:eastAsiaTheme="minorEastAsia" w:hAnsiTheme="minorEastAsia"/>
                <w:szCs w:val="21"/>
              </w:rPr>
            </w:pPr>
          </w:p>
        </w:tc>
        <w:tc>
          <w:tcPr>
            <w:tcW w:w="983" w:type="pct"/>
            <w:vAlign w:val="center"/>
          </w:tcPr>
          <w:p w14:paraId="6A546A5E" w14:textId="77777777" w:rsidR="00415E3B" w:rsidRPr="00415E3B" w:rsidRDefault="00415E3B" w:rsidP="00415E3B">
            <w:pPr>
              <w:spacing w:line="360" w:lineRule="auto"/>
              <w:jc w:val="center"/>
              <w:rPr>
                <w:rFonts w:asciiTheme="minorEastAsia" w:eastAsiaTheme="minorEastAsia" w:hAnsiTheme="minorEastAsia"/>
                <w:szCs w:val="21"/>
              </w:rPr>
            </w:pPr>
          </w:p>
        </w:tc>
      </w:tr>
      <w:tr w:rsidR="00415E3B" w:rsidRPr="00415E3B" w14:paraId="67CB3C1E" w14:textId="77777777" w:rsidTr="007C7FB8">
        <w:tc>
          <w:tcPr>
            <w:tcW w:w="468" w:type="pct"/>
            <w:vAlign w:val="center"/>
          </w:tcPr>
          <w:p w14:paraId="5D122521" w14:textId="77777777" w:rsidR="00415E3B" w:rsidRPr="00415E3B" w:rsidRDefault="00415E3B" w:rsidP="00415E3B">
            <w:pPr>
              <w:spacing w:line="360" w:lineRule="auto"/>
              <w:jc w:val="center"/>
              <w:rPr>
                <w:rFonts w:asciiTheme="minorEastAsia" w:eastAsiaTheme="minorEastAsia" w:hAnsiTheme="minorEastAsia"/>
                <w:szCs w:val="21"/>
              </w:rPr>
            </w:pPr>
          </w:p>
        </w:tc>
        <w:tc>
          <w:tcPr>
            <w:tcW w:w="1284" w:type="pct"/>
            <w:vAlign w:val="center"/>
          </w:tcPr>
          <w:p w14:paraId="1C274466" w14:textId="77777777" w:rsidR="00415E3B" w:rsidRPr="00415E3B" w:rsidRDefault="00415E3B" w:rsidP="00415E3B">
            <w:pPr>
              <w:spacing w:line="360" w:lineRule="auto"/>
              <w:jc w:val="center"/>
              <w:rPr>
                <w:rFonts w:asciiTheme="minorEastAsia" w:eastAsiaTheme="minorEastAsia" w:hAnsiTheme="minorEastAsia"/>
                <w:szCs w:val="21"/>
              </w:rPr>
            </w:pPr>
          </w:p>
        </w:tc>
        <w:tc>
          <w:tcPr>
            <w:tcW w:w="1284" w:type="pct"/>
            <w:vAlign w:val="center"/>
          </w:tcPr>
          <w:p w14:paraId="2977B5A1" w14:textId="77777777" w:rsidR="00415E3B" w:rsidRPr="00415E3B" w:rsidRDefault="00415E3B" w:rsidP="00415E3B">
            <w:pPr>
              <w:spacing w:line="360" w:lineRule="auto"/>
              <w:jc w:val="center"/>
              <w:rPr>
                <w:rFonts w:asciiTheme="minorEastAsia" w:eastAsiaTheme="minorEastAsia" w:hAnsiTheme="minorEastAsia"/>
                <w:szCs w:val="21"/>
              </w:rPr>
            </w:pPr>
          </w:p>
        </w:tc>
        <w:tc>
          <w:tcPr>
            <w:tcW w:w="982" w:type="pct"/>
            <w:vAlign w:val="center"/>
          </w:tcPr>
          <w:p w14:paraId="707F9A48" w14:textId="77777777" w:rsidR="00415E3B" w:rsidRPr="00415E3B" w:rsidRDefault="00415E3B" w:rsidP="00415E3B">
            <w:pPr>
              <w:spacing w:line="360" w:lineRule="auto"/>
              <w:jc w:val="center"/>
              <w:rPr>
                <w:rFonts w:asciiTheme="minorEastAsia" w:eastAsiaTheme="minorEastAsia" w:hAnsiTheme="minorEastAsia"/>
                <w:szCs w:val="21"/>
              </w:rPr>
            </w:pPr>
          </w:p>
        </w:tc>
        <w:tc>
          <w:tcPr>
            <w:tcW w:w="983" w:type="pct"/>
            <w:vAlign w:val="center"/>
          </w:tcPr>
          <w:p w14:paraId="6A4EB038" w14:textId="77777777" w:rsidR="00415E3B" w:rsidRPr="00415E3B" w:rsidRDefault="00415E3B" w:rsidP="00415E3B">
            <w:pPr>
              <w:spacing w:line="360" w:lineRule="auto"/>
              <w:jc w:val="center"/>
              <w:rPr>
                <w:rFonts w:asciiTheme="minorEastAsia" w:eastAsiaTheme="minorEastAsia" w:hAnsiTheme="minorEastAsia"/>
                <w:szCs w:val="21"/>
              </w:rPr>
            </w:pPr>
          </w:p>
        </w:tc>
      </w:tr>
      <w:bookmarkEnd w:id="99"/>
    </w:tbl>
    <w:p w14:paraId="114DB926" w14:textId="77777777" w:rsidR="00C61B85" w:rsidRPr="00340EE5" w:rsidRDefault="00C61B85" w:rsidP="00002B21">
      <w:pPr>
        <w:pStyle w:val="ListParagraph"/>
        <w:tabs>
          <w:tab w:val="left" w:pos="7380"/>
        </w:tabs>
        <w:adjustRightInd w:val="0"/>
        <w:spacing w:line="360" w:lineRule="auto"/>
        <w:ind w:rightChars="-9" w:right="-19"/>
        <w:textAlignment w:val="baseline"/>
        <w:rPr>
          <w:rFonts w:asciiTheme="minorEastAsia" w:eastAsiaTheme="minorEastAsia" w:hAnsiTheme="minorEastAsia" w:cs="宋体"/>
          <w:color w:val="FF0000"/>
          <w:szCs w:val="21"/>
          <w:highlight w:val="yellow"/>
        </w:rPr>
      </w:pPr>
    </w:p>
    <w:p w14:paraId="596121FE" w14:textId="2DCD37D8" w:rsidR="006560FD" w:rsidRPr="00340EE5" w:rsidRDefault="006560FD" w:rsidP="00002B21">
      <w:pPr>
        <w:pStyle w:val="ListParagraph"/>
        <w:tabs>
          <w:tab w:val="left" w:pos="7380"/>
        </w:tabs>
        <w:adjustRightInd w:val="0"/>
        <w:spacing w:line="360" w:lineRule="auto"/>
        <w:ind w:rightChars="-9" w:right="-19"/>
        <w:textAlignment w:val="baseline"/>
        <w:rPr>
          <w:rFonts w:asciiTheme="minorEastAsia" w:eastAsiaTheme="minorEastAsia" w:hAnsiTheme="minorEastAsia" w:cs="Microsoft JhengHei"/>
          <w:color w:val="FF0000"/>
          <w:position w:val="-3"/>
          <w:szCs w:val="21"/>
        </w:rPr>
      </w:pPr>
    </w:p>
    <w:p w14:paraId="7E61F1F9" w14:textId="77777777" w:rsidR="006560FD" w:rsidRPr="00340EE5" w:rsidRDefault="006560FD" w:rsidP="00002B21">
      <w:pPr>
        <w:pStyle w:val="ListParagraph"/>
        <w:tabs>
          <w:tab w:val="left" w:pos="7380"/>
        </w:tabs>
        <w:adjustRightInd w:val="0"/>
        <w:spacing w:line="337" w:lineRule="exact"/>
        <w:ind w:left="3043" w:right="-20"/>
        <w:textAlignment w:val="baseline"/>
        <w:rPr>
          <w:rFonts w:asciiTheme="minorEastAsia" w:eastAsiaTheme="minorEastAsia" w:hAnsiTheme="minorEastAsia" w:cs="Microsoft JhengHei"/>
          <w:position w:val="-3"/>
          <w:szCs w:val="21"/>
        </w:rPr>
      </w:pPr>
    </w:p>
    <w:p w14:paraId="776268AC" w14:textId="6DCF6104" w:rsidR="001D74A3" w:rsidRDefault="001D74A3" w:rsidP="0024281A">
      <w:pPr>
        <w:tabs>
          <w:tab w:val="left" w:pos="7380"/>
        </w:tabs>
        <w:wordWrap w:val="0"/>
        <w:spacing w:line="337" w:lineRule="exact"/>
        <w:ind w:left="3045"/>
        <w:jc w:val="right"/>
        <w:rPr>
          <w:rFonts w:asciiTheme="minorEastAsia" w:eastAsiaTheme="minorEastAsia" w:hAnsiTheme="minorEastAsia" w:cs="Microsoft JhengHei"/>
          <w:position w:val="-3"/>
          <w:sz w:val="24"/>
        </w:rPr>
      </w:pPr>
      <w:bookmarkStart w:id="100" w:name="_Hlk159167444"/>
      <w:r w:rsidRPr="00340EE5">
        <w:rPr>
          <w:rFonts w:asciiTheme="minorEastAsia" w:eastAsiaTheme="minorEastAsia" w:hAnsiTheme="minorEastAsia" w:cs="Microsoft JhengHei"/>
          <w:position w:val="-3"/>
          <w:sz w:val="24"/>
        </w:rPr>
        <w:t>投标人：</w:t>
      </w:r>
      <w:r w:rsidR="0024281A">
        <w:rPr>
          <w:rFonts w:asciiTheme="minorEastAsia" w:eastAsiaTheme="minorEastAsia" w:hAnsiTheme="minorEastAsia" w:cs="Microsoft JhengHei"/>
          <w:position w:val="-3"/>
          <w:sz w:val="24"/>
          <w:u w:val="single"/>
        </w:rPr>
        <w:t xml:space="preserve">                          </w:t>
      </w:r>
      <w:r w:rsidRPr="00340EE5">
        <w:rPr>
          <w:rFonts w:asciiTheme="minorEastAsia" w:eastAsiaTheme="minorEastAsia" w:hAnsiTheme="minorEastAsia" w:cs="Microsoft JhengHei"/>
          <w:position w:val="-3"/>
          <w:sz w:val="24"/>
        </w:rPr>
        <w:t>（单位公章）</w:t>
      </w:r>
    </w:p>
    <w:p w14:paraId="0686EE04" w14:textId="77777777" w:rsidR="0024281A" w:rsidRPr="00340EE5" w:rsidRDefault="0024281A" w:rsidP="0024281A">
      <w:pPr>
        <w:tabs>
          <w:tab w:val="left" w:pos="7380"/>
        </w:tabs>
        <w:spacing w:line="337" w:lineRule="exact"/>
        <w:ind w:left="3045"/>
        <w:jc w:val="right"/>
        <w:rPr>
          <w:rFonts w:asciiTheme="minorEastAsia" w:eastAsiaTheme="minorEastAsia" w:hAnsiTheme="minorEastAsia"/>
          <w:sz w:val="24"/>
        </w:rPr>
      </w:pPr>
    </w:p>
    <w:p w14:paraId="1556943C" w14:textId="77777777" w:rsidR="001D74A3" w:rsidRPr="0024281A" w:rsidRDefault="001D74A3" w:rsidP="0024281A">
      <w:pPr>
        <w:tabs>
          <w:tab w:val="left" w:pos="7380"/>
        </w:tabs>
        <w:wordWrap w:val="0"/>
        <w:spacing w:line="337" w:lineRule="exact"/>
        <w:ind w:left="3045"/>
        <w:jc w:val="right"/>
        <w:rPr>
          <w:rFonts w:asciiTheme="minorEastAsia" w:eastAsiaTheme="minorEastAsia" w:hAnsiTheme="minorEastAsia" w:cs="Microsoft JhengHei"/>
          <w:position w:val="-3"/>
          <w:sz w:val="24"/>
        </w:rPr>
      </w:pPr>
      <w:r w:rsidRPr="00340EE5">
        <w:rPr>
          <w:rFonts w:asciiTheme="minorEastAsia" w:eastAsiaTheme="minorEastAsia" w:hAnsiTheme="minorEastAsia" w:cs="Microsoft JhengHei"/>
          <w:position w:val="-3"/>
          <w:sz w:val="24"/>
        </w:rPr>
        <w:t>法定代表人或其委托代理人：</w:t>
      </w:r>
      <w:r w:rsidRPr="0024281A">
        <w:rPr>
          <w:rFonts w:asciiTheme="minorEastAsia" w:eastAsiaTheme="minorEastAsia" w:hAnsiTheme="minorEastAsia" w:cs="Microsoft JhengHei"/>
          <w:position w:val="-3"/>
          <w:sz w:val="24"/>
          <w:u w:val="single"/>
        </w:rPr>
        <w:tab/>
        <w:t xml:space="preserve">  </w:t>
      </w:r>
      <w:r w:rsidRPr="00340EE5">
        <w:rPr>
          <w:rFonts w:asciiTheme="minorEastAsia" w:eastAsiaTheme="minorEastAsia" w:hAnsiTheme="minorEastAsia" w:cs="Microsoft JhengHei"/>
          <w:position w:val="-3"/>
          <w:sz w:val="24"/>
        </w:rPr>
        <w:t>（签字）</w:t>
      </w:r>
    </w:p>
    <w:p w14:paraId="3BA66C7E" w14:textId="77777777" w:rsidR="006560FD" w:rsidRDefault="006560FD" w:rsidP="00002B21">
      <w:pPr>
        <w:pStyle w:val="ListParagraph"/>
        <w:tabs>
          <w:tab w:val="left" w:pos="7380"/>
        </w:tabs>
        <w:adjustRightInd w:val="0"/>
        <w:spacing w:line="337" w:lineRule="exact"/>
        <w:ind w:left="3043" w:right="-20"/>
        <w:textAlignment w:val="baseline"/>
        <w:rPr>
          <w:rFonts w:asciiTheme="minorEastAsia" w:eastAsiaTheme="minorEastAsia" w:hAnsiTheme="minorEastAsia" w:cs="Microsoft JhengHei"/>
          <w:szCs w:val="21"/>
        </w:rPr>
      </w:pPr>
    </w:p>
    <w:bookmarkEnd w:id="100"/>
    <w:p w14:paraId="0C7080F8" w14:textId="3672353F" w:rsidR="0024281A" w:rsidRDefault="0024281A" w:rsidP="00002B21">
      <w:pPr>
        <w:pStyle w:val="ListParagraph"/>
        <w:tabs>
          <w:tab w:val="left" w:pos="7380"/>
        </w:tabs>
        <w:adjustRightInd w:val="0"/>
        <w:spacing w:line="337" w:lineRule="exact"/>
        <w:ind w:left="3043" w:right="-20"/>
        <w:textAlignment w:val="baseline"/>
        <w:rPr>
          <w:rFonts w:asciiTheme="minorEastAsia" w:eastAsiaTheme="minorEastAsia" w:hAnsiTheme="minorEastAsia" w:cs="Microsoft JhengHei"/>
          <w:szCs w:val="21"/>
        </w:rPr>
      </w:pPr>
      <w:r>
        <w:rPr>
          <w:rFonts w:asciiTheme="minorEastAsia" w:eastAsiaTheme="minorEastAsia" w:hAnsiTheme="minorEastAsia" w:cs="Microsoft JhengHei"/>
          <w:szCs w:val="21"/>
        </w:rPr>
        <w:br w:type="page"/>
      </w:r>
    </w:p>
    <w:p w14:paraId="53760027" w14:textId="47C9DA8D" w:rsidR="006560FD" w:rsidRPr="00340EE5" w:rsidRDefault="006560FD" w:rsidP="00002B21">
      <w:pPr>
        <w:pStyle w:val="Heading2"/>
        <w:spacing w:line="415" w:lineRule="auto"/>
        <w:rPr>
          <w:rFonts w:asciiTheme="minorEastAsia" w:eastAsiaTheme="minorEastAsia" w:hAnsiTheme="minorEastAsia" w:cs="Microsoft JhengHei"/>
        </w:rPr>
      </w:pPr>
      <w:bookmarkStart w:id="101" w:name="_Toc146637847"/>
      <w:bookmarkStart w:id="102" w:name="_Toc159170727"/>
      <w:r w:rsidRPr="00340EE5">
        <w:rPr>
          <w:rFonts w:asciiTheme="minorEastAsia" w:eastAsiaTheme="minorEastAsia" w:hAnsiTheme="minorEastAsia" w:cs="Microsoft JhengHei" w:hint="eastAsia"/>
          <w:spacing w:val="2"/>
        </w:rPr>
        <w:lastRenderedPageBreak/>
        <w:t>十</w:t>
      </w:r>
      <w:r w:rsidRPr="00340EE5">
        <w:rPr>
          <w:rFonts w:asciiTheme="minorEastAsia" w:eastAsiaTheme="minorEastAsia" w:hAnsiTheme="minorEastAsia" w:cs="Microsoft JhengHei"/>
          <w:spacing w:val="2"/>
        </w:rPr>
        <w:t>、</w:t>
      </w:r>
      <w:r w:rsidRPr="00340EE5">
        <w:rPr>
          <w:rFonts w:asciiTheme="minorEastAsia" w:eastAsiaTheme="minorEastAsia" w:hAnsiTheme="minorEastAsia" w:cs="Microsoft JhengHei" w:hint="eastAsia"/>
          <w:spacing w:val="2"/>
        </w:rPr>
        <w:t>拟用于本项目核心人员情况</w:t>
      </w:r>
      <w:bookmarkEnd w:id="101"/>
      <w:bookmarkEnd w:id="102"/>
    </w:p>
    <w:p w14:paraId="5F878A44" w14:textId="5A10324C" w:rsidR="006560FD" w:rsidRPr="00C67356" w:rsidRDefault="006560FD" w:rsidP="00002B21">
      <w:pPr>
        <w:spacing w:before="80" w:line="360" w:lineRule="auto"/>
        <w:ind w:right="-20"/>
        <w:rPr>
          <w:rFonts w:asciiTheme="minorEastAsia" w:eastAsiaTheme="minorEastAsia" w:hAnsiTheme="minorEastAsia" w:cs="Microsoft JhengHei"/>
          <w:sz w:val="24"/>
        </w:rPr>
      </w:pPr>
      <w:r w:rsidRPr="00C67356">
        <w:rPr>
          <w:rFonts w:asciiTheme="minorEastAsia" w:eastAsiaTheme="minorEastAsia" w:hAnsiTheme="minorEastAsia" w:cs="Microsoft JhengHei" w:hint="eastAsia"/>
          <w:sz w:val="24"/>
        </w:rPr>
        <w:t>项目名称：</w:t>
      </w:r>
    </w:p>
    <w:tbl>
      <w:tblPr>
        <w:tblW w:w="5000" w:type="pct"/>
        <w:tblLook w:val="0000" w:firstRow="0" w:lastRow="0" w:firstColumn="0" w:lastColumn="0" w:noHBand="0" w:noVBand="0"/>
      </w:tblPr>
      <w:tblGrid>
        <w:gridCol w:w="1552"/>
        <w:gridCol w:w="1547"/>
        <w:gridCol w:w="1547"/>
        <w:gridCol w:w="1547"/>
        <w:gridCol w:w="1547"/>
        <w:gridCol w:w="1547"/>
      </w:tblGrid>
      <w:tr w:rsidR="007E6C2D" w:rsidRPr="00340EE5" w14:paraId="55D5BD28" w14:textId="77777777" w:rsidTr="007E6C2D">
        <w:trPr>
          <w:trHeight w:val="525"/>
        </w:trPr>
        <w:tc>
          <w:tcPr>
            <w:tcW w:w="835" w:type="pct"/>
            <w:tcBorders>
              <w:top w:val="single" w:sz="4" w:space="0" w:color="auto"/>
              <w:left w:val="single" w:sz="4" w:space="0" w:color="auto"/>
              <w:bottom w:val="single" w:sz="4" w:space="0" w:color="auto"/>
              <w:right w:val="single" w:sz="4" w:space="0" w:color="auto"/>
            </w:tcBorders>
            <w:vAlign w:val="center"/>
          </w:tcPr>
          <w:p w14:paraId="6DD02B0B" w14:textId="77777777" w:rsidR="007E6C2D" w:rsidRPr="00C67356" w:rsidRDefault="007E6C2D" w:rsidP="00002B21">
            <w:pPr>
              <w:jc w:val="center"/>
              <w:rPr>
                <w:rFonts w:asciiTheme="minorEastAsia" w:eastAsiaTheme="minorEastAsia" w:hAnsiTheme="minorEastAsia" w:cs="宋体"/>
                <w:b/>
                <w:bCs/>
                <w:szCs w:val="21"/>
              </w:rPr>
            </w:pPr>
            <w:r w:rsidRPr="00C67356">
              <w:rPr>
                <w:rFonts w:asciiTheme="minorEastAsia" w:eastAsiaTheme="minorEastAsia" w:hAnsiTheme="minorEastAsia" w:cs="宋体" w:hint="eastAsia"/>
                <w:b/>
                <w:bCs/>
                <w:szCs w:val="21"/>
              </w:rPr>
              <w:t>岗位名称</w:t>
            </w:r>
          </w:p>
        </w:tc>
        <w:tc>
          <w:tcPr>
            <w:tcW w:w="833" w:type="pct"/>
            <w:tcBorders>
              <w:top w:val="single" w:sz="4" w:space="0" w:color="auto"/>
              <w:left w:val="nil"/>
              <w:bottom w:val="single" w:sz="4" w:space="0" w:color="auto"/>
              <w:right w:val="single" w:sz="4" w:space="0" w:color="auto"/>
            </w:tcBorders>
            <w:vAlign w:val="center"/>
          </w:tcPr>
          <w:p w14:paraId="661024C1" w14:textId="77777777" w:rsidR="007E6C2D" w:rsidRPr="00C67356" w:rsidRDefault="007E6C2D" w:rsidP="00002B21">
            <w:pPr>
              <w:jc w:val="center"/>
              <w:rPr>
                <w:rFonts w:asciiTheme="minorEastAsia" w:eastAsiaTheme="minorEastAsia" w:hAnsiTheme="minorEastAsia" w:cs="宋体"/>
                <w:b/>
                <w:bCs/>
                <w:szCs w:val="21"/>
              </w:rPr>
            </w:pPr>
            <w:r w:rsidRPr="00C67356">
              <w:rPr>
                <w:rFonts w:asciiTheme="minorEastAsia" w:eastAsiaTheme="minorEastAsia" w:hAnsiTheme="minorEastAsia" w:cs="宋体" w:hint="eastAsia"/>
                <w:b/>
                <w:bCs/>
                <w:szCs w:val="21"/>
              </w:rPr>
              <w:t>姓名</w:t>
            </w:r>
          </w:p>
        </w:tc>
        <w:tc>
          <w:tcPr>
            <w:tcW w:w="833" w:type="pct"/>
            <w:tcBorders>
              <w:top w:val="single" w:sz="4" w:space="0" w:color="auto"/>
              <w:left w:val="nil"/>
              <w:bottom w:val="single" w:sz="4" w:space="0" w:color="auto"/>
              <w:right w:val="single" w:sz="4" w:space="0" w:color="auto"/>
            </w:tcBorders>
            <w:vAlign w:val="center"/>
          </w:tcPr>
          <w:p w14:paraId="145EDF5A" w14:textId="77777777" w:rsidR="007E6C2D" w:rsidRPr="00C67356" w:rsidRDefault="007E6C2D" w:rsidP="00002B21">
            <w:pPr>
              <w:jc w:val="center"/>
              <w:rPr>
                <w:rFonts w:asciiTheme="minorEastAsia" w:eastAsiaTheme="minorEastAsia" w:hAnsiTheme="minorEastAsia" w:cs="宋体"/>
                <w:b/>
                <w:bCs/>
                <w:szCs w:val="21"/>
              </w:rPr>
            </w:pPr>
            <w:r w:rsidRPr="00C67356">
              <w:rPr>
                <w:rFonts w:asciiTheme="minorEastAsia" w:eastAsiaTheme="minorEastAsia" w:hAnsiTheme="minorEastAsia" w:cs="宋体" w:hint="eastAsia"/>
                <w:b/>
                <w:bCs/>
                <w:szCs w:val="21"/>
              </w:rPr>
              <w:t>年龄</w:t>
            </w:r>
          </w:p>
        </w:tc>
        <w:tc>
          <w:tcPr>
            <w:tcW w:w="833" w:type="pct"/>
            <w:tcBorders>
              <w:top w:val="single" w:sz="4" w:space="0" w:color="auto"/>
              <w:left w:val="nil"/>
              <w:bottom w:val="single" w:sz="4" w:space="0" w:color="auto"/>
              <w:right w:val="single" w:sz="4" w:space="0" w:color="auto"/>
            </w:tcBorders>
            <w:vAlign w:val="center"/>
          </w:tcPr>
          <w:p w14:paraId="40109994" w14:textId="77777777" w:rsidR="007E6C2D" w:rsidRPr="00C67356" w:rsidRDefault="007E6C2D" w:rsidP="00002B21">
            <w:pPr>
              <w:jc w:val="center"/>
              <w:rPr>
                <w:rFonts w:asciiTheme="minorEastAsia" w:eastAsiaTheme="minorEastAsia" w:hAnsiTheme="minorEastAsia" w:cs="宋体"/>
                <w:b/>
                <w:bCs/>
                <w:szCs w:val="21"/>
              </w:rPr>
            </w:pPr>
            <w:r w:rsidRPr="00C67356">
              <w:rPr>
                <w:rFonts w:asciiTheme="minorEastAsia" w:eastAsiaTheme="minorEastAsia" w:hAnsiTheme="minorEastAsia" w:cs="宋体" w:hint="eastAsia"/>
                <w:b/>
                <w:bCs/>
                <w:szCs w:val="21"/>
              </w:rPr>
              <w:t>毕业院校及学历</w:t>
            </w:r>
          </w:p>
        </w:tc>
        <w:tc>
          <w:tcPr>
            <w:tcW w:w="833" w:type="pct"/>
            <w:tcBorders>
              <w:top w:val="single" w:sz="4" w:space="0" w:color="auto"/>
              <w:left w:val="nil"/>
              <w:bottom w:val="single" w:sz="4" w:space="0" w:color="auto"/>
              <w:right w:val="single" w:sz="4" w:space="0" w:color="auto"/>
            </w:tcBorders>
            <w:vAlign w:val="center"/>
          </w:tcPr>
          <w:p w14:paraId="57E0ABF7" w14:textId="34A1B62A" w:rsidR="007E6C2D" w:rsidRPr="00C67356" w:rsidRDefault="00270F7D" w:rsidP="00002B21">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缴纳社保证明信息</w:t>
            </w:r>
          </w:p>
        </w:tc>
        <w:tc>
          <w:tcPr>
            <w:tcW w:w="833" w:type="pct"/>
            <w:tcBorders>
              <w:top w:val="single" w:sz="4" w:space="0" w:color="auto"/>
              <w:left w:val="nil"/>
              <w:bottom w:val="single" w:sz="4" w:space="0" w:color="auto"/>
              <w:right w:val="single" w:sz="4" w:space="0" w:color="auto"/>
            </w:tcBorders>
            <w:vAlign w:val="center"/>
          </w:tcPr>
          <w:p w14:paraId="6131FD78" w14:textId="7A346B50" w:rsidR="007E6C2D" w:rsidRPr="00C67356" w:rsidRDefault="00270F7D" w:rsidP="00002B21">
            <w:pPr>
              <w:jc w:val="center"/>
              <w:rPr>
                <w:rFonts w:asciiTheme="minorEastAsia" w:eastAsiaTheme="minorEastAsia" w:hAnsiTheme="minorEastAsia" w:cs="宋体"/>
                <w:b/>
                <w:bCs/>
                <w:szCs w:val="21"/>
              </w:rPr>
            </w:pPr>
            <w:r w:rsidRPr="00C67356">
              <w:rPr>
                <w:rFonts w:asciiTheme="minorEastAsia" w:eastAsiaTheme="minorEastAsia" w:hAnsiTheme="minorEastAsia" w:cs="宋体" w:hint="eastAsia"/>
                <w:b/>
                <w:bCs/>
                <w:szCs w:val="21"/>
              </w:rPr>
              <w:t>类似项目工作经验</w:t>
            </w:r>
          </w:p>
        </w:tc>
      </w:tr>
      <w:tr w:rsidR="007E6C2D" w:rsidRPr="00340EE5" w14:paraId="537E153E"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03C69C33" w14:textId="77777777" w:rsidR="007E6C2D" w:rsidRPr="00340EE5" w:rsidRDefault="007E6C2D" w:rsidP="006E2562">
            <w:pPr>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项目经理</w:t>
            </w:r>
          </w:p>
        </w:tc>
        <w:tc>
          <w:tcPr>
            <w:tcW w:w="833" w:type="pct"/>
            <w:tcBorders>
              <w:top w:val="nil"/>
              <w:left w:val="nil"/>
              <w:bottom w:val="single" w:sz="4" w:space="0" w:color="auto"/>
              <w:right w:val="single" w:sz="4" w:space="0" w:color="auto"/>
            </w:tcBorders>
            <w:vAlign w:val="center"/>
          </w:tcPr>
          <w:p w14:paraId="7562FCE2" w14:textId="4D799C64"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718C5852" w14:textId="4D718ED4"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BC1344E" w14:textId="18814771"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5E005838" w14:textId="329E6729"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4E454BE9" w14:textId="01E850B6" w:rsidR="007E6C2D" w:rsidRPr="00340EE5" w:rsidRDefault="007E6C2D" w:rsidP="006E2562">
            <w:pPr>
              <w:jc w:val="center"/>
              <w:rPr>
                <w:rFonts w:asciiTheme="minorEastAsia" w:eastAsiaTheme="minorEastAsia" w:hAnsiTheme="minorEastAsia"/>
                <w:szCs w:val="21"/>
              </w:rPr>
            </w:pPr>
          </w:p>
        </w:tc>
      </w:tr>
      <w:tr w:rsidR="007E6C2D" w:rsidRPr="00340EE5" w14:paraId="799EBD62"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2701BF12" w14:textId="486D0E2A"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090BDD53" w14:textId="1AC53602"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7366D14" w14:textId="1AB59F8E"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4882FA2" w14:textId="44B6C03C"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47980409" w14:textId="31F999BC"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DDFB13A" w14:textId="4F8B9644" w:rsidR="007E6C2D" w:rsidRPr="00340EE5" w:rsidRDefault="007E6C2D" w:rsidP="006E2562">
            <w:pPr>
              <w:jc w:val="center"/>
              <w:rPr>
                <w:rFonts w:asciiTheme="minorEastAsia" w:eastAsiaTheme="minorEastAsia" w:hAnsiTheme="minorEastAsia"/>
                <w:szCs w:val="21"/>
              </w:rPr>
            </w:pPr>
          </w:p>
        </w:tc>
      </w:tr>
      <w:tr w:rsidR="007E6C2D" w:rsidRPr="00340EE5" w14:paraId="07A86188"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59D44519" w14:textId="391087CB"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F6BAA85" w14:textId="4A364F76"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0799360" w14:textId="20933E1B"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67EE6ED4" w14:textId="4BC25C49"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411EB752" w14:textId="7A5B4B7C"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526BABBD" w14:textId="1B6BD4A0" w:rsidR="007E6C2D" w:rsidRPr="00340EE5" w:rsidRDefault="007E6C2D" w:rsidP="006E2562">
            <w:pPr>
              <w:jc w:val="center"/>
              <w:rPr>
                <w:rFonts w:asciiTheme="minorEastAsia" w:eastAsiaTheme="minorEastAsia" w:hAnsiTheme="minorEastAsia"/>
                <w:szCs w:val="21"/>
              </w:rPr>
            </w:pPr>
          </w:p>
        </w:tc>
      </w:tr>
      <w:tr w:rsidR="007E6C2D" w:rsidRPr="00340EE5" w14:paraId="7C128FB0"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61B25926" w14:textId="12C8CC47"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212F03B" w14:textId="3C518494"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7B96D0B6" w14:textId="1E57F1DE"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020CB114" w14:textId="2EE68BCB"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BF1F507" w14:textId="5D8DC2C9"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4C51E031" w14:textId="22768345" w:rsidR="007E6C2D" w:rsidRPr="00340EE5" w:rsidRDefault="007E6C2D" w:rsidP="006E2562">
            <w:pPr>
              <w:jc w:val="center"/>
              <w:rPr>
                <w:rFonts w:asciiTheme="minorEastAsia" w:eastAsiaTheme="minorEastAsia" w:hAnsiTheme="minorEastAsia"/>
                <w:szCs w:val="21"/>
              </w:rPr>
            </w:pPr>
          </w:p>
        </w:tc>
      </w:tr>
      <w:tr w:rsidR="007E6C2D" w:rsidRPr="00340EE5" w14:paraId="6D95A8BA"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6F1F559C" w14:textId="3796B746"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024397C" w14:textId="2C01BDAA"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8BE0E9C" w14:textId="59D5F64D"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2DCD829" w14:textId="0056D61F"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D5D4D73" w14:textId="1E611730"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F71033A" w14:textId="0DC36190" w:rsidR="007E6C2D" w:rsidRPr="00340EE5" w:rsidRDefault="007E6C2D" w:rsidP="006E2562">
            <w:pPr>
              <w:jc w:val="center"/>
              <w:rPr>
                <w:rFonts w:asciiTheme="minorEastAsia" w:eastAsiaTheme="minorEastAsia" w:hAnsiTheme="minorEastAsia"/>
                <w:szCs w:val="21"/>
              </w:rPr>
            </w:pPr>
          </w:p>
        </w:tc>
      </w:tr>
      <w:tr w:rsidR="007E6C2D" w:rsidRPr="00340EE5" w14:paraId="4229EFEB"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2176CD8D" w14:textId="1B827A00"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65B855F0" w14:textId="778F1DAD"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6BC5CF79" w14:textId="48726138"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8CE0E7A" w14:textId="6708866C"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040E2D4C" w14:textId="4D19B859"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EEC8152" w14:textId="6EC20360" w:rsidR="007E6C2D" w:rsidRPr="00340EE5" w:rsidRDefault="007E6C2D" w:rsidP="006E2562">
            <w:pPr>
              <w:jc w:val="center"/>
              <w:rPr>
                <w:rFonts w:asciiTheme="minorEastAsia" w:eastAsiaTheme="minorEastAsia" w:hAnsiTheme="minorEastAsia"/>
                <w:szCs w:val="21"/>
              </w:rPr>
            </w:pPr>
          </w:p>
        </w:tc>
      </w:tr>
      <w:tr w:rsidR="007E6C2D" w:rsidRPr="00340EE5" w14:paraId="7909D4C2"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5DE5EF00" w14:textId="240859EF"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590EAAAA" w14:textId="6F6EFA91"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2B62988" w14:textId="0F8F773A"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40E7DEC" w14:textId="0DDDAAF0"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B018587" w14:textId="0BF37BE1"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746C47C2" w14:textId="16E40D2E" w:rsidR="007E6C2D" w:rsidRPr="00340EE5" w:rsidRDefault="007E6C2D" w:rsidP="006E2562">
            <w:pPr>
              <w:jc w:val="center"/>
              <w:rPr>
                <w:rFonts w:asciiTheme="minorEastAsia" w:eastAsiaTheme="minorEastAsia" w:hAnsiTheme="minorEastAsia"/>
                <w:szCs w:val="21"/>
              </w:rPr>
            </w:pPr>
          </w:p>
        </w:tc>
      </w:tr>
      <w:tr w:rsidR="007E6C2D" w:rsidRPr="00340EE5" w14:paraId="2BADED12"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09341D47" w14:textId="45DA5828"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F53D794" w14:textId="6474C415"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E8217BE" w14:textId="6E933364"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60512D6D" w14:textId="20277466"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548933A" w14:textId="24A92447"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6C44EFBC" w14:textId="07E18C9E" w:rsidR="007E6C2D" w:rsidRPr="00340EE5" w:rsidRDefault="007E6C2D" w:rsidP="006E2562">
            <w:pPr>
              <w:jc w:val="center"/>
              <w:rPr>
                <w:rFonts w:asciiTheme="minorEastAsia" w:eastAsiaTheme="minorEastAsia" w:hAnsiTheme="minorEastAsia"/>
                <w:szCs w:val="21"/>
              </w:rPr>
            </w:pPr>
          </w:p>
        </w:tc>
      </w:tr>
      <w:tr w:rsidR="007E6C2D" w:rsidRPr="00340EE5" w14:paraId="71EFEEFC"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4A6C8310" w14:textId="72DC2E2F"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FECC724" w14:textId="03E4C866"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79A0911B" w14:textId="7AE8A653"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2700B0A" w14:textId="4A41C3F9"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0F645866" w14:textId="5808112E"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7A00BC3" w14:textId="4887F6DD" w:rsidR="007E6C2D" w:rsidRPr="00340EE5" w:rsidRDefault="007E6C2D" w:rsidP="006E2562">
            <w:pPr>
              <w:jc w:val="center"/>
              <w:rPr>
                <w:rFonts w:asciiTheme="minorEastAsia" w:eastAsiaTheme="minorEastAsia" w:hAnsiTheme="minorEastAsia"/>
                <w:szCs w:val="21"/>
              </w:rPr>
            </w:pPr>
          </w:p>
        </w:tc>
      </w:tr>
      <w:tr w:rsidR="007E6C2D" w:rsidRPr="00340EE5" w14:paraId="477FD69D"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1CB02DC3" w14:textId="23165E5E"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DD86131" w14:textId="2C2F0D13"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611555FD" w14:textId="24154BF9"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6A35699C" w14:textId="60106087"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E217218" w14:textId="6F540969"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0422D631" w14:textId="05F9F058" w:rsidR="007E6C2D" w:rsidRPr="00340EE5" w:rsidRDefault="007E6C2D" w:rsidP="006E2562">
            <w:pPr>
              <w:jc w:val="center"/>
              <w:rPr>
                <w:rFonts w:asciiTheme="minorEastAsia" w:eastAsiaTheme="minorEastAsia" w:hAnsiTheme="minorEastAsia"/>
                <w:szCs w:val="21"/>
              </w:rPr>
            </w:pPr>
          </w:p>
        </w:tc>
      </w:tr>
      <w:tr w:rsidR="007E6C2D" w:rsidRPr="00340EE5" w14:paraId="3A830A17"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0E592373" w14:textId="6086025C"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0CB1A129" w14:textId="10156B93"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5806615" w14:textId="20CCAC50"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2D5F516" w14:textId="66FB3E98"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527FBAC" w14:textId="4F9D3CA3"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59EED58B" w14:textId="5E2C16E0" w:rsidR="007E6C2D" w:rsidRPr="00340EE5" w:rsidRDefault="007E6C2D" w:rsidP="006E2562">
            <w:pPr>
              <w:jc w:val="center"/>
              <w:rPr>
                <w:rFonts w:asciiTheme="minorEastAsia" w:eastAsiaTheme="minorEastAsia" w:hAnsiTheme="minorEastAsia"/>
                <w:szCs w:val="21"/>
              </w:rPr>
            </w:pPr>
          </w:p>
        </w:tc>
      </w:tr>
    </w:tbl>
    <w:p w14:paraId="5026F0F7" w14:textId="3B2DF65C" w:rsidR="006560FD" w:rsidRPr="00C044B8" w:rsidRDefault="006560FD" w:rsidP="00C044B8">
      <w:pPr>
        <w:pStyle w:val="PlainText"/>
        <w:tabs>
          <w:tab w:val="left" w:pos="5580"/>
        </w:tabs>
        <w:spacing w:line="276" w:lineRule="auto"/>
        <w:rPr>
          <w:rFonts w:asciiTheme="minorEastAsia" w:eastAsiaTheme="minorEastAsia" w:hAnsiTheme="minorEastAsia"/>
          <w:sz w:val="24"/>
          <w:szCs w:val="24"/>
          <w:lang w:eastAsia="zh-CN"/>
        </w:rPr>
      </w:pPr>
      <w:r w:rsidRPr="00C044B8">
        <w:rPr>
          <w:rFonts w:asciiTheme="minorEastAsia" w:eastAsiaTheme="minorEastAsia" w:hAnsiTheme="minorEastAsia" w:hint="eastAsia"/>
          <w:sz w:val="24"/>
          <w:szCs w:val="24"/>
          <w:lang w:eastAsia="zh-CN"/>
        </w:rPr>
        <w:t>注： 1、</w:t>
      </w:r>
      <w:bookmarkStart w:id="103" w:name="_Hlk159168834"/>
      <w:r w:rsidRPr="00C044B8">
        <w:rPr>
          <w:rFonts w:asciiTheme="minorEastAsia" w:eastAsiaTheme="minorEastAsia" w:hAnsiTheme="minorEastAsia" w:hint="eastAsia"/>
          <w:sz w:val="24"/>
          <w:szCs w:val="24"/>
          <w:lang w:eastAsia="zh-CN"/>
        </w:rPr>
        <w:t>提供拟用于本项目</w:t>
      </w:r>
      <w:r w:rsidR="00270F7D">
        <w:rPr>
          <w:rFonts w:asciiTheme="minorEastAsia" w:eastAsiaTheme="minorEastAsia" w:hAnsiTheme="minorEastAsia" w:hint="eastAsia"/>
          <w:sz w:val="24"/>
          <w:szCs w:val="24"/>
          <w:lang w:eastAsia="zh-CN"/>
        </w:rPr>
        <w:t>验证</w:t>
      </w:r>
      <w:r w:rsidRPr="00C044B8">
        <w:rPr>
          <w:rFonts w:asciiTheme="minorEastAsia" w:eastAsiaTheme="minorEastAsia" w:hAnsiTheme="minorEastAsia" w:hint="eastAsia"/>
          <w:sz w:val="24"/>
          <w:szCs w:val="24"/>
          <w:lang w:eastAsia="zh-CN"/>
        </w:rPr>
        <w:t>人员的身份证复印件、学历证明复印件。</w:t>
      </w:r>
      <w:bookmarkEnd w:id="103"/>
    </w:p>
    <w:p w14:paraId="3FFC72CC" w14:textId="495DD51F" w:rsidR="00270F7D" w:rsidRDefault="006560FD" w:rsidP="00C044B8">
      <w:pPr>
        <w:pStyle w:val="PlainText"/>
        <w:tabs>
          <w:tab w:val="left" w:pos="5580"/>
        </w:tabs>
        <w:spacing w:line="276" w:lineRule="auto"/>
        <w:rPr>
          <w:rFonts w:asciiTheme="minorEastAsia" w:eastAsiaTheme="minorEastAsia" w:hAnsiTheme="minorEastAsia"/>
          <w:sz w:val="24"/>
          <w:szCs w:val="24"/>
          <w:lang w:eastAsia="zh-CN"/>
        </w:rPr>
      </w:pPr>
      <w:r w:rsidRPr="00ED74C7">
        <w:rPr>
          <w:rFonts w:asciiTheme="minorEastAsia" w:eastAsiaTheme="minorEastAsia" w:hAnsiTheme="minorEastAsia" w:hint="eastAsia"/>
          <w:sz w:val="24"/>
          <w:szCs w:val="24"/>
          <w:lang w:eastAsia="zh-CN"/>
        </w:rPr>
        <w:t xml:space="preserve">     2、</w:t>
      </w:r>
      <w:r w:rsidR="00270F7D" w:rsidRPr="00C044B8">
        <w:rPr>
          <w:rFonts w:asciiTheme="minorEastAsia" w:eastAsiaTheme="minorEastAsia" w:hAnsiTheme="minorEastAsia" w:hint="eastAsia"/>
          <w:sz w:val="24"/>
          <w:szCs w:val="24"/>
          <w:lang w:eastAsia="zh-CN"/>
        </w:rPr>
        <w:t>提供拟用于本项目</w:t>
      </w:r>
      <w:r w:rsidR="00270F7D">
        <w:rPr>
          <w:rFonts w:asciiTheme="minorEastAsia" w:eastAsiaTheme="minorEastAsia" w:hAnsiTheme="minorEastAsia" w:hint="eastAsia"/>
          <w:sz w:val="24"/>
          <w:szCs w:val="24"/>
          <w:lang w:eastAsia="zh-CN"/>
        </w:rPr>
        <w:t>验证</w:t>
      </w:r>
      <w:r w:rsidR="00270F7D" w:rsidRPr="00C044B8">
        <w:rPr>
          <w:rFonts w:asciiTheme="minorEastAsia" w:eastAsiaTheme="minorEastAsia" w:hAnsiTheme="minorEastAsia" w:hint="eastAsia"/>
          <w:sz w:val="24"/>
          <w:szCs w:val="24"/>
          <w:lang w:eastAsia="zh-CN"/>
        </w:rPr>
        <w:t>人员的</w:t>
      </w:r>
      <w:r w:rsidR="00270F7D">
        <w:rPr>
          <w:rFonts w:asciiTheme="minorEastAsia" w:eastAsiaTheme="minorEastAsia" w:hAnsiTheme="minorEastAsia" w:hint="eastAsia"/>
          <w:sz w:val="24"/>
          <w:szCs w:val="24"/>
          <w:lang w:eastAsia="zh-CN"/>
        </w:rPr>
        <w:t>缴纳社保证明记录</w:t>
      </w:r>
      <w:r w:rsidR="00270F7D" w:rsidRPr="00C044B8">
        <w:rPr>
          <w:rFonts w:asciiTheme="minorEastAsia" w:eastAsiaTheme="minorEastAsia" w:hAnsiTheme="minorEastAsia" w:hint="eastAsia"/>
          <w:sz w:val="24"/>
          <w:szCs w:val="24"/>
          <w:lang w:eastAsia="zh-CN"/>
        </w:rPr>
        <w:t>。</w:t>
      </w:r>
    </w:p>
    <w:p w14:paraId="77BD32CD" w14:textId="5C7F9624" w:rsidR="00C044B8" w:rsidRDefault="00270F7D" w:rsidP="00270F7D">
      <w:pPr>
        <w:pStyle w:val="PlainText"/>
        <w:tabs>
          <w:tab w:val="left" w:pos="5580"/>
        </w:tabs>
        <w:spacing w:line="276" w:lineRule="auto"/>
        <w:ind w:firstLineChars="236" w:firstLine="566"/>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6560FD" w:rsidRPr="00ED74C7">
        <w:rPr>
          <w:rFonts w:asciiTheme="minorEastAsia" w:eastAsiaTheme="minorEastAsia" w:hAnsiTheme="minorEastAsia" w:hint="eastAsia"/>
          <w:sz w:val="24"/>
          <w:szCs w:val="24"/>
          <w:lang w:eastAsia="zh-CN"/>
        </w:rPr>
        <w:t>曾经直接承担</w:t>
      </w:r>
      <w:r w:rsidR="006560FD" w:rsidRPr="00C044B8">
        <w:rPr>
          <w:rFonts w:asciiTheme="minorEastAsia" w:eastAsiaTheme="minorEastAsia" w:hAnsiTheme="minorEastAsia" w:hint="eastAsia"/>
          <w:sz w:val="24"/>
          <w:szCs w:val="24"/>
          <w:lang w:eastAsia="zh-CN"/>
        </w:rPr>
        <w:t>与招标文件服务要求类似项目的</w:t>
      </w:r>
      <w:r w:rsidR="006560FD" w:rsidRPr="00ED74C7">
        <w:rPr>
          <w:rFonts w:asciiTheme="minorEastAsia" w:eastAsiaTheme="minorEastAsia" w:hAnsiTheme="minorEastAsia" w:hint="eastAsia"/>
          <w:sz w:val="24"/>
          <w:szCs w:val="24"/>
          <w:lang w:eastAsia="zh-CN"/>
        </w:rPr>
        <w:t>人员因工作单位发生变动，须提供本人参与和承担过的相关工作情况资料（须加盖投标单位公章，个人签字并承诺提供的情况资料真实可靠）。</w:t>
      </w:r>
    </w:p>
    <w:p w14:paraId="23BBCA17" w14:textId="04262CDD" w:rsidR="006560FD" w:rsidRPr="00C044B8" w:rsidRDefault="00270F7D" w:rsidP="00DF3A1A">
      <w:pPr>
        <w:pStyle w:val="PlainText"/>
        <w:tabs>
          <w:tab w:val="left" w:pos="5580"/>
        </w:tabs>
        <w:spacing w:line="276" w:lineRule="auto"/>
        <w:ind w:firstLineChars="236" w:firstLine="566"/>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w:t>
      </w:r>
      <w:r w:rsidR="006560FD" w:rsidRPr="00C044B8">
        <w:rPr>
          <w:rFonts w:asciiTheme="minorEastAsia" w:eastAsiaTheme="minorEastAsia" w:hAnsiTheme="minorEastAsia" w:hint="eastAsia"/>
          <w:sz w:val="24"/>
          <w:szCs w:val="24"/>
          <w:lang w:eastAsia="zh-CN"/>
        </w:rPr>
        <w:t>、投标单位须承诺，确保上述人员根据招标人的业务情况随时提供相关服务。</w:t>
      </w:r>
    </w:p>
    <w:p w14:paraId="76448A14" w14:textId="77777777" w:rsidR="006560FD" w:rsidRDefault="006560FD" w:rsidP="00002B21">
      <w:pPr>
        <w:tabs>
          <w:tab w:val="left" w:pos="1020"/>
          <w:tab w:val="left" w:pos="1920"/>
          <w:tab w:val="left" w:pos="3000"/>
          <w:tab w:val="left" w:pos="5256"/>
        </w:tabs>
        <w:ind w:firstLineChars="200" w:firstLine="480"/>
        <w:rPr>
          <w:rFonts w:asciiTheme="minorEastAsia" w:eastAsiaTheme="minorEastAsia" w:hAnsiTheme="minorEastAsia"/>
          <w:bCs/>
          <w:sz w:val="24"/>
        </w:rPr>
      </w:pPr>
    </w:p>
    <w:p w14:paraId="4876A6E2" w14:textId="77777777" w:rsidR="00DF3A1A" w:rsidRDefault="00DF3A1A" w:rsidP="00002B21">
      <w:pPr>
        <w:tabs>
          <w:tab w:val="left" w:pos="1020"/>
          <w:tab w:val="left" w:pos="1920"/>
          <w:tab w:val="left" w:pos="3000"/>
          <w:tab w:val="left" w:pos="5256"/>
        </w:tabs>
        <w:ind w:firstLineChars="200" w:firstLine="480"/>
        <w:rPr>
          <w:rFonts w:asciiTheme="minorEastAsia" w:eastAsiaTheme="minorEastAsia" w:hAnsiTheme="minorEastAsia"/>
          <w:bCs/>
          <w:sz w:val="24"/>
        </w:rPr>
      </w:pPr>
    </w:p>
    <w:p w14:paraId="2198644D" w14:textId="77777777" w:rsidR="00BB07D4" w:rsidRDefault="00BB07D4" w:rsidP="00BB07D4">
      <w:pPr>
        <w:tabs>
          <w:tab w:val="left" w:pos="7380"/>
        </w:tabs>
        <w:wordWrap w:val="0"/>
        <w:spacing w:line="337" w:lineRule="exact"/>
        <w:ind w:left="3045"/>
        <w:jc w:val="right"/>
        <w:rPr>
          <w:rFonts w:asciiTheme="minorEastAsia" w:eastAsiaTheme="minorEastAsia" w:hAnsiTheme="minorEastAsia" w:cs="Microsoft JhengHei"/>
          <w:position w:val="-3"/>
          <w:sz w:val="24"/>
        </w:rPr>
      </w:pPr>
      <w:r w:rsidRPr="00340EE5">
        <w:rPr>
          <w:rFonts w:asciiTheme="minorEastAsia" w:eastAsiaTheme="minorEastAsia" w:hAnsiTheme="minorEastAsia" w:cs="Microsoft JhengHei"/>
          <w:position w:val="-3"/>
          <w:sz w:val="24"/>
        </w:rPr>
        <w:t>投标人：</w:t>
      </w:r>
      <w:r>
        <w:rPr>
          <w:rFonts w:asciiTheme="minorEastAsia" w:eastAsiaTheme="minorEastAsia" w:hAnsiTheme="minorEastAsia" w:cs="Microsoft JhengHei"/>
          <w:position w:val="-3"/>
          <w:sz w:val="24"/>
          <w:u w:val="single"/>
        </w:rPr>
        <w:t xml:space="preserve">                          </w:t>
      </w:r>
      <w:r w:rsidRPr="00340EE5">
        <w:rPr>
          <w:rFonts w:asciiTheme="minorEastAsia" w:eastAsiaTheme="minorEastAsia" w:hAnsiTheme="minorEastAsia" w:cs="Microsoft JhengHei"/>
          <w:position w:val="-3"/>
          <w:sz w:val="24"/>
        </w:rPr>
        <w:t>（单位公章）</w:t>
      </w:r>
    </w:p>
    <w:p w14:paraId="6E4CA8C0" w14:textId="77777777" w:rsidR="00BB07D4" w:rsidRPr="00340EE5" w:rsidRDefault="00BB07D4" w:rsidP="00BB07D4">
      <w:pPr>
        <w:tabs>
          <w:tab w:val="left" w:pos="7380"/>
        </w:tabs>
        <w:spacing w:line="337" w:lineRule="exact"/>
        <w:ind w:left="3045"/>
        <w:jc w:val="right"/>
        <w:rPr>
          <w:rFonts w:asciiTheme="minorEastAsia" w:eastAsiaTheme="minorEastAsia" w:hAnsiTheme="minorEastAsia"/>
          <w:sz w:val="24"/>
        </w:rPr>
      </w:pPr>
    </w:p>
    <w:p w14:paraId="0DF2B23B" w14:textId="77777777" w:rsidR="00BB07D4" w:rsidRPr="0024281A" w:rsidRDefault="00BB07D4" w:rsidP="00BB07D4">
      <w:pPr>
        <w:tabs>
          <w:tab w:val="left" w:pos="7380"/>
        </w:tabs>
        <w:wordWrap w:val="0"/>
        <w:spacing w:line="337" w:lineRule="exact"/>
        <w:ind w:left="3045"/>
        <w:jc w:val="right"/>
        <w:rPr>
          <w:rFonts w:asciiTheme="minorEastAsia" w:eastAsiaTheme="minorEastAsia" w:hAnsiTheme="minorEastAsia" w:cs="Microsoft JhengHei"/>
          <w:position w:val="-3"/>
          <w:sz w:val="24"/>
        </w:rPr>
      </w:pPr>
      <w:r w:rsidRPr="00340EE5">
        <w:rPr>
          <w:rFonts w:asciiTheme="minorEastAsia" w:eastAsiaTheme="minorEastAsia" w:hAnsiTheme="minorEastAsia" w:cs="Microsoft JhengHei"/>
          <w:position w:val="-3"/>
          <w:sz w:val="24"/>
        </w:rPr>
        <w:t>法定代表人或其委托代理人：</w:t>
      </w:r>
      <w:r w:rsidRPr="0024281A">
        <w:rPr>
          <w:rFonts w:asciiTheme="minorEastAsia" w:eastAsiaTheme="minorEastAsia" w:hAnsiTheme="minorEastAsia" w:cs="Microsoft JhengHei"/>
          <w:position w:val="-3"/>
          <w:sz w:val="24"/>
          <w:u w:val="single"/>
        </w:rPr>
        <w:tab/>
        <w:t xml:space="preserve">  </w:t>
      </w:r>
      <w:r w:rsidRPr="00340EE5">
        <w:rPr>
          <w:rFonts w:asciiTheme="minorEastAsia" w:eastAsiaTheme="minorEastAsia" w:hAnsiTheme="minorEastAsia" w:cs="Microsoft JhengHei"/>
          <w:position w:val="-3"/>
          <w:sz w:val="24"/>
        </w:rPr>
        <w:t>（签字）</w:t>
      </w:r>
    </w:p>
    <w:p w14:paraId="2482D287" w14:textId="77777777" w:rsidR="00FB3141" w:rsidRDefault="00FB3141" w:rsidP="00FB3141">
      <w:pPr>
        <w:tabs>
          <w:tab w:val="left" w:pos="7380"/>
        </w:tabs>
        <w:adjustRightInd w:val="0"/>
        <w:spacing w:line="337" w:lineRule="exact"/>
        <w:ind w:right="-20"/>
        <w:textAlignment w:val="baseline"/>
        <w:rPr>
          <w:rFonts w:asciiTheme="minorEastAsia" w:eastAsiaTheme="minorEastAsia" w:hAnsiTheme="minorEastAsia" w:cs="Microsoft JhengHei"/>
          <w:szCs w:val="21"/>
        </w:rPr>
      </w:pPr>
    </w:p>
    <w:p w14:paraId="70F7A837" w14:textId="77777777" w:rsidR="00FB3141" w:rsidRDefault="00FB3141" w:rsidP="00FB3141">
      <w:pPr>
        <w:tabs>
          <w:tab w:val="left" w:pos="7380"/>
        </w:tabs>
        <w:adjustRightInd w:val="0"/>
        <w:spacing w:line="337" w:lineRule="exact"/>
        <w:ind w:right="-20"/>
        <w:textAlignment w:val="baseline"/>
        <w:rPr>
          <w:rFonts w:asciiTheme="minorEastAsia" w:eastAsiaTheme="minorEastAsia" w:hAnsiTheme="minorEastAsia" w:cs="Microsoft JhengHei"/>
          <w:szCs w:val="21"/>
        </w:rPr>
      </w:pPr>
    </w:p>
    <w:p w14:paraId="77107222" w14:textId="4D587EEB" w:rsidR="00FB3141" w:rsidRDefault="00FB3141" w:rsidP="00FB3141">
      <w:pPr>
        <w:tabs>
          <w:tab w:val="left" w:pos="7380"/>
        </w:tabs>
        <w:adjustRightInd w:val="0"/>
        <w:spacing w:line="337" w:lineRule="exact"/>
        <w:ind w:right="-20"/>
        <w:textAlignment w:val="baseline"/>
        <w:rPr>
          <w:rFonts w:asciiTheme="minorEastAsia" w:eastAsiaTheme="minorEastAsia" w:hAnsiTheme="minorEastAsia" w:cs="Microsoft JhengHei"/>
          <w:szCs w:val="21"/>
        </w:rPr>
      </w:pPr>
      <w:r>
        <w:rPr>
          <w:rFonts w:asciiTheme="minorEastAsia" w:eastAsiaTheme="minorEastAsia" w:hAnsiTheme="minorEastAsia" w:cs="Microsoft JhengHei"/>
          <w:szCs w:val="21"/>
        </w:rPr>
        <w:br w:type="page"/>
      </w:r>
    </w:p>
    <w:p w14:paraId="115AEE86" w14:textId="0A57A252" w:rsidR="00FB3141" w:rsidRPr="00340EE5" w:rsidRDefault="00FB3141" w:rsidP="00FB3141">
      <w:pPr>
        <w:pStyle w:val="Heading2"/>
        <w:spacing w:line="415" w:lineRule="auto"/>
        <w:rPr>
          <w:rFonts w:asciiTheme="minorEastAsia" w:eastAsiaTheme="minorEastAsia" w:hAnsiTheme="minorEastAsia" w:cs="Microsoft JhengHei"/>
        </w:rPr>
      </w:pPr>
      <w:bookmarkStart w:id="104" w:name="_Toc159170728"/>
      <w:r w:rsidRPr="00340EE5">
        <w:rPr>
          <w:rFonts w:asciiTheme="minorEastAsia" w:eastAsiaTheme="minorEastAsia" w:hAnsiTheme="minorEastAsia" w:cs="Microsoft JhengHei" w:hint="eastAsia"/>
          <w:spacing w:val="2"/>
        </w:rPr>
        <w:lastRenderedPageBreak/>
        <w:t>十</w:t>
      </w:r>
      <w:r>
        <w:rPr>
          <w:rFonts w:asciiTheme="minorEastAsia" w:eastAsiaTheme="minorEastAsia" w:hAnsiTheme="minorEastAsia" w:cs="Microsoft JhengHei" w:hint="eastAsia"/>
          <w:spacing w:val="2"/>
        </w:rPr>
        <w:t>一</w:t>
      </w:r>
      <w:r w:rsidRPr="00340EE5">
        <w:rPr>
          <w:rFonts w:asciiTheme="minorEastAsia" w:eastAsiaTheme="minorEastAsia" w:hAnsiTheme="minorEastAsia" w:cs="Microsoft JhengHei"/>
          <w:spacing w:val="2"/>
        </w:rPr>
        <w:t>、</w:t>
      </w:r>
      <w:r w:rsidRPr="00340EE5">
        <w:rPr>
          <w:rFonts w:asciiTheme="minorEastAsia" w:eastAsiaTheme="minorEastAsia" w:hAnsiTheme="minorEastAsia" w:cs="Microsoft JhengHei" w:hint="eastAsia"/>
          <w:spacing w:val="2"/>
        </w:rPr>
        <w:t>拟用于本项目</w:t>
      </w:r>
      <w:r>
        <w:rPr>
          <w:rFonts w:asciiTheme="minorEastAsia" w:eastAsiaTheme="minorEastAsia" w:hAnsiTheme="minorEastAsia" w:cs="Microsoft JhengHei" w:hint="eastAsia"/>
          <w:spacing w:val="2"/>
        </w:rPr>
        <w:t>验证设备</w:t>
      </w:r>
      <w:r w:rsidRPr="00340EE5">
        <w:rPr>
          <w:rFonts w:asciiTheme="minorEastAsia" w:eastAsiaTheme="minorEastAsia" w:hAnsiTheme="minorEastAsia" w:cs="Microsoft JhengHei" w:hint="eastAsia"/>
          <w:spacing w:val="2"/>
        </w:rPr>
        <w:t>情况</w:t>
      </w:r>
      <w:bookmarkEnd w:id="104"/>
    </w:p>
    <w:p w14:paraId="687D51A2" w14:textId="77777777" w:rsidR="00FB3141" w:rsidRPr="00C67356" w:rsidRDefault="00FB3141" w:rsidP="00FB3141">
      <w:pPr>
        <w:spacing w:before="80" w:line="360" w:lineRule="auto"/>
        <w:ind w:right="-20"/>
        <w:rPr>
          <w:rFonts w:asciiTheme="minorEastAsia" w:eastAsiaTheme="minorEastAsia" w:hAnsiTheme="minorEastAsia" w:cs="Microsoft JhengHei"/>
          <w:sz w:val="24"/>
        </w:rPr>
      </w:pPr>
      <w:r w:rsidRPr="00C67356">
        <w:rPr>
          <w:rFonts w:asciiTheme="minorEastAsia" w:eastAsiaTheme="minorEastAsia" w:hAnsiTheme="minorEastAsia" w:cs="Microsoft JhengHei" w:hint="eastAsia"/>
          <w:sz w:val="24"/>
        </w:rPr>
        <w:t>项目名称：</w:t>
      </w:r>
    </w:p>
    <w:tbl>
      <w:tblPr>
        <w:tblW w:w="5000" w:type="pct"/>
        <w:tblLook w:val="0000" w:firstRow="0" w:lastRow="0" w:firstColumn="0" w:lastColumn="0" w:noHBand="0" w:noVBand="0"/>
      </w:tblPr>
      <w:tblGrid>
        <w:gridCol w:w="1864"/>
        <w:gridCol w:w="1855"/>
        <w:gridCol w:w="1856"/>
        <w:gridCol w:w="1856"/>
        <w:gridCol w:w="1856"/>
      </w:tblGrid>
      <w:tr w:rsidR="008308FB" w:rsidRPr="00340EE5" w14:paraId="4A503EB2" w14:textId="77777777" w:rsidTr="008308FB">
        <w:trPr>
          <w:trHeight w:val="525"/>
        </w:trPr>
        <w:tc>
          <w:tcPr>
            <w:tcW w:w="1004" w:type="pct"/>
            <w:tcBorders>
              <w:top w:val="single" w:sz="4" w:space="0" w:color="auto"/>
              <w:left w:val="single" w:sz="4" w:space="0" w:color="auto"/>
              <w:bottom w:val="single" w:sz="4" w:space="0" w:color="auto"/>
              <w:right w:val="single" w:sz="4" w:space="0" w:color="auto"/>
            </w:tcBorders>
            <w:vAlign w:val="center"/>
          </w:tcPr>
          <w:p w14:paraId="2AB1B494" w14:textId="159399C6" w:rsidR="008308FB" w:rsidRPr="00C67356" w:rsidRDefault="008308FB" w:rsidP="007C7FB8">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设备</w:t>
            </w:r>
            <w:r w:rsidRPr="00C67356">
              <w:rPr>
                <w:rFonts w:asciiTheme="minorEastAsia" w:eastAsiaTheme="minorEastAsia" w:hAnsiTheme="minorEastAsia" w:cs="宋体" w:hint="eastAsia"/>
                <w:b/>
                <w:bCs/>
                <w:szCs w:val="21"/>
              </w:rPr>
              <w:t>名称</w:t>
            </w:r>
          </w:p>
        </w:tc>
        <w:tc>
          <w:tcPr>
            <w:tcW w:w="999" w:type="pct"/>
            <w:tcBorders>
              <w:top w:val="single" w:sz="4" w:space="0" w:color="auto"/>
              <w:left w:val="nil"/>
              <w:bottom w:val="single" w:sz="4" w:space="0" w:color="auto"/>
              <w:right w:val="single" w:sz="4" w:space="0" w:color="auto"/>
            </w:tcBorders>
            <w:vAlign w:val="center"/>
          </w:tcPr>
          <w:p w14:paraId="7E696DD9" w14:textId="56E4E9FE" w:rsidR="008308FB" w:rsidRPr="00C67356" w:rsidRDefault="008308FB" w:rsidP="007C7FB8">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规格/型号</w:t>
            </w:r>
          </w:p>
        </w:tc>
        <w:tc>
          <w:tcPr>
            <w:tcW w:w="999" w:type="pct"/>
            <w:tcBorders>
              <w:top w:val="single" w:sz="4" w:space="0" w:color="auto"/>
              <w:left w:val="nil"/>
              <w:bottom w:val="single" w:sz="4" w:space="0" w:color="auto"/>
              <w:right w:val="single" w:sz="4" w:space="0" w:color="auto"/>
            </w:tcBorders>
            <w:vAlign w:val="center"/>
          </w:tcPr>
          <w:p w14:paraId="2DA8271A" w14:textId="7182EE25" w:rsidR="008308FB" w:rsidRPr="00C67356" w:rsidRDefault="008308FB" w:rsidP="007C7FB8">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设备编号</w:t>
            </w:r>
          </w:p>
        </w:tc>
        <w:tc>
          <w:tcPr>
            <w:tcW w:w="999" w:type="pct"/>
            <w:tcBorders>
              <w:top w:val="single" w:sz="4" w:space="0" w:color="auto"/>
              <w:left w:val="nil"/>
              <w:bottom w:val="single" w:sz="4" w:space="0" w:color="auto"/>
              <w:right w:val="single" w:sz="4" w:space="0" w:color="auto"/>
            </w:tcBorders>
            <w:vAlign w:val="center"/>
          </w:tcPr>
          <w:p w14:paraId="26F0E14B" w14:textId="25AD7849" w:rsidR="008308FB" w:rsidRPr="00C67356" w:rsidRDefault="008308FB" w:rsidP="007C7FB8">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用途</w:t>
            </w:r>
          </w:p>
        </w:tc>
        <w:tc>
          <w:tcPr>
            <w:tcW w:w="999" w:type="pct"/>
            <w:tcBorders>
              <w:top w:val="single" w:sz="4" w:space="0" w:color="auto"/>
              <w:left w:val="nil"/>
              <w:bottom w:val="single" w:sz="4" w:space="0" w:color="auto"/>
              <w:right w:val="single" w:sz="4" w:space="0" w:color="auto"/>
            </w:tcBorders>
            <w:vAlign w:val="center"/>
          </w:tcPr>
          <w:p w14:paraId="4E69C24F" w14:textId="77777777" w:rsidR="008308FB" w:rsidRPr="00C67356" w:rsidRDefault="008308FB" w:rsidP="007C7FB8">
            <w:pPr>
              <w:jc w:val="center"/>
              <w:rPr>
                <w:rFonts w:asciiTheme="minorEastAsia" w:eastAsiaTheme="minorEastAsia" w:hAnsiTheme="minorEastAsia" w:cs="宋体"/>
                <w:b/>
                <w:bCs/>
                <w:szCs w:val="21"/>
              </w:rPr>
            </w:pPr>
            <w:r w:rsidRPr="00C67356">
              <w:rPr>
                <w:rFonts w:asciiTheme="minorEastAsia" w:eastAsiaTheme="minorEastAsia" w:hAnsiTheme="minorEastAsia" w:cs="宋体" w:hint="eastAsia"/>
                <w:b/>
                <w:bCs/>
                <w:szCs w:val="21"/>
              </w:rPr>
              <w:t>备注</w:t>
            </w:r>
          </w:p>
        </w:tc>
      </w:tr>
      <w:tr w:rsidR="008308FB" w:rsidRPr="00340EE5" w14:paraId="08052435"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03821606" w14:textId="653A835F" w:rsidR="008308FB" w:rsidRPr="00340EE5" w:rsidRDefault="008308FB" w:rsidP="007C7FB8">
            <w:pPr>
              <w:jc w:val="center"/>
              <w:rPr>
                <w:rFonts w:asciiTheme="minorEastAsia" w:eastAsiaTheme="minorEastAsia" w:hAnsiTheme="minorEastAsia" w:cs="宋体"/>
                <w:szCs w:val="21"/>
              </w:rPr>
            </w:pPr>
          </w:p>
        </w:tc>
        <w:tc>
          <w:tcPr>
            <w:tcW w:w="999" w:type="pct"/>
            <w:tcBorders>
              <w:top w:val="nil"/>
              <w:left w:val="nil"/>
              <w:bottom w:val="single" w:sz="4" w:space="0" w:color="auto"/>
              <w:right w:val="single" w:sz="4" w:space="0" w:color="auto"/>
            </w:tcBorders>
            <w:vAlign w:val="center"/>
          </w:tcPr>
          <w:p w14:paraId="3093921D"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28592346"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7EAB0BDE"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495975B3" w14:textId="77777777" w:rsidR="008308FB" w:rsidRPr="00340EE5" w:rsidRDefault="008308FB" w:rsidP="007C7FB8">
            <w:pPr>
              <w:jc w:val="center"/>
              <w:rPr>
                <w:rFonts w:asciiTheme="minorEastAsia" w:eastAsiaTheme="minorEastAsia" w:hAnsiTheme="minorEastAsia"/>
                <w:szCs w:val="21"/>
              </w:rPr>
            </w:pPr>
          </w:p>
        </w:tc>
      </w:tr>
      <w:tr w:rsidR="008308FB" w:rsidRPr="00340EE5" w14:paraId="66195F5C"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484AB702"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755B9294"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5132336"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A3ABABD"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0FA91F10" w14:textId="77777777" w:rsidR="008308FB" w:rsidRPr="00340EE5" w:rsidRDefault="008308FB" w:rsidP="007C7FB8">
            <w:pPr>
              <w:jc w:val="center"/>
              <w:rPr>
                <w:rFonts w:asciiTheme="minorEastAsia" w:eastAsiaTheme="minorEastAsia" w:hAnsiTheme="minorEastAsia"/>
                <w:szCs w:val="21"/>
              </w:rPr>
            </w:pPr>
          </w:p>
        </w:tc>
      </w:tr>
      <w:tr w:rsidR="008308FB" w:rsidRPr="00340EE5" w14:paraId="1F43F610"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766C2F40"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2F5D9A7E"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34FCB182"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D32AAFB"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66A69235" w14:textId="77777777" w:rsidR="008308FB" w:rsidRPr="00340EE5" w:rsidRDefault="008308FB" w:rsidP="007C7FB8">
            <w:pPr>
              <w:jc w:val="center"/>
              <w:rPr>
                <w:rFonts w:asciiTheme="minorEastAsia" w:eastAsiaTheme="minorEastAsia" w:hAnsiTheme="minorEastAsia"/>
                <w:szCs w:val="21"/>
              </w:rPr>
            </w:pPr>
          </w:p>
        </w:tc>
      </w:tr>
      <w:tr w:rsidR="008308FB" w:rsidRPr="00340EE5" w14:paraId="4034469E"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0D43927E"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7457949B"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EECFE49"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44E419A6"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37B89B8D" w14:textId="77777777" w:rsidR="008308FB" w:rsidRPr="00340EE5" w:rsidRDefault="008308FB" w:rsidP="007C7FB8">
            <w:pPr>
              <w:jc w:val="center"/>
              <w:rPr>
                <w:rFonts w:asciiTheme="minorEastAsia" w:eastAsiaTheme="minorEastAsia" w:hAnsiTheme="minorEastAsia"/>
                <w:szCs w:val="21"/>
              </w:rPr>
            </w:pPr>
          </w:p>
        </w:tc>
      </w:tr>
      <w:tr w:rsidR="008308FB" w:rsidRPr="00340EE5" w14:paraId="5C441E41"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3085DF6F"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1AD97C78"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2488C496"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2DEA82CA"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09B0BCB5" w14:textId="77777777" w:rsidR="008308FB" w:rsidRPr="00340EE5" w:rsidRDefault="008308FB" w:rsidP="007C7FB8">
            <w:pPr>
              <w:jc w:val="center"/>
              <w:rPr>
                <w:rFonts w:asciiTheme="minorEastAsia" w:eastAsiaTheme="minorEastAsia" w:hAnsiTheme="minorEastAsia"/>
                <w:szCs w:val="21"/>
              </w:rPr>
            </w:pPr>
          </w:p>
        </w:tc>
      </w:tr>
      <w:tr w:rsidR="008308FB" w:rsidRPr="00340EE5" w14:paraId="352A7A73"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3C498DCA"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6CD1409E"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32A8DD1E"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13379B26"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73B9ACE3" w14:textId="77777777" w:rsidR="008308FB" w:rsidRPr="00340EE5" w:rsidRDefault="008308FB" w:rsidP="007C7FB8">
            <w:pPr>
              <w:jc w:val="center"/>
              <w:rPr>
                <w:rFonts w:asciiTheme="minorEastAsia" w:eastAsiaTheme="minorEastAsia" w:hAnsiTheme="minorEastAsia"/>
                <w:szCs w:val="21"/>
              </w:rPr>
            </w:pPr>
          </w:p>
        </w:tc>
      </w:tr>
      <w:tr w:rsidR="008308FB" w:rsidRPr="00340EE5" w14:paraId="368F4FB0"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39A85C87"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0AF27D37"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13BA561D"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6E8653AD"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1AA13C34" w14:textId="77777777" w:rsidR="008308FB" w:rsidRPr="00340EE5" w:rsidRDefault="008308FB" w:rsidP="007C7FB8">
            <w:pPr>
              <w:jc w:val="center"/>
              <w:rPr>
                <w:rFonts w:asciiTheme="minorEastAsia" w:eastAsiaTheme="minorEastAsia" w:hAnsiTheme="minorEastAsia"/>
                <w:szCs w:val="21"/>
              </w:rPr>
            </w:pPr>
          </w:p>
        </w:tc>
      </w:tr>
      <w:tr w:rsidR="008308FB" w:rsidRPr="00340EE5" w14:paraId="768CF24E"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32F0E0A4"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DE6B4EA"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76B75DD4"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739792A3"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19DAB636" w14:textId="77777777" w:rsidR="008308FB" w:rsidRPr="00340EE5" w:rsidRDefault="008308FB" w:rsidP="007C7FB8">
            <w:pPr>
              <w:jc w:val="center"/>
              <w:rPr>
                <w:rFonts w:asciiTheme="minorEastAsia" w:eastAsiaTheme="minorEastAsia" w:hAnsiTheme="minorEastAsia"/>
                <w:szCs w:val="21"/>
              </w:rPr>
            </w:pPr>
          </w:p>
        </w:tc>
      </w:tr>
      <w:tr w:rsidR="008308FB" w:rsidRPr="00340EE5" w14:paraId="4C5C0CE6"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18389F7C"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4F4B2958"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117DF1E2"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27B52792"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200A75F5" w14:textId="77777777" w:rsidR="008308FB" w:rsidRPr="00340EE5" w:rsidRDefault="008308FB" w:rsidP="007C7FB8">
            <w:pPr>
              <w:jc w:val="center"/>
              <w:rPr>
                <w:rFonts w:asciiTheme="minorEastAsia" w:eastAsiaTheme="minorEastAsia" w:hAnsiTheme="minorEastAsia"/>
                <w:szCs w:val="21"/>
              </w:rPr>
            </w:pPr>
          </w:p>
        </w:tc>
      </w:tr>
      <w:tr w:rsidR="008308FB" w:rsidRPr="00340EE5" w14:paraId="2578E59A"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0267A5AE"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D4BBAAF"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3D45A770"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343558B1"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79FB894" w14:textId="77777777" w:rsidR="008308FB" w:rsidRPr="00340EE5" w:rsidRDefault="008308FB" w:rsidP="007C7FB8">
            <w:pPr>
              <w:jc w:val="center"/>
              <w:rPr>
                <w:rFonts w:asciiTheme="minorEastAsia" w:eastAsiaTheme="minorEastAsia" w:hAnsiTheme="minorEastAsia"/>
                <w:szCs w:val="21"/>
              </w:rPr>
            </w:pPr>
          </w:p>
        </w:tc>
      </w:tr>
      <w:tr w:rsidR="008308FB" w:rsidRPr="00340EE5" w14:paraId="4F4163F8"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2A0D04A3"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077A3D3"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18D4C1DA"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351D86C3"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3051DABD" w14:textId="77777777" w:rsidR="008308FB" w:rsidRPr="00340EE5" w:rsidRDefault="008308FB" w:rsidP="007C7FB8">
            <w:pPr>
              <w:jc w:val="center"/>
              <w:rPr>
                <w:rFonts w:asciiTheme="minorEastAsia" w:eastAsiaTheme="minorEastAsia" w:hAnsiTheme="minorEastAsia"/>
                <w:szCs w:val="21"/>
              </w:rPr>
            </w:pPr>
          </w:p>
        </w:tc>
      </w:tr>
    </w:tbl>
    <w:p w14:paraId="488AF2E7" w14:textId="026325D0" w:rsidR="00FB3141" w:rsidRPr="00E95C3A" w:rsidRDefault="00FB3141" w:rsidP="00E95C3A">
      <w:pPr>
        <w:pStyle w:val="PlainText"/>
        <w:tabs>
          <w:tab w:val="left" w:pos="5580"/>
        </w:tabs>
        <w:spacing w:line="276" w:lineRule="auto"/>
        <w:rPr>
          <w:rFonts w:asciiTheme="minorEastAsia" w:eastAsiaTheme="minorEastAsia" w:hAnsiTheme="minorEastAsia"/>
          <w:color w:val="000000" w:themeColor="text1"/>
          <w:sz w:val="24"/>
          <w:szCs w:val="24"/>
          <w:lang w:eastAsia="zh-CN"/>
        </w:rPr>
      </w:pPr>
      <w:r w:rsidRPr="00E95C3A">
        <w:rPr>
          <w:rFonts w:asciiTheme="minorEastAsia" w:eastAsiaTheme="minorEastAsia" w:hAnsiTheme="minorEastAsia" w:hint="eastAsia"/>
          <w:color w:val="000000" w:themeColor="text1"/>
          <w:sz w:val="24"/>
          <w:szCs w:val="24"/>
          <w:lang w:eastAsia="zh-CN"/>
        </w:rPr>
        <w:t>注：投标单位须承诺，确保上述</w:t>
      </w:r>
      <w:r w:rsidR="00E95C3A" w:rsidRPr="00E95C3A">
        <w:rPr>
          <w:rFonts w:asciiTheme="minorEastAsia" w:eastAsiaTheme="minorEastAsia" w:hAnsiTheme="minorEastAsia" w:hint="eastAsia"/>
          <w:color w:val="000000" w:themeColor="text1"/>
          <w:sz w:val="24"/>
          <w:szCs w:val="24"/>
          <w:lang w:eastAsia="zh-CN"/>
        </w:rPr>
        <w:t>设备</w:t>
      </w:r>
      <w:r w:rsidRPr="00E95C3A">
        <w:rPr>
          <w:rFonts w:asciiTheme="minorEastAsia" w:eastAsiaTheme="minorEastAsia" w:hAnsiTheme="minorEastAsia" w:hint="eastAsia"/>
          <w:color w:val="000000" w:themeColor="text1"/>
          <w:sz w:val="24"/>
          <w:szCs w:val="24"/>
          <w:lang w:eastAsia="zh-CN"/>
        </w:rPr>
        <w:t>根据招标人的业务情况</w:t>
      </w:r>
      <w:r w:rsidR="00E95C3A" w:rsidRPr="00E95C3A">
        <w:rPr>
          <w:rFonts w:asciiTheme="minorEastAsia" w:eastAsiaTheme="minorEastAsia" w:hAnsiTheme="minorEastAsia" w:hint="eastAsia"/>
          <w:color w:val="000000" w:themeColor="text1"/>
          <w:sz w:val="24"/>
          <w:szCs w:val="24"/>
          <w:lang w:eastAsia="zh-CN"/>
        </w:rPr>
        <w:t>随时用于提供相关服务，并保证在执行合同过程中设备始终处于校准有效期内</w:t>
      </w:r>
      <w:r w:rsidRPr="00E95C3A">
        <w:rPr>
          <w:rFonts w:asciiTheme="minorEastAsia" w:eastAsiaTheme="minorEastAsia" w:hAnsiTheme="minorEastAsia" w:hint="eastAsia"/>
          <w:color w:val="000000" w:themeColor="text1"/>
          <w:sz w:val="24"/>
          <w:szCs w:val="24"/>
          <w:lang w:eastAsia="zh-CN"/>
        </w:rPr>
        <w:t>。</w:t>
      </w:r>
    </w:p>
    <w:p w14:paraId="15955F23" w14:textId="77777777" w:rsidR="00FB3141" w:rsidRDefault="00FB3141" w:rsidP="00FB3141">
      <w:pPr>
        <w:tabs>
          <w:tab w:val="left" w:pos="1020"/>
          <w:tab w:val="left" w:pos="1920"/>
          <w:tab w:val="left" w:pos="3000"/>
          <w:tab w:val="left" w:pos="5256"/>
        </w:tabs>
        <w:ind w:firstLineChars="200" w:firstLine="480"/>
        <w:rPr>
          <w:rFonts w:asciiTheme="minorEastAsia" w:eastAsiaTheme="minorEastAsia" w:hAnsiTheme="minorEastAsia"/>
          <w:bCs/>
          <w:sz w:val="24"/>
        </w:rPr>
      </w:pPr>
    </w:p>
    <w:p w14:paraId="1E6F85AD" w14:textId="77777777" w:rsidR="00FB3141" w:rsidRDefault="00FB3141" w:rsidP="00FB3141">
      <w:pPr>
        <w:tabs>
          <w:tab w:val="left" w:pos="1020"/>
          <w:tab w:val="left" w:pos="1920"/>
          <w:tab w:val="left" w:pos="3000"/>
          <w:tab w:val="left" w:pos="5256"/>
        </w:tabs>
        <w:ind w:firstLineChars="200" w:firstLine="480"/>
        <w:rPr>
          <w:rFonts w:asciiTheme="minorEastAsia" w:eastAsiaTheme="minorEastAsia" w:hAnsiTheme="minorEastAsia"/>
          <w:bCs/>
          <w:sz w:val="24"/>
        </w:rPr>
      </w:pPr>
    </w:p>
    <w:p w14:paraId="37680E06" w14:textId="77777777" w:rsidR="00FB3141" w:rsidRDefault="00FB3141" w:rsidP="00FB3141">
      <w:pPr>
        <w:tabs>
          <w:tab w:val="left" w:pos="7380"/>
        </w:tabs>
        <w:wordWrap w:val="0"/>
        <w:spacing w:line="337" w:lineRule="exact"/>
        <w:ind w:left="3045"/>
        <w:jc w:val="right"/>
        <w:rPr>
          <w:rFonts w:asciiTheme="minorEastAsia" w:eastAsiaTheme="minorEastAsia" w:hAnsiTheme="minorEastAsia" w:cs="Microsoft JhengHei"/>
          <w:position w:val="-3"/>
          <w:sz w:val="24"/>
        </w:rPr>
      </w:pPr>
      <w:r w:rsidRPr="00340EE5">
        <w:rPr>
          <w:rFonts w:asciiTheme="minorEastAsia" w:eastAsiaTheme="minorEastAsia" w:hAnsiTheme="minorEastAsia" w:cs="Microsoft JhengHei"/>
          <w:position w:val="-3"/>
          <w:sz w:val="24"/>
        </w:rPr>
        <w:t>投标人：</w:t>
      </w:r>
      <w:r>
        <w:rPr>
          <w:rFonts w:asciiTheme="minorEastAsia" w:eastAsiaTheme="minorEastAsia" w:hAnsiTheme="minorEastAsia" w:cs="Microsoft JhengHei"/>
          <w:position w:val="-3"/>
          <w:sz w:val="24"/>
          <w:u w:val="single"/>
        </w:rPr>
        <w:t xml:space="preserve">                          </w:t>
      </w:r>
      <w:r w:rsidRPr="00340EE5">
        <w:rPr>
          <w:rFonts w:asciiTheme="minorEastAsia" w:eastAsiaTheme="minorEastAsia" w:hAnsiTheme="minorEastAsia" w:cs="Microsoft JhengHei"/>
          <w:position w:val="-3"/>
          <w:sz w:val="24"/>
        </w:rPr>
        <w:t>（单位公章）</w:t>
      </w:r>
    </w:p>
    <w:p w14:paraId="2DEEBD4B" w14:textId="77777777" w:rsidR="00FB3141" w:rsidRPr="00340EE5" w:rsidRDefault="00FB3141" w:rsidP="00FB3141">
      <w:pPr>
        <w:tabs>
          <w:tab w:val="left" w:pos="7380"/>
        </w:tabs>
        <w:spacing w:line="337" w:lineRule="exact"/>
        <w:ind w:left="3045"/>
        <w:jc w:val="right"/>
        <w:rPr>
          <w:rFonts w:asciiTheme="minorEastAsia" w:eastAsiaTheme="minorEastAsia" w:hAnsiTheme="minorEastAsia"/>
          <w:sz w:val="24"/>
        </w:rPr>
      </w:pPr>
    </w:p>
    <w:p w14:paraId="3AE0BA2B" w14:textId="77777777" w:rsidR="00FB3141" w:rsidRPr="0024281A" w:rsidRDefault="00FB3141" w:rsidP="00FB3141">
      <w:pPr>
        <w:tabs>
          <w:tab w:val="left" w:pos="7380"/>
        </w:tabs>
        <w:wordWrap w:val="0"/>
        <w:spacing w:line="337" w:lineRule="exact"/>
        <w:ind w:left="3045"/>
        <w:jc w:val="right"/>
        <w:rPr>
          <w:rFonts w:asciiTheme="minorEastAsia" w:eastAsiaTheme="minorEastAsia" w:hAnsiTheme="minorEastAsia" w:cs="Microsoft JhengHei"/>
          <w:position w:val="-3"/>
          <w:sz w:val="24"/>
        </w:rPr>
      </w:pPr>
      <w:r w:rsidRPr="00340EE5">
        <w:rPr>
          <w:rFonts w:asciiTheme="minorEastAsia" w:eastAsiaTheme="minorEastAsia" w:hAnsiTheme="minorEastAsia" w:cs="Microsoft JhengHei"/>
          <w:position w:val="-3"/>
          <w:sz w:val="24"/>
        </w:rPr>
        <w:t>法定代表人或其委托代理人：</w:t>
      </w:r>
      <w:r w:rsidRPr="0024281A">
        <w:rPr>
          <w:rFonts w:asciiTheme="minorEastAsia" w:eastAsiaTheme="minorEastAsia" w:hAnsiTheme="minorEastAsia" w:cs="Microsoft JhengHei"/>
          <w:position w:val="-3"/>
          <w:sz w:val="24"/>
          <w:u w:val="single"/>
        </w:rPr>
        <w:tab/>
        <w:t xml:space="preserve">  </w:t>
      </w:r>
      <w:r w:rsidRPr="00340EE5">
        <w:rPr>
          <w:rFonts w:asciiTheme="minorEastAsia" w:eastAsiaTheme="minorEastAsia" w:hAnsiTheme="minorEastAsia" w:cs="Microsoft JhengHei"/>
          <w:position w:val="-3"/>
          <w:sz w:val="24"/>
        </w:rPr>
        <w:t>（签字）</w:t>
      </w:r>
    </w:p>
    <w:p w14:paraId="5A52C7E1" w14:textId="77777777" w:rsidR="00FB3141" w:rsidRDefault="00FB3141" w:rsidP="00FB3141">
      <w:pPr>
        <w:pStyle w:val="ListParagraph"/>
        <w:tabs>
          <w:tab w:val="left" w:pos="7380"/>
        </w:tabs>
        <w:adjustRightInd w:val="0"/>
        <w:spacing w:line="337" w:lineRule="exact"/>
        <w:ind w:left="3043" w:right="-20"/>
        <w:textAlignment w:val="baseline"/>
        <w:rPr>
          <w:rFonts w:asciiTheme="minorEastAsia" w:eastAsiaTheme="minorEastAsia" w:hAnsiTheme="minorEastAsia" w:cs="Microsoft JhengHei"/>
          <w:szCs w:val="21"/>
        </w:rPr>
      </w:pPr>
    </w:p>
    <w:p w14:paraId="48153455" w14:textId="77777777" w:rsidR="00FB3141" w:rsidRPr="00FB3141" w:rsidRDefault="00FB3141" w:rsidP="00FB3141"/>
    <w:p w14:paraId="4A09EA4D" w14:textId="77777777" w:rsidR="00FB3141" w:rsidRDefault="00FB3141" w:rsidP="00FB3141"/>
    <w:p w14:paraId="756383F3" w14:textId="15526BCD" w:rsidR="00040CE0" w:rsidRDefault="00040CE0" w:rsidP="00FB3141">
      <w:r>
        <w:br w:type="page"/>
      </w:r>
    </w:p>
    <w:p w14:paraId="548E339E" w14:textId="32D61D1E" w:rsidR="00040CE0" w:rsidRPr="00340EE5" w:rsidRDefault="00040CE0" w:rsidP="00040CE0">
      <w:pPr>
        <w:pStyle w:val="Heading2"/>
        <w:spacing w:before="0" w:line="480" w:lineRule="auto"/>
        <w:rPr>
          <w:rFonts w:asciiTheme="minorEastAsia" w:eastAsiaTheme="minorEastAsia" w:hAnsiTheme="minorEastAsia" w:cs="Microsoft JhengHei"/>
        </w:rPr>
      </w:pPr>
      <w:bookmarkStart w:id="105" w:name="_Toc159170729"/>
      <w:r w:rsidRPr="00340EE5">
        <w:rPr>
          <w:rFonts w:asciiTheme="minorEastAsia" w:eastAsiaTheme="minorEastAsia" w:hAnsiTheme="minorEastAsia" w:cs="Microsoft JhengHei" w:hint="eastAsia"/>
          <w:spacing w:val="2"/>
          <w:w w:val="99"/>
        </w:rPr>
        <w:lastRenderedPageBreak/>
        <w:t>十二</w:t>
      </w:r>
      <w:r w:rsidRPr="00340EE5">
        <w:rPr>
          <w:rFonts w:asciiTheme="minorEastAsia" w:eastAsiaTheme="minorEastAsia" w:hAnsiTheme="minorEastAsia" w:cs="Microsoft JhengHei"/>
          <w:spacing w:val="2"/>
          <w:w w:val="99"/>
        </w:rPr>
        <w:t>、</w:t>
      </w:r>
      <w:r>
        <w:rPr>
          <w:rFonts w:asciiTheme="minorEastAsia" w:eastAsiaTheme="minorEastAsia" w:hAnsiTheme="minorEastAsia" w:cs="Microsoft JhengHei" w:hint="eastAsia"/>
          <w:spacing w:val="2"/>
          <w:w w:val="99"/>
        </w:rPr>
        <w:t>验证</w:t>
      </w:r>
      <w:r w:rsidRPr="00340EE5">
        <w:rPr>
          <w:rFonts w:asciiTheme="minorEastAsia" w:eastAsiaTheme="minorEastAsia" w:hAnsiTheme="minorEastAsia" w:cs="Microsoft JhengHei"/>
          <w:spacing w:val="2"/>
          <w:w w:val="99"/>
        </w:rPr>
        <w:t>方案</w:t>
      </w:r>
      <w:r>
        <w:rPr>
          <w:rFonts w:asciiTheme="minorEastAsia" w:eastAsiaTheme="minorEastAsia" w:hAnsiTheme="minorEastAsia" w:cs="Microsoft JhengHei" w:hint="eastAsia"/>
          <w:spacing w:val="2"/>
          <w:w w:val="99"/>
        </w:rPr>
        <w:t>模板</w:t>
      </w:r>
      <w:bookmarkEnd w:id="105"/>
    </w:p>
    <w:p w14:paraId="15FE61A8" w14:textId="37C51D0A" w:rsidR="00FB3141" w:rsidRPr="00270F7D" w:rsidRDefault="00040CE0" w:rsidP="00040CE0">
      <w:pPr>
        <w:spacing w:line="480" w:lineRule="auto"/>
        <w:rPr>
          <w:b/>
          <w:bCs/>
          <w:sz w:val="24"/>
        </w:rPr>
      </w:pPr>
      <w:r w:rsidRPr="00270F7D">
        <w:rPr>
          <w:rFonts w:hint="eastAsia"/>
          <w:b/>
          <w:bCs/>
          <w:sz w:val="24"/>
        </w:rPr>
        <w:t>（</w:t>
      </w:r>
      <w:r w:rsidR="00270F7D" w:rsidRPr="00270F7D">
        <w:rPr>
          <w:rFonts w:asciiTheme="minorEastAsia" w:eastAsiaTheme="minorEastAsia" w:hAnsiTheme="minorEastAsia" w:hint="eastAsia"/>
          <w:b/>
          <w:bCs/>
          <w:sz w:val="24"/>
        </w:rPr>
        <w:t>投标人</w:t>
      </w:r>
      <w:r w:rsidRPr="00270F7D">
        <w:rPr>
          <w:rFonts w:asciiTheme="minorEastAsia" w:eastAsiaTheme="minorEastAsia" w:hAnsiTheme="minorEastAsia" w:hint="eastAsia"/>
          <w:b/>
          <w:bCs/>
          <w:sz w:val="24"/>
        </w:rPr>
        <w:t>至少提供一份关于任一</w:t>
      </w:r>
      <w:r w:rsidR="00227BC1">
        <w:rPr>
          <w:rFonts w:asciiTheme="minorEastAsia" w:eastAsiaTheme="minorEastAsia" w:hAnsiTheme="minorEastAsia" w:hint="eastAsia"/>
          <w:b/>
          <w:bCs/>
          <w:sz w:val="24"/>
        </w:rPr>
        <w:t>设施设备</w:t>
      </w:r>
      <w:r w:rsidRPr="00270F7D">
        <w:rPr>
          <w:rFonts w:asciiTheme="minorEastAsia" w:eastAsiaTheme="minorEastAsia" w:hAnsiTheme="minorEastAsia" w:hint="eastAsia"/>
          <w:b/>
          <w:bCs/>
          <w:sz w:val="24"/>
        </w:rPr>
        <w:t>的</w:t>
      </w:r>
      <w:r w:rsidR="008308FB">
        <w:rPr>
          <w:rFonts w:asciiTheme="minorEastAsia" w:eastAsiaTheme="minorEastAsia" w:hAnsiTheme="minorEastAsia" w:hint="eastAsia"/>
          <w:b/>
          <w:bCs/>
          <w:sz w:val="24"/>
        </w:rPr>
        <w:t>再</w:t>
      </w:r>
      <w:r w:rsidRPr="00270F7D">
        <w:rPr>
          <w:rFonts w:asciiTheme="minorEastAsia" w:eastAsiaTheme="minorEastAsia" w:hAnsiTheme="minorEastAsia" w:hint="eastAsia"/>
          <w:b/>
          <w:bCs/>
          <w:sz w:val="24"/>
        </w:rPr>
        <w:t>验证方案模板</w:t>
      </w:r>
      <w:r w:rsidRPr="00270F7D">
        <w:rPr>
          <w:rFonts w:hint="eastAsia"/>
          <w:b/>
          <w:bCs/>
          <w:sz w:val="24"/>
        </w:rPr>
        <w:t>）</w:t>
      </w:r>
    </w:p>
    <w:p w14:paraId="4D6743A2" w14:textId="419EA55C" w:rsidR="006560FD" w:rsidRPr="00340EE5" w:rsidRDefault="006560FD" w:rsidP="00002B21">
      <w:pPr>
        <w:pStyle w:val="Heading2"/>
        <w:spacing w:before="0" w:line="480" w:lineRule="auto"/>
        <w:rPr>
          <w:rFonts w:asciiTheme="minorEastAsia" w:eastAsiaTheme="minorEastAsia" w:hAnsiTheme="minorEastAsia" w:cs="Microsoft JhengHei"/>
        </w:rPr>
      </w:pPr>
      <w:bookmarkStart w:id="106" w:name="_Toc146637848"/>
      <w:bookmarkStart w:id="107" w:name="_Toc159170730"/>
      <w:r w:rsidRPr="00340EE5">
        <w:rPr>
          <w:rFonts w:asciiTheme="minorEastAsia" w:eastAsiaTheme="minorEastAsia" w:hAnsiTheme="minorEastAsia" w:cs="Microsoft JhengHei" w:hint="eastAsia"/>
          <w:spacing w:val="2"/>
          <w:w w:val="99"/>
        </w:rPr>
        <w:t>十</w:t>
      </w:r>
      <w:r w:rsidR="00E95C3A">
        <w:rPr>
          <w:rFonts w:asciiTheme="minorEastAsia" w:eastAsiaTheme="minorEastAsia" w:hAnsiTheme="minorEastAsia" w:cs="Microsoft JhengHei" w:hint="eastAsia"/>
          <w:spacing w:val="2"/>
          <w:w w:val="99"/>
        </w:rPr>
        <w:t>三</w:t>
      </w:r>
      <w:r w:rsidRPr="00340EE5">
        <w:rPr>
          <w:rFonts w:asciiTheme="minorEastAsia" w:eastAsiaTheme="minorEastAsia" w:hAnsiTheme="minorEastAsia" w:cs="Microsoft JhengHei"/>
          <w:spacing w:val="2"/>
          <w:w w:val="99"/>
        </w:rPr>
        <w:t>、服务方案</w:t>
      </w:r>
      <w:bookmarkStart w:id="108" w:name="_Hlk159168333"/>
      <w:bookmarkEnd w:id="106"/>
      <w:bookmarkEnd w:id="107"/>
    </w:p>
    <w:bookmarkEnd w:id="108"/>
    <w:p w14:paraId="0D9A6A82" w14:textId="77777777" w:rsidR="006560FD" w:rsidRPr="00040CE0" w:rsidRDefault="006560FD" w:rsidP="00002B21">
      <w:pPr>
        <w:spacing w:line="480" w:lineRule="auto"/>
        <w:rPr>
          <w:rFonts w:asciiTheme="minorEastAsia" w:eastAsiaTheme="minorEastAsia" w:hAnsiTheme="minorEastAsia"/>
          <w:sz w:val="24"/>
        </w:rPr>
      </w:pPr>
      <w:r w:rsidRPr="00040CE0">
        <w:rPr>
          <w:rFonts w:asciiTheme="minorEastAsia" w:eastAsiaTheme="minorEastAsia" w:hAnsiTheme="minorEastAsia" w:hint="eastAsia"/>
          <w:sz w:val="24"/>
        </w:rPr>
        <w:t>（根据项目具体情况格式自拟，服务方案应当详细阐述，需加盖本单位公章）</w:t>
      </w:r>
    </w:p>
    <w:p w14:paraId="761FB671" w14:textId="3BE363FA" w:rsidR="006560FD" w:rsidRPr="00340EE5" w:rsidRDefault="006560FD" w:rsidP="00002B21">
      <w:pPr>
        <w:pStyle w:val="Heading2"/>
        <w:spacing w:line="415" w:lineRule="auto"/>
        <w:rPr>
          <w:rFonts w:asciiTheme="minorEastAsia" w:eastAsiaTheme="minorEastAsia" w:hAnsiTheme="minorEastAsia" w:cs="Microsoft JhengHei"/>
        </w:rPr>
      </w:pPr>
      <w:bookmarkStart w:id="109" w:name="_Toc146637849"/>
      <w:bookmarkStart w:id="110" w:name="_Toc159170731"/>
      <w:r w:rsidRPr="00340EE5">
        <w:rPr>
          <w:rFonts w:asciiTheme="minorEastAsia" w:eastAsiaTheme="minorEastAsia" w:hAnsiTheme="minorEastAsia" w:cs="Microsoft JhengHei"/>
          <w:spacing w:val="2"/>
        </w:rPr>
        <w:t>十</w:t>
      </w:r>
      <w:r w:rsidR="00E95C3A">
        <w:rPr>
          <w:rFonts w:asciiTheme="minorEastAsia" w:eastAsiaTheme="minorEastAsia" w:hAnsiTheme="minorEastAsia" w:cs="Microsoft JhengHei" w:hint="eastAsia"/>
          <w:spacing w:val="2"/>
        </w:rPr>
        <w:t>四</w:t>
      </w:r>
      <w:r w:rsidRPr="00340EE5">
        <w:rPr>
          <w:rFonts w:asciiTheme="minorEastAsia" w:eastAsiaTheme="minorEastAsia" w:hAnsiTheme="minorEastAsia" w:cs="Microsoft JhengHei"/>
          <w:spacing w:val="3"/>
        </w:rPr>
        <w:t>、</w:t>
      </w:r>
      <w:r w:rsidRPr="00340EE5">
        <w:rPr>
          <w:rFonts w:asciiTheme="minorEastAsia" w:eastAsiaTheme="minorEastAsia" w:hAnsiTheme="minorEastAsia" w:cs="Microsoft JhengHei" w:hint="eastAsia"/>
          <w:spacing w:val="2"/>
        </w:rPr>
        <w:t>服务承诺和质量保证计划</w:t>
      </w:r>
      <w:bookmarkEnd w:id="109"/>
      <w:bookmarkEnd w:id="110"/>
    </w:p>
    <w:p w14:paraId="39A70C22" w14:textId="77777777" w:rsidR="006560FD" w:rsidRPr="00040CE0" w:rsidRDefault="006560FD" w:rsidP="006E2562">
      <w:pPr>
        <w:spacing w:line="463" w:lineRule="exact"/>
        <w:jc w:val="left"/>
        <w:rPr>
          <w:rFonts w:asciiTheme="minorEastAsia" w:eastAsiaTheme="minorEastAsia" w:hAnsiTheme="minorEastAsia" w:cs="Microsoft JhengHei"/>
          <w:bCs/>
          <w:sz w:val="24"/>
        </w:rPr>
      </w:pPr>
      <w:bookmarkStart w:id="111" w:name="_Hlk159057266"/>
      <w:r w:rsidRPr="00040CE0">
        <w:rPr>
          <w:rFonts w:asciiTheme="minorEastAsia" w:eastAsiaTheme="minorEastAsia" w:hAnsiTheme="minorEastAsia" w:cs="Microsoft JhengHei" w:hint="eastAsia"/>
          <w:bCs/>
          <w:sz w:val="24"/>
        </w:rPr>
        <w:t>（投标人自拟）</w:t>
      </w:r>
    </w:p>
    <w:bookmarkEnd w:id="111"/>
    <w:p w14:paraId="5889389C" w14:textId="77777777" w:rsidR="006560FD" w:rsidRPr="00340EE5" w:rsidRDefault="006560FD" w:rsidP="00002B21">
      <w:pPr>
        <w:rPr>
          <w:rFonts w:asciiTheme="minorEastAsia" w:eastAsiaTheme="minorEastAsia" w:hAnsiTheme="minorEastAsia" w:cs="Microsoft JhengHei"/>
          <w:b/>
          <w:bCs/>
          <w:spacing w:val="2"/>
          <w:position w:val="-3"/>
          <w:sz w:val="32"/>
          <w:szCs w:val="32"/>
        </w:rPr>
      </w:pPr>
    </w:p>
    <w:p w14:paraId="35A5C401" w14:textId="12E8519A" w:rsidR="00DF1514" w:rsidRPr="00340EE5" w:rsidRDefault="00DF1514" w:rsidP="00002B21">
      <w:pPr>
        <w:widowControl/>
        <w:jc w:val="center"/>
        <w:rPr>
          <w:rFonts w:asciiTheme="minorEastAsia" w:eastAsiaTheme="minorEastAsia" w:hAnsiTheme="minorEastAsia"/>
          <w:b/>
          <w:spacing w:val="10"/>
          <w:sz w:val="32"/>
        </w:rPr>
      </w:pPr>
      <w:r w:rsidRPr="00340EE5">
        <w:rPr>
          <w:rFonts w:asciiTheme="minorEastAsia" w:eastAsiaTheme="minorEastAsia" w:hAnsiTheme="minorEastAsia"/>
          <w:b/>
          <w:spacing w:val="10"/>
          <w:sz w:val="32"/>
        </w:rPr>
        <w:br w:type="page"/>
      </w:r>
    </w:p>
    <w:p w14:paraId="325A1757" w14:textId="36416640" w:rsidR="00DF1514" w:rsidRDefault="00DF1514" w:rsidP="0013115A">
      <w:pPr>
        <w:tabs>
          <w:tab w:val="center" w:pos="4535"/>
          <w:tab w:val="left" w:pos="7350"/>
        </w:tabs>
        <w:spacing w:line="360" w:lineRule="auto"/>
        <w:contextualSpacing/>
        <w:jc w:val="center"/>
        <w:outlineLvl w:val="0"/>
        <w:rPr>
          <w:rFonts w:asciiTheme="minorEastAsia" w:eastAsiaTheme="minorEastAsia" w:hAnsiTheme="minorEastAsia"/>
          <w:b/>
          <w:spacing w:val="10"/>
          <w:sz w:val="44"/>
          <w:szCs w:val="44"/>
        </w:rPr>
      </w:pPr>
      <w:bookmarkStart w:id="112" w:name="_Toc159170732"/>
      <w:r w:rsidRPr="00340EE5">
        <w:rPr>
          <w:rFonts w:asciiTheme="minorEastAsia" w:eastAsiaTheme="minorEastAsia" w:hAnsiTheme="minorEastAsia"/>
          <w:b/>
          <w:spacing w:val="10"/>
          <w:sz w:val="44"/>
          <w:szCs w:val="44"/>
        </w:rPr>
        <w:lastRenderedPageBreak/>
        <w:t>第</w:t>
      </w:r>
      <w:r w:rsidRPr="00340EE5">
        <w:rPr>
          <w:rFonts w:asciiTheme="minorEastAsia" w:eastAsiaTheme="minorEastAsia" w:hAnsiTheme="minorEastAsia" w:hint="eastAsia"/>
          <w:b/>
          <w:spacing w:val="10"/>
          <w:sz w:val="44"/>
          <w:szCs w:val="44"/>
        </w:rPr>
        <w:t>七章 合同条款</w:t>
      </w:r>
      <w:bookmarkEnd w:id="112"/>
    </w:p>
    <w:p w14:paraId="4D48108D" w14:textId="77777777" w:rsidR="0013115A" w:rsidRPr="0013115A" w:rsidRDefault="0013115A" w:rsidP="0013115A">
      <w:pPr>
        <w:tabs>
          <w:tab w:val="center" w:pos="4535"/>
          <w:tab w:val="left" w:pos="7350"/>
        </w:tabs>
        <w:spacing w:line="360" w:lineRule="auto"/>
        <w:contextualSpacing/>
        <w:jc w:val="center"/>
        <w:outlineLvl w:val="0"/>
        <w:rPr>
          <w:rFonts w:asciiTheme="minorEastAsia" w:eastAsiaTheme="minorEastAsia" w:hAnsiTheme="minorEastAsia"/>
          <w:b/>
          <w:spacing w:val="10"/>
          <w:sz w:val="24"/>
        </w:rPr>
      </w:pPr>
    </w:p>
    <w:p w14:paraId="60A5D513" w14:textId="090538DF" w:rsidR="00DF1514" w:rsidRPr="00197DE9" w:rsidRDefault="00DF1514" w:rsidP="00197DE9">
      <w:pPr>
        <w:tabs>
          <w:tab w:val="left" w:pos="420"/>
        </w:tabs>
        <w:spacing w:line="360" w:lineRule="auto"/>
        <w:rPr>
          <w:rFonts w:asciiTheme="minorEastAsia" w:eastAsiaTheme="minorEastAsia" w:hAnsiTheme="minorEastAsia"/>
          <w:b/>
          <w:sz w:val="32"/>
          <w:szCs w:val="32"/>
        </w:rPr>
      </w:pPr>
      <w:bookmarkStart w:id="113" w:name="_Hlk159056996"/>
      <w:r w:rsidRPr="00197DE9">
        <w:rPr>
          <w:rFonts w:asciiTheme="minorEastAsia" w:eastAsiaTheme="minorEastAsia" w:hAnsiTheme="minorEastAsia" w:hint="eastAsia"/>
          <w:b/>
          <w:sz w:val="32"/>
          <w:szCs w:val="32"/>
        </w:rPr>
        <w:t>一</w:t>
      </w:r>
      <w:r w:rsidRPr="00197DE9">
        <w:rPr>
          <w:rFonts w:asciiTheme="minorEastAsia" w:eastAsiaTheme="minorEastAsia" w:hAnsiTheme="minorEastAsia"/>
          <w:b/>
          <w:sz w:val="32"/>
          <w:szCs w:val="32"/>
        </w:rPr>
        <w:t>、</w:t>
      </w:r>
      <w:r w:rsidRPr="00197DE9">
        <w:rPr>
          <w:rFonts w:asciiTheme="minorEastAsia" w:eastAsiaTheme="minorEastAsia" w:hAnsiTheme="minorEastAsia" w:hint="eastAsia"/>
          <w:b/>
          <w:sz w:val="32"/>
          <w:szCs w:val="32"/>
        </w:rPr>
        <w:t>合同</w:t>
      </w:r>
      <w:r w:rsidR="00E95C3A" w:rsidRPr="00197DE9">
        <w:rPr>
          <w:rFonts w:asciiTheme="minorEastAsia" w:eastAsiaTheme="minorEastAsia" w:hAnsiTheme="minorEastAsia" w:hint="eastAsia"/>
          <w:b/>
          <w:sz w:val="32"/>
          <w:szCs w:val="32"/>
        </w:rPr>
        <w:t>通用</w:t>
      </w:r>
      <w:r w:rsidRPr="00197DE9">
        <w:rPr>
          <w:rFonts w:asciiTheme="minorEastAsia" w:eastAsiaTheme="minorEastAsia" w:hAnsiTheme="minorEastAsia" w:hint="eastAsia"/>
          <w:b/>
          <w:sz w:val="32"/>
          <w:szCs w:val="32"/>
        </w:rPr>
        <w:t>条款</w:t>
      </w:r>
    </w:p>
    <w:p w14:paraId="4DAF0C20" w14:textId="3CEC9B9E" w:rsidR="009A3E82" w:rsidRPr="00340EE5" w:rsidRDefault="009A3E82" w:rsidP="00002B21">
      <w:pPr>
        <w:spacing w:line="463" w:lineRule="exact"/>
        <w:ind w:firstLineChars="200" w:firstLine="480"/>
        <w:rPr>
          <w:rFonts w:asciiTheme="minorEastAsia" w:eastAsiaTheme="minorEastAsia" w:hAnsiTheme="minorEastAsia" w:cs="Microsoft JhengHei"/>
          <w:bCs/>
          <w:sz w:val="24"/>
        </w:rPr>
      </w:pPr>
      <w:bookmarkStart w:id="114" w:name="_Hlk159057281"/>
      <w:r w:rsidRPr="00340EE5">
        <w:rPr>
          <w:rFonts w:asciiTheme="minorEastAsia" w:eastAsiaTheme="minorEastAsia" w:hAnsiTheme="minorEastAsia" w:cs="Microsoft JhengHei" w:hint="eastAsia"/>
          <w:bCs/>
          <w:sz w:val="24"/>
        </w:rPr>
        <w:t>（中标人自拟）</w:t>
      </w:r>
    </w:p>
    <w:bookmarkEnd w:id="113"/>
    <w:bookmarkEnd w:id="114"/>
    <w:p w14:paraId="48A8E517" w14:textId="300F48FC" w:rsidR="00DF1514" w:rsidRPr="00197DE9" w:rsidRDefault="00DF1514" w:rsidP="00197DE9">
      <w:pPr>
        <w:tabs>
          <w:tab w:val="left" w:pos="420"/>
        </w:tabs>
        <w:spacing w:line="360" w:lineRule="auto"/>
        <w:rPr>
          <w:rFonts w:asciiTheme="minorEastAsia" w:eastAsiaTheme="minorEastAsia" w:hAnsiTheme="minorEastAsia"/>
          <w:b/>
          <w:sz w:val="32"/>
          <w:szCs w:val="32"/>
        </w:rPr>
      </w:pPr>
      <w:r w:rsidRPr="00197DE9">
        <w:rPr>
          <w:rFonts w:asciiTheme="minorEastAsia" w:eastAsiaTheme="minorEastAsia" w:hAnsiTheme="minorEastAsia" w:hint="eastAsia"/>
          <w:b/>
          <w:sz w:val="32"/>
          <w:szCs w:val="32"/>
        </w:rPr>
        <w:t>二</w:t>
      </w:r>
      <w:r w:rsidRPr="00197DE9">
        <w:rPr>
          <w:rFonts w:asciiTheme="minorEastAsia" w:eastAsiaTheme="minorEastAsia" w:hAnsiTheme="minorEastAsia"/>
          <w:b/>
          <w:sz w:val="32"/>
          <w:szCs w:val="32"/>
        </w:rPr>
        <w:t>、</w:t>
      </w:r>
      <w:r w:rsidRPr="00197DE9">
        <w:rPr>
          <w:rFonts w:asciiTheme="minorEastAsia" w:eastAsiaTheme="minorEastAsia" w:hAnsiTheme="minorEastAsia" w:hint="eastAsia"/>
          <w:b/>
          <w:sz w:val="32"/>
          <w:szCs w:val="32"/>
        </w:rPr>
        <w:t>合同技术条款</w:t>
      </w:r>
    </w:p>
    <w:p w14:paraId="1554357E" w14:textId="7C8FBFC1" w:rsidR="009A3E82" w:rsidRPr="00340EE5" w:rsidRDefault="009A3E82" w:rsidP="00002B21">
      <w:pPr>
        <w:spacing w:line="463" w:lineRule="exact"/>
        <w:ind w:firstLineChars="200" w:firstLine="480"/>
        <w:rPr>
          <w:rFonts w:asciiTheme="minorEastAsia" w:eastAsiaTheme="minorEastAsia" w:hAnsiTheme="minorEastAsia" w:cs="Microsoft JhengHei"/>
          <w:bCs/>
          <w:sz w:val="24"/>
        </w:rPr>
      </w:pPr>
      <w:r w:rsidRPr="00340EE5">
        <w:rPr>
          <w:rFonts w:asciiTheme="minorEastAsia" w:eastAsiaTheme="minorEastAsia" w:hAnsiTheme="minorEastAsia" w:cs="Microsoft JhengHei" w:hint="eastAsia"/>
          <w:bCs/>
          <w:sz w:val="24"/>
        </w:rPr>
        <w:t>（</w:t>
      </w:r>
      <w:r w:rsidR="002921B8" w:rsidRPr="00340EE5">
        <w:rPr>
          <w:rFonts w:asciiTheme="minorEastAsia" w:eastAsiaTheme="minorEastAsia" w:hAnsiTheme="minorEastAsia" w:cs="Microsoft JhengHei" w:hint="eastAsia"/>
          <w:bCs/>
          <w:sz w:val="24"/>
        </w:rPr>
        <w:t>依</w:t>
      </w:r>
      <w:r w:rsidR="006E2562" w:rsidRPr="00340EE5">
        <w:rPr>
          <w:rFonts w:asciiTheme="minorEastAsia" w:eastAsiaTheme="minorEastAsia" w:hAnsiTheme="minorEastAsia" w:cs="Microsoft JhengHei" w:hint="eastAsia"/>
          <w:bCs/>
          <w:sz w:val="24"/>
        </w:rPr>
        <w:t>据中标通知书</w:t>
      </w:r>
      <w:r w:rsidR="006E2562">
        <w:rPr>
          <w:rFonts w:asciiTheme="minorEastAsia" w:eastAsiaTheme="minorEastAsia" w:hAnsiTheme="minorEastAsia" w:cs="Microsoft JhengHei" w:hint="eastAsia"/>
          <w:bCs/>
          <w:sz w:val="24"/>
        </w:rPr>
        <w:t>、</w:t>
      </w:r>
      <w:r w:rsidR="002F46DD" w:rsidRPr="00340EE5">
        <w:rPr>
          <w:rFonts w:asciiTheme="minorEastAsia" w:eastAsiaTheme="minorEastAsia" w:hAnsiTheme="minorEastAsia" w:cs="Microsoft JhengHei" w:hint="eastAsia"/>
          <w:bCs/>
          <w:sz w:val="24"/>
        </w:rPr>
        <w:t>招标文件、投标</w:t>
      </w:r>
      <w:r w:rsidR="006E2562">
        <w:rPr>
          <w:rFonts w:asciiTheme="minorEastAsia" w:eastAsiaTheme="minorEastAsia" w:hAnsiTheme="minorEastAsia" w:cs="Microsoft JhengHei" w:hint="eastAsia"/>
          <w:bCs/>
          <w:sz w:val="24"/>
        </w:rPr>
        <w:t>文件</w:t>
      </w:r>
      <w:r w:rsidR="002F46DD" w:rsidRPr="00340EE5">
        <w:rPr>
          <w:rFonts w:asciiTheme="minorEastAsia" w:eastAsiaTheme="minorEastAsia" w:hAnsiTheme="minorEastAsia" w:cs="Microsoft JhengHei" w:hint="eastAsia"/>
          <w:bCs/>
          <w:sz w:val="24"/>
        </w:rPr>
        <w:t>编制</w:t>
      </w:r>
      <w:r w:rsidR="002921B8" w:rsidRPr="00340EE5">
        <w:rPr>
          <w:rFonts w:asciiTheme="minorEastAsia" w:eastAsiaTheme="minorEastAsia" w:hAnsiTheme="minorEastAsia" w:cs="Microsoft JhengHei" w:hint="eastAsia"/>
          <w:bCs/>
          <w:sz w:val="24"/>
        </w:rPr>
        <w:t>。</w:t>
      </w:r>
      <w:r w:rsidR="002F46DD" w:rsidRPr="00340EE5">
        <w:rPr>
          <w:rFonts w:asciiTheme="minorEastAsia" w:eastAsiaTheme="minorEastAsia" w:hAnsiTheme="minorEastAsia" w:cs="Microsoft JhengHei" w:hint="eastAsia"/>
          <w:bCs/>
          <w:sz w:val="24"/>
        </w:rPr>
        <w:t>如内容不一致，以中标通知书为准</w:t>
      </w:r>
      <w:r w:rsidRPr="00340EE5">
        <w:rPr>
          <w:rFonts w:asciiTheme="minorEastAsia" w:eastAsiaTheme="minorEastAsia" w:hAnsiTheme="minorEastAsia" w:cs="Microsoft JhengHei" w:hint="eastAsia"/>
          <w:bCs/>
          <w:sz w:val="24"/>
        </w:rPr>
        <w:t>）</w:t>
      </w:r>
    </w:p>
    <w:p w14:paraId="3B094123" w14:textId="240DE26A" w:rsidR="009A3E82" w:rsidRPr="00197DE9" w:rsidRDefault="009A3E82" w:rsidP="00197DE9">
      <w:pPr>
        <w:tabs>
          <w:tab w:val="left" w:pos="420"/>
        </w:tabs>
        <w:spacing w:line="360" w:lineRule="auto"/>
        <w:rPr>
          <w:rFonts w:asciiTheme="minorEastAsia" w:eastAsiaTheme="minorEastAsia" w:hAnsiTheme="minorEastAsia"/>
          <w:b/>
          <w:sz w:val="32"/>
          <w:szCs w:val="32"/>
        </w:rPr>
      </w:pPr>
      <w:r w:rsidRPr="00197DE9">
        <w:rPr>
          <w:rFonts w:asciiTheme="minorEastAsia" w:eastAsiaTheme="minorEastAsia" w:hAnsiTheme="minorEastAsia" w:hint="eastAsia"/>
          <w:b/>
          <w:sz w:val="32"/>
          <w:szCs w:val="32"/>
        </w:rPr>
        <w:t>三</w:t>
      </w:r>
      <w:r w:rsidRPr="00197DE9">
        <w:rPr>
          <w:rFonts w:asciiTheme="minorEastAsia" w:eastAsiaTheme="minorEastAsia" w:hAnsiTheme="minorEastAsia"/>
          <w:b/>
          <w:sz w:val="32"/>
          <w:szCs w:val="32"/>
        </w:rPr>
        <w:t>、</w:t>
      </w:r>
      <w:r w:rsidRPr="00197DE9">
        <w:rPr>
          <w:rFonts w:asciiTheme="minorEastAsia" w:eastAsiaTheme="minorEastAsia" w:hAnsiTheme="minorEastAsia" w:hint="eastAsia"/>
          <w:b/>
          <w:sz w:val="32"/>
          <w:szCs w:val="32"/>
        </w:rPr>
        <w:t>结算条款</w:t>
      </w:r>
    </w:p>
    <w:p w14:paraId="5A94DFC4" w14:textId="4427EB5F" w:rsidR="009A3E82" w:rsidRPr="00340EE5" w:rsidRDefault="009A3E82" w:rsidP="00002B21">
      <w:pPr>
        <w:spacing w:line="463" w:lineRule="exact"/>
        <w:ind w:firstLineChars="200" w:firstLine="480"/>
        <w:rPr>
          <w:rFonts w:asciiTheme="minorEastAsia" w:eastAsiaTheme="minorEastAsia" w:hAnsiTheme="minorEastAsia" w:cs="Microsoft JhengHei"/>
          <w:bCs/>
          <w:sz w:val="24"/>
        </w:rPr>
      </w:pPr>
      <w:r w:rsidRPr="00340EE5">
        <w:rPr>
          <w:rFonts w:asciiTheme="minorEastAsia" w:eastAsiaTheme="minorEastAsia" w:hAnsiTheme="minorEastAsia" w:cs="Microsoft JhengHei" w:hint="eastAsia"/>
          <w:bCs/>
          <w:sz w:val="24"/>
        </w:rPr>
        <w:t>（</w:t>
      </w:r>
      <w:r w:rsidR="002921B8" w:rsidRPr="00340EE5">
        <w:rPr>
          <w:rFonts w:asciiTheme="minorEastAsia" w:eastAsiaTheme="minorEastAsia" w:hAnsiTheme="minorEastAsia" w:cs="Microsoft JhengHei" w:hint="eastAsia"/>
          <w:bCs/>
          <w:sz w:val="24"/>
        </w:rPr>
        <w:t>依据</w:t>
      </w:r>
      <w:r w:rsidR="002F46DD" w:rsidRPr="00340EE5">
        <w:rPr>
          <w:rFonts w:asciiTheme="minorEastAsia" w:eastAsiaTheme="minorEastAsia" w:hAnsiTheme="minorEastAsia" w:cs="Microsoft JhengHei" w:hint="eastAsia"/>
          <w:bCs/>
          <w:sz w:val="24"/>
        </w:rPr>
        <w:t>中标通知书编制</w:t>
      </w:r>
      <w:r w:rsidRPr="00340EE5">
        <w:rPr>
          <w:rFonts w:asciiTheme="minorEastAsia" w:eastAsiaTheme="minorEastAsia" w:hAnsiTheme="minorEastAsia" w:cs="Microsoft JhengHei" w:hint="eastAsia"/>
          <w:bCs/>
          <w:sz w:val="24"/>
        </w:rPr>
        <w:t>）</w:t>
      </w:r>
    </w:p>
    <w:p w14:paraId="542B8913" w14:textId="6905F17B" w:rsidR="00DF1514" w:rsidRPr="00197DE9" w:rsidRDefault="009A3E82" w:rsidP="00197DE9">
      <w:pPr>
        <w:tabs>
          <w:tab w:val="left" w:pos="420"/>
        </w:tabs>
        <w:spacing w:line="360" w:lineRule="auto"/>
        <w:rPr>
          <w:rFonts w:asciiTheme="minorEastAsia" w:eastAsiaTheme="minorEastAsia" w:hAnsiTheme="minorEastAsia"/>
          <w:b/>
          <w:sz w:val="32"/>
          <w:szCs w:val="32"/>
        </w:rPr>
      </w:pPr>
      <w:bookmarkStart w:id="115" w:name="_Hlk159057057"/>
      <w:r w:rsidRPr="00197DE9">
        <w:rPr>
          <w:rFonts w:asciiTheme="minorEastAsia" w:eastAsiaTheme="minorEastAsia" w:hAnsiTheme="minorEastAsia" w:hint="eastAsia"/>
          <w:b/>
          <w:sz w:val="32"/>
          <w:szCs w:val="32"/>
        </w:rPr>
        <w:t>四</w:t>
      </w:r>
      <w:r w:rsidR="00DF1514" w:rsidRPr="00197DE9">
        <w:rPr>
          <w:rFonts w:asciiTheme="minorEastAsia" w:eastAsiaTheme="minorEastAsia" w:hAnsiTheme="minorEastAsia"/>
          <w:b/>
          <w:sz w:val="32"/>
          <w:szCs w:val="32"/>
        </w:rPr>
        <w:t>、</w:t>
      </w:r>
      <w:r w:rsidR="00DF1514" w:rsidRPr="00197DE9">
        <w:rPr>
          <w:rFonts w:asciiTheme="minorEastAsia" w:eastAsiaTheme="minorEastAsia" w:hAnsiTheme="minorEastAsia" w:hint="eastAsia"/>
          <w:b/>
          <w:sz w:val="32"/>
          <w:szCs w:val="32"/>
        </w:rPr>
        <w:t>安全条款</w:t>
      </w:r>
    </w:p>
    <w:p w14:paraId="7B6A896B" w14:textId="0228CF46" w:rsidR="00762EB8" w:rsidRPr="00340EE5" w:rsidRDefault="00762EB8" w:rsidP="00002B21">
      <w:pPr>
        <w:spacing w:line="360" w:lineRule="auto"/>
        <w:ind w:firstLineChars="200" w:firstLine="480"/>
        <w:jc w:val="left"/>
        <w:rPr>
          <w:rFonts w:asciiTheme="minorEastAsia" w:eastAsiaTheme="minorEastAsia" w:hAnsiTheme="minorEastAsia" w:cs="Microsoft JhengHei"/>
          <w:sz w:val="24"/>
        </w:rPr>
      </w:pPr>
      <w:bookmarkStart w:id="116" w:name="_Hlk122098657"/>
      <w:r w:rsidRPr="00340EE5">
        <w:rPr>
          <w:rFonts w:asciiTheme="minorEastAsia" w:eastAsiaTheme="minorEastAsia" w:hAnsiTheme="minorEastAsia" w:cs="Microsoft JhengHei" w:hint="eastAsia"/>
          <w:sz w:val="24"/>
        </w:rPr>
        <w:t>1、</w:t>
      </w:r>
      <w:bookmarkEnd w:id="116"/>
      <w:r w:rsidRPr="00340EE5">
        <w:rPr>
          <w:rFonts w:asciiTheme="minorEastAsia" w:eastAsiaTheme="minorEastAsia" w:hAnsiTheme="minorEastAsia" w:cs="Microsoft JhengHei" w:hint="eastAsia"/>
          <w:sz w:val="24"/>
        </w:rPr>
        <w:t>中标公司（乙方）在</w:t>
      </w:r>
      <w:bookmarkStart w:id="117" w:name="_Hlk55571459"/>
      <w:r w:rsidRPr="00340EE5">
        <w:rPr>
          <w:rFonts w:asciiTheme="minorEastAsia" w:eastAsiaTheme="minorEastAsia" w:hAnsiTheme="minorEastAsia" w:cs="Microsoft JhengHei" w:hint="eastAsia"/>
          <w:sz w:val="24"/>
        </w:rPr>
        <w:t>成都生物制品研究所有限责任公司</w:t>
      </w:r>
      <w:bookmarkEnd w:id="117"/>
      <w:r w:rsidRPr="00340EE5">
        <w:rPr>
          <w:rFonts w:asciiTheme="minorEastAsia" w:eastAsiaTheme="minorEastAsia" w:hAnsiTheme="minorEastAsia" w:cs="Microsoft JhengHei" w:hint="eastAsia"/>
          <w:sz w:val="24"/>
        </w:rPr>
        <w:t>（甲方）验证服务期间的人员、财产安全由乙方自行负责，乙方对其现场所有人员、环境、设施设备的安全保障负全部责任。</w:t>
      </w:r>
    </w:p>
    <w:p w14:paraId="0EC1F74A" w14:textId="1FF28FE3" w:rsidR="00762EB8" w:rsidRPr="00340EE5" w:rsidRDefault="00762EB8"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2、乙方应指定专门的安全责任人对相关安全工作进行管理，在安全防护及隐患排查上应遵守甲方各项安全管理制度规定，并接受甲方安全管理部的检查、督导。</w:t>
      </w:r>
    </w:p>
    <w:p w14:paraId="5CD56A8D" w14:textId="6EA5C866" w:rsidR="00DF1514" w:rsidRPr="00197DE9" w:rsidRDefault="009A3E82" w:rsidP="00197DE9">
      <w:pPr>
        <w:tabs>
          <w:tab w:val="left" w:pos="420"/>
        </w:tabs>
        <w:spacing w:line="360" w:lineRule="auto"/>
        <w:rPr>
          <w:rFonts w:asciiTheme="minorEastAsia" w:eastAsiaTheme="minorEastAsia" w:hAnsiTheme="minorEastAsia"/>
          <w:b/>
          <w:sz w:val="32"/>
          <w:szCs w:val="32"/>
        </w:rPr>
      </w:pPr>
      <w:bookmarkStart w:id="118" w:name="_Hlk159071449"/>
      <w:bookmarkEnd w:id="115"/>
      <w:r w:rsidRPr="00197DE9">
        <w:rPr>
          <w:rFonts w:asciiTheme="minorEastAsia" w:eastAsiaTheme="minorEastAsia" w:hAnsiTheme="minorEastAsia" w:hint="eastAsia"/>
          <w:b/>
          <w:sz w:val="32"/>
          <w:szCs w:val="32"/>
        </w:rPr>
        <w:t>五</w:t>
      </w:r>
      <w:r w:rsidR="00DF1514" w:rsidRPr="00197DE9">
        <w:rPr>
          <w:rFonts w:asciiTheme="minorEastAsia" w:eastAsiaTheme="minorEastAsia" w:hAnsiTheme="minorEastAsia"/>
          <w:b/>
          <w:sz w:val="32"/>
          <w:szCs w:val="32"/>
        </w:rPr>
        <w:t>、</w:t>
      </w:r>
      <w:r w:rsidR="00DF1514" w:rsidRPr="00197DE9">
        <w:rPr>
          <w:rFonts w:asciiTheme="minorEastAsia" w:eastAsiaTheme="minorEastAsia" w:hAnsiTheme="minorEastAsia" w:hint="eastAsia"/>
          <w:b/>
          <w:sz w:val="32"/>
          <w:szCs w:val="32"/>
        </w:rPr>
        <w:t>保密条款</w:t>
      </w:r>
    </w:p>
    <w:bookmarkEnd w:id="118"/>
    <w:p w14:paraId="326E53B9" w14:textId="582F0583" w:rsidR="00297022" w:rsidRPr="00340EE5" w:rsidRDefault="00297022"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1、没有甲方事先书面同意，乙方不得将由甲方或甲方代表提供的有关合同或任何合同条文、规格、计划、图纸、模型、样品或资料提供给乙方履行本合同以外的任何其他人。即使向本合同的雇员提供，也应注意保密并限于履行合同必须的范围。</w:t>
      </w:r>
    </w:p>
    <w:p w14:paraId="4D8EBC25" w14:textId="5211A68B" w:rsidR="00297022" w:rsidRPr="00340EE5" w:rsidRDefault="00297022"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2、</w:t>
      </w:r>
      <w:bookmarkStart w:id="119" w:name="_Hlk155874055"/>
      <w:r w:rsidRPr="00340EE5">
        <w:rPr>
          <w:rFonts w:asciiTheme="minorEastAsia" w:eastAsiaTheme="minorEastAsia" w:hAnsiTheme="minorEastAsia" w:cs="Microsoft JhengHei" w:hint="eastAsia"/>
          <w:sz w:val="24"/>
        </w:rPr>
        <w:t>没有甲方事先书面同意，</w:t>
      </w:r>
      <w:bookmarkEnd w:id="119"/>
      <w:r w:rsidRPr="00340EE5">
        <w:rPr>
          <w:rFonts w:asciiTheme="minorEastAsia" w:eastAsiaTheme="minorEastAsia" w:hAnsiTheme="minorEastAsia" w:cs="Microsoft JhengHei" w:hint="eastAsia"/>
          <w:sz w:val="24"/>
        </w:rPr>
        <w:t>除了履行本合同之外，乙方不应使用合同保密条款第</w:t>
      </w:r>
      <w:r w:rsidRPr="00340EE5">
        <w:rPr>
          <w:rFonts w:asciiTheme="minorEastAsia" w:eastAsiaTheme="minorEastAsia" w:hAnsiTheme="minorEastAsia" w:cs="Microsoft JhengHei"/>
          <w:sz w:val="24"/>
        </w:rPr>
        <w:t>1</w:t>
      </w:r>
      <w:r w:rsidRPr="00340EE5">
        <w:rPr>
          <w:rFonts w:asciiTheme="minorEastAsia" w:eastAsiaTheme="minorEastAsia" w:hAnsiTheme="minorEastAsia" w:cs="Microsoft JhengHei" w:hint="eastAsia"/>
          <w:sz w:val="24"/>
        </w:rPr>
        <w:t>条所列举的任何文件和资料。</w:t>
      </w:r>
    </w:p>
    <w:p w14:paraId="77D4AC68" w14:textId="4744ACD2" w:rsidR="00297022" w:rsidRPr="00340EE5" w:rsidRDefault="00297022"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3、除了合同本身以外，合同保密条款第1条所列举的任何文件是甲方的财产。如果甲方有要求，乙方在完成合同后应将这些文件及全部复制件还给甲方。</w:t>
      </w:r>
    </w:p>
    <w:p w14:paraId="34E7113C" w14:textId="163132C4" w:rsidR="00297022" w:rsidRPr="00340EE5" w:rsidRDefault="00297022"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4、乙方履行本合同向甲方提交的任何验证文件资料也属于甲方的财产。乙方不得将这些文件资料及复印件、扫描件、电子版本在未经甲方事先书面同意下透露给任何第三方。</w:t>
      </w:r>
    </w:p>
    <w:p w14:paraId="3C95033B" w14:textId="7CCD9DE5" w:rsidR="00297022" w:rsidRPr="00197DE9" w:rsidRDefault="00297022" w:rsidP="00197DE9">
      <w:pPr>
        <w:tabs>
          <w:tab w:val="left" w:pos="420"/>
        </w:tabs>
        <w:spacing w:line="360" w:lineRule="auto"/>
        <w:rPr>
          <w:rFonts w:asciiTheme="minorEastAsia" w:eastAsiaTheme="minorEastAsia" w:hAnsiTheme="minorEastAsia"/>
          <w:b/>
          <w:sz w:val="32"/>
          <w:szCs w:val="32"/>
        </w:rPr>
      </w:pPr>
      <w:r w:rsidRPr="00197DE9">
        <w:rPr>
          <w:rFonts w:asciiTheme="minorEastAsia" w:eastAsiaTheme="minorEastAsia" w:hAnsiTheme="minorEastAsia" w:hint="eastAsia"/>
          <w:b/>
          <w:sz w:val="32"/>
          <w:szCs w:val="32"/>
        </w:rPr>
        <w:t>六</w:t>
      </w:r>
      <w:r w:rsidRPr="00197DE9">
        <w:rPr>
          <w:rFonts w:asciiTheme="minorEastAsia" w:eastAsiaTheme="minorEastAsia" w:hAnsiTheme="minorEastAsia"/>
          <w:b/>
          <w:sz w:val="32"/>
          <w:szCs w:val="32"/>
        </w:rPr>
        <w:t>、</w:t>
      </w:r>
      <w:r w:rsidRPr="00197DE9">
        <w:rPr>
          <w:rFonts w:asciiTheme="minorEastAsia" w:eastAsiaTheme="minorEastAsia" w:hAnsiTheme="minorEastAsia" w:hint="eastAsia"/>
          <w:b/>
          <w:sz w:val="32"/>
          <w:szCs w:val="32"/>
        </w:rPr>
        <w:t>其他</w:t>
      </w:r>
    </w:p>
    <w:p w14:paraId="16D80CD5" w14:textId="31AE30B7" w:rsidR="00AB2F41" w:rsidRPr="00340EE5" w:rsidRDefault="002A3383" w:rsidP="00002B21">
      <w:pPr>
        <w:spacing w:line="360" w:lineRule="auto"/>
        <w:ind w:firstLineChars="200" w:firstLine="480"/>
        <w:rPr>
          <w:rFonts w:asciiTheme="minorEastAsia" w:eastAsiaTheme="minorEastAsia" w:hAnsiTheme="minorEastAsia"/>
          <w:sz w:val="24"/>
        </w:rPr>
      </w:pPr>
      <w:r w:rsidRPr="00340EE5">
        <w:rPr>
          <w:rFonts w:asciiTheme="minorEastAsia" w:eastAsiaTheme="minorEastAsia" w:hAnsiTheme="minorEastAsia" w:hint="eastAsia"/>
          <w:sz w:val="24"/>
        </w:rPr>
        <w:t>1、</w:t>
      </w:r>
      <w:r w:rsidR="00AB2F41" w:rsidRPr="00340EE5">
        <w:rPr>
          <w:rFonts w:asciiTheme="minorEastAsia" w:eastAsiaTheme="minorEastAsia" w:hAnsiTheme="minorEastAsia" w:hint="eastAsia"/>
          <w:sz w:val="24"/>
        </w:rPr>
        <w:t>合同执行期内，甲乙双方均不得随意变更或解除合同。合同如有未尽事宜，须</w:t>
      </w:r>
      <w:r w:rsidR="00AB2F41" w:rsidRPr="00340EE5">
        <w:rPr>
          <w:rFonts w:asciiTheme="minorEastAsia" w:eastAsiaTheme="minorEastAsia" w:hAnsiTheme="minorEastAsia" w:hint="eastAsia"/>
          <w:sz w:val="24"/>
        </w:rPr>
        <w:lastRenderedPageBreak/>
        <w:t>经双方共同协商作出补充规定，补充规定与本合同具有同等</w:t>
      </w:r>
      <w:r w:rsidRPr="00340EE5">
        <w:rPr>
          <w:rFonts w:asciiTheme="minorEastAsia" w:eastAsiaTheme="minorEastAsia" w:hAnsiTheme="minorEastAsia" w:hint="eastAsia"/>
          <w:sz w:val="24"/>
        </w:rPr>
        <w:t>法律</w:t>
      </w:r>
      <w:r w:rsidR="00AB2F41" w:rsidRPr="00340EE5">
        <w:rPr>
          <w:rFonts w:asciiTheme="minorEastAsia" w:eastAsiaTheme="minorEastAsia" w:hAnsiTheme="minorEastAsia" w:hint="eastAsia"/>
          <w:sz w:val="24"/>
        </w:rPr>
        <w:t>效力。</w:t>
      </w:r>
    </w:p>
    <w:p w14:paraId="18812A33" w14:textId="5F15C1A0" w:rsidR="002A3383" w:rsidRPr="00340EE5" w:rsidRDefault="002A3383" w:rsidP="00002B21">
      <w:pPr>
        <w:spacing w:line="360" w:lineRule="auto"/>
        <w:ind w:firstLineChars="200" w:firstLine="480"/>
        <w:rPr>
          <w:rFonts w:asciiTheme="minorEastAsia" w:eastAsiaTheme="minorEastAsia" w:hAnsiTheme="minorEastAsia"/>
          <w:sz w:val="24"/>
        </w:rPr>
      </w:pPr>
      <w:r w:rsidRPr="00340EE5">
        <w:rPr>
          <w:rFonts w:asciiTheme="minorEastAsia" w:eastAsiaTheme="minorEastAsia" w:hAnsiTheme="minorEastAsia" w:hint="eastAsia"/>
          <w:sz w:val="24"/>
        </w:rPr>
        <w:t>2、本合同自双方签字盖章之日起生效。</w:t>
      </w:r>
    </w:p>
    <w:p w14:paraId="7970F2FC" w14:textId="28F9BCED" w:rsidR="00AB2F41" w:rsidRPr="00340EE5" w:rsidRDefault="002A3383" w:rsidP="00002B21">
      <w:pPr>
        <w:spacing w:line="360" w:lineRule="auto"/>
        <w:ind w:firstLineChars="200" w:firstLine="480"/>
        <w:rPr>
          <w:rFonts w:asciiTheme="minorEastAsia" w:eastAsiaTheme="minorEastAsia" w:hAnsiTheme="minorEastAsia"/>
          <w:sz w:val="24"/>
        </w:rPr>
      </w:pPr>
      <w:r w:rsidRPr="00340EE5">
        <w:rPr>
          <w:rFonts w:asciiTheme="minorEastAsia" w:eastAsiaTheme="minorEastAsia" w:hAnsiTheme="minorEastAsia" w:hint="eastAsia"/>
          <w:sz w:val="24"/>
        </w:rPr>
        <w:t>3、</w:t>
      </w:r>
      <w:r w:rsidR="00AB2F41" w:rsidRPr="00340EE5">
        <w:rPr>
          <w:rFonts w:asciiTheme="minorEastAsia" w:eastAsiaTheme="minorEastAsia" w:hAnsiTheme="minorEastAsia" w:hint="eastAsia"/>
          <w:sz w:val="24"/>
        </w:rPr>
        <w:t>本合同一式</w:t>
      </w:r>
      <w:r w:rsidR="002F46DD" w:rsidRPr="00340EE5">
        <w:rPr>
          <w:rFonts w:asciiTheme="minorEastAsia" w:eastAsiaTheme="minorEastAsia" w:hAnsiTheme="minorEastAsia" w:hint="eastAsia"/>
          <w:sz w:val="24"/>
        </w:rPr>
        <w:t>两</w:t>
      </w:r>
      <w:r w:rsidR="00AB2F41" w:rsidRPr="00340EE5">
        <w:rPr>
          <w:rFonts w:asciiTheme="minorEastAsia" w:eastAsiaTheme="minorEastAsia" w:hAnsiTheme="minorEastAsia" w:hint="eastAsia"/>
          <w:sz w:val="24"/>
        </w:rPr>
        <w:t>份，</w:t>
      </w:r>
      <w:r w:rsidRPr="00340EE5">
        <w:rPr>
          <w:rFonts w:asciiTheme="minorEastAsia" w:eastAsiaTheme="minorEastAsia" w:hAnsiTheme="minorEastAsia" w:hint="eastAsia"/>
          <w:sz w:val="24"/>
        </w:rPr>
        <w:t>双方各</w:t>
      </w:r>
      <w:r w:rsidR="00AB2F41" w:rsidRPr="00340EE5">
        <w:rPr>
          <w:rFonts w:asciiTheme="minorEastAsia" w:eastAsiaTheme="minorEastAsia" w:hAnsiTheme="minorEastAsia" w:hint="eastAsia"/>
          <w:sz w:val="24"/>
        </w:rPr>
        <w:t>执</w:t>
      </w:r>
      <w:r w:rsidR="002F46DD" w:rsidRPr="00340EE5">
        <w:rPr>
          <w:rFonts w:asciiTheme="minorEastAsia" w:eastAsiaTheme="minorEastAsia" w:hAnsiTheme="minorEastAsia" w:hint="eastAsia"/>
          <w:sz w:val="24"/>
        </w:rPr>
        <w:t>一</w:t>
      </w:r>
      <w:r w:rsidR="00AB2F41" w:rsidRPr="00340EE5">
        <w:rPr>
          <w:rFonts w:asciiTheme="minorEastAsia" w:eastAsiaTheme="minorEastAsia" w:hAnsiTheme="minorEastAsia" w:hint="eastAsia"/>
          <w:sz w:val="24"/>
        </w:rPr>
        <w:t>份，</w:t>
      </w:r>
      <w:r w:rsidRPr="00340EE5">
        <w:rPr>
          <w:rFonts w:asciiTheme="minorEastAsia" w:eastAsiaTheme="minorEastAsia" w:hAnsiTheme="minorEastAsia" w:hint="eastAsia"/>
          <w:sz w:val="24"/>
        </w:rPr>
        <w:t>每份具有同等法律效力</w:t>
      </w:r>
      <w:r w:rsidR="00AB2F41" w:rsidRPr="00340EE5">
        <w:rPr>
          <w:rFonts w:asciiTheme="minorEastAsia" w:eastAsiaTheme="minorEastAsia" w:hAnsiTheme="minorEastAsia" w:hint="eastAsia"/>
          <w:sz w:val="24"/>
        </w:rPr>
        <w:t>，</w:t>
      </w:r>
      <w:r w:rsidRPr="00340EE5">
        <w:rPr>
          <w:rFonts w:asciiTheme="minorEastAsia" w:eastAsiaTheme="minorEastAsia" w:hAnsiTheme="minorEastAsia"/>
          <w:sz w:val="24"/>
        </w:rPr>
        <w:t xml:space="preserve"> </w:t>
      </w:r>
    </w:p>
    <w:p w14:paraId="5CA14685" w14:textId="77777777" w:rsidR="002A3383" w:rsidRPr="00340EE5" w:rsidRDefault="002A3383" w:rsidP="00002B21">
      <w:pPr>
        <w:spacing w:line="360" w:lineRule="auto"/>
        <w:ind w:firstLineChars="200" w:firstLine="480"/>
        <w:rPr>
          <w:rFonts w:asciiTheme="minorEastAsia" w:eastAsiaTheme="minorEastAsia" w:hAnsiTheme="minorEastAsia"/>
          <w:sz w:val="24"/>
        </w:rPr>
      </w:pPr>
    </w:p>
    <w:tbl>
      <w:tblPr>
        <w:tblW w:w="5000" w:type="pct"/>
        <w:jc w:val="center"/>
        <w:tblBorders>
          <w:insideH w:val="single" w:sz="4" w:space="0" w:color="auto"/>
        </w:tblBorders>
        <w:tblLook w:val="04A0" w:firstRow="1" w:lastRow="0" w:firstColumn="1" w:lastColumn="0" w:noHBand="0" w:noVBand="1"/>
      </w:tblPr>
      <w:tblGrid>
        <w:gridCol w:w="4643"/>
        <w:gridCol w:w="4644"/>
      </w:tblGrid>
      <w:tr w:rsidR="00AB2F41" w:rsidRPr="00340EE5" w14:paraId="03FEAA69" w14:textId="77777777" w:rsidTr="002A3383">
        <w:trPr>
          <w:trHeight w:val="3620"/>
          <w:jc w:val="center"/>
        </w:trPr>
        <w:tc>
          <w:tcPr>
            <w:tcW w:w="2500" w:type="pct"/>
          </w:tcPr>
          <w:p w14:paraId="7D26A2CE" w14:textId="77777777" w:rsidR="00AB2F41" w:rsidRPr="00340EE5" w:rsidRDefault="00AB2F41" w:rsidP="00002B21">
            <w:pPr>
              <w:spacing w:line="360" w:lineRule="auto"/>
              <w:jc w:val="center"/>
              <w:rPr>
                <w:rFonts w:asciiTheme="minorEastAsia" w:eastAsiaTheme="minorEastAsia" w:hAnsiTheme="minorEastAsia"/>
                <w:bCs/>
                <w:sz w:val="24"/>
              </w:rPr>
            </w:pPr>
            <w:r w:rsidRPr="00340EE5">
              <w:rPr>
                <w:rFonts w:asciiTheme="minorEastAsia" w:eastAsiaTheme="minorEastAsia" w:hAnsiTheme="minorEastAsia" w:hint="eastAsia"/>
                <w:bCs/>
                <w:sz w:val="24"/>
              </w:rPr>
              <w:t>甲      方</w:t>
            </w:r>
          </w:p>
          <w:p w14:paraId="4E40C361" w14:textId="060FD6D2" w:rsidR="00AB2F41" w:rsidRPr="00340EE5" w:rsidRDefault="00AB2F41" w:rsidP="00002B21">
            <w:pPr>
              <w:spacing w:line="360" w:lineRule="auto"/>
              <w:ind w:left="1680" w:hangingChars="700" w:hanging="1680"/>
              <w:rPr>
                <w:rFonts w:asciiTheme="minorEastAsia" w:eastAsiaTheme="minorEastAsia" w:hAnsiTheme="minorEastAsia"/>
                <w:bCs/>
                <w:sz w:val="24"/>
              </w:rPr>
            </w:pPr>
            <w:r w:rsidRPr="00340EE5">
              <w:rPr>
                <w:rFonts w:asciiTheme="minorEastAsia" w:eastAsiaTheme="minorEastAsia" w:hAnsiTheme="minorEastAsia" w:hint="eastAsia"/>
                <w:bCs/>
                <w:sz w:val="24"/>
              </w:rPr>
              <w:t>单位名称（</w:t>
            </w:r>
            <w:r w:rsidR="002A3383" w:rsidRPr="00340EE5">
              <w:rPr>
                <w:rFonts w:asciiTheme="minorEastAsia" w:eastAsiaTheme="minorEastAsia" w:hAnsiTheme="minorEastAsia" w:hint="eastAsia"/>
                <w:bCs/>
                <w:sz w:val="24"/>
              </w:rPr>
              <w:t>章</w:t>
            </w:r>
            <w:r w:rsidRPr="00340EE5">
              <w:rPr>
                <w:rFonts w:asciiTheme="minorEastAsia" w:eastAsiaTheme="minorEastAsia" w:hAnsiTheme="minorEastAsia" w:hint="eastAsia"/>
                <w:bCs/>
                <w:sz w:val="24"/>
              </w:rPr>
              <w:t>）</w:t>
            </w:r>
            <w:r w:rsidR="00EB408B" w:rsidRPr="00340EE5">
              <w:rPr>
                <w:rFonts w:asciiTheme="minorEastAsia" w:eastAsiaTheme="minorEastAsia" w:hAnsiTheme="minorEastAsia" w:hint="eastAsia"/>
                <w:bCs/>
                <w:sz w:val="24"/>
              </w:rPr>
              <w:t>：</w:t>
            </w:r>
          </w:p>
          <w:p w14:paraId="25943489" w14:textId="77777777" w:rsidR="00AB2F41" w:rsidRPr="00340EE5" w:rsidRDefault="00AB2F41" w:rsidP="00002B21">
            <w:pPr>
              <w:spacing w:line="360" w:lineRule="auto"/>
              <w:ind w:left="1200" w:hangingChars="500" w:hanging="1200"/>
              <w:rPr>
                <w:rFonts w:asciiTheme="minorEastAsia" w:eastAsiaTheme="minorEastAsia" w:hAnsiTheme="minorEastAsia"/>
                <w:bCs/>
                <w:sz w:val="24"/>
              </w:rPr>
            </w:pPr>
            <w:r w:rsidRPr="00340EE5">
              <w:rPr>
                <w:rFonts w:asciiTheme="minorEastAsia" w:eastAsiaTheme="minorEastAsia" w:hAnsiTheme="minorEastAsia" w:hint="eastAsia"/>
                <w:bCs/>
                <w:sz w:val="24"/>
              </w:rPr>
              <w:t>单位地址：</w:t>
            </w:r>
          </w:p>
          <w:p w14:paraId="41B02C82" w14:textId="77777777" w:rsidR="00AB2F41" w:rsidRPr="00340EE5" w:rsidRDefault="00AB2F41"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法定代表人：</w:t>
            </w:r>
          </w:p>
          <w:p w14:paraId="1EA84EAC" w14:textId="7FCE6E42" w:rsidR="00AB2F41" w:rsidRPr="00340EE5" w:rsidRDefault="002A3383"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或</w:t>
            </w:r>
            <w:r w:rsidR="00AB2F41" w:rsidRPr="00340EE5">
              <w:rPr>
                <w:rFonts w:asciiTheme="minorEastAsia" w:eastAsiaTheme="minorEastAsia" w:hAnsiTheme="minorEastAsia" w:hint="eastAsia"/>
                <w:bCs/>
                <w:sz w:val="24"/>
              </w:rPr>
              <w:t>委托代理人：</w:t>
            </w:r>
          </w:p>
          <w:p w14:paraId="4EE168C5" w14:textId="77777777" w:rsidR="00AB2F41" w:rsidRPr="00340EE5" w:rsidRDefault="00AB2F41"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开户银行：</w:t>
            </w:r>
            <w:r w:rsidRPr="00340EE5">
              <w:rPr>
                <w:rFonts w:asciiTheme="minorEastAsia" w:eastAsiaTheme="minorEastAsia" w:hAnsiTheme="minorEastAsia"/>
                <w:bCs/>
                <w:sz w:val="24"/>
              </w:rPr>
              <w:t xml:space="preserve"> </w:t>
            </w:r>
          </w:p>
          <w:p w14:paraId="387D20BD" w14:textId="77777777" w:rsidR="00AB2F41" w:rsidRPr="00340EE5" w:rsidRDefault="00AB2F41"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帐号：</w:t>
            </w:r>
          </w:p>
          <w:p w14:paraId="7925055D" w14:textId="15DC5210" w:rsidR="00EB408B" w:rsidRPr="00340EE5" w:rsidRDefault="00EB408B"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税号：</w:t>
            </w:r>
          </w:p>
          <w:p w14:paraId="335DBDF7" w14:textId="308ECCEE" w:rsidR="00AB2F41" w:rsidRPr="00340EE5" w:rsidRDefault="002A3383"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日期：     年     月     日</w:t>
            </w:r>
          </w:p>
        </w:tc>
        <w:tc>
          <w:tcPr>
            <w:tcW w:w="2500" w:type="pct"/>
          </w:tcPr>
          <w:p w14:paraId="2E4D7543" w14:textId="77777777" w:rsidR="00AB2F41" w:rsidRPr="00340EE5" w:rsidRDefault="00AB2F41" w:rsidP="00002B21">
            <w:pPr>
              <w:spacing w:line="360" w:lineRule="auto"/>
              <w:jc w:val="center"/>
              <w:rPr>
                <w:rFonts w:asciiTheme="minorEastAsia" w:eastAsiaTheme="minorEastAsia" w:hAnsiTheme="minorEastAsia"/>
                <w:bCs/>
                <w:sz w:val="24"/>
              </w:rPr>
            </w:pPr>
            <w:r w:rsidRPr="00340EE5">
              <w:rPr>
                <w:rFonts w:asciiTheme="minorEastAsia" w:eastAsiaTheme="minorEastAsia" w:hAnsiTheme="minorEastAsia" w:hint="eastAsia"/>
                <w:bCs/>
                <w:sz w:val="24"/>
              </w:rPr>
              <w:t>乙      方</w:t>
            </w:r>
          </w:p>
          <w:p w14:paraId="6C985E95" w14:textId="261D59AE" w:rsidR="00AB2F41" w:rsidRPr="00340EE5" w:rsidRDefault="00AB2F41" w:rsidP="00002B21">
            <w:pPr>
              <w:spacing w:line="360" w:lineRule="auto"/>
              <w:ind w:left="1680" w:hangingChars="700" w:hanging="1680"/>
              <w:rPr>
                <w:rFonts w:asciiTheme="minorEastAsia" w:eastAsiaTheme="minorEastAsia" w:hAnsiTheme="minorEastAsia"/>
                <w:bCs/>
                <w:sz w:val="24"/>
              </w:rPr>
            </w:pPr>
            <w:r w:rsidRPr="00340EE5">
              <w:rPr>
                <w:rFonts w:asciiTheme="minorEastAsia" w:eastAsiaTheme="minorEastAsia" w:hAnsiTheme="minorEastAsia" w:hint="eastAsia"/>
                <w:bCs/>
                <w:sz w:val="24"/>
              </w:rPr>
              <w:t>单位名称</w:t>
            </w:r>
            <w:r w:rsidR="002A3383" w:rsidRPr="00340EE5">
              <w:rPr>
                <w:rFonts w:asciiTheme="minorEastAsia" w:eastAsiaTheme="minorEastAsia" w:hAnsiTheme="minorEastAsia" w:hint="eastAsia"/>
                <w:bCs/>
                <w:sz w:val="24"/>
              </w:rPr>
              <w:t>（章）</w:t>
            </w:r>
            <w:r w:rsidR="00EB408B" w:rsidRPr="00340EE5">
              <w:rPr>
                <w:rFonts w:asciiTheme="minorEastAsia" w:eastAsiaTheme="minorEastAsia" w:hAnsiTheme="minorEastAsia" w:hint="eastAsia"/>
                <w:bCs/>
                <w:sz w:val="24"/>
              </w:rPr>
              <w:t>：</w:t>
            </w:r>
          </w:p>
          <w:p w14:paraId="2C7172C4" w14:textId="77777777" w:rsidR="00AB2F41" w:rsidRPr="00340EE5" w:rsidRDefault="00AB2F41" w:rsidP="00002B21">
            <w:pPr>
              <w:spacing w:line="360" w:lineRule="auto"/>
              <w:ind w:left="1200" w:hangingChars="500" w:hanging="1200"/>
              <w:rPr>
                <w:rFonts w:asciiTheme="minorEastAsia" w:eastAsiaTheme="minorEastAsia" w:hAnsiTheme="minorEastAsia"/>
                <w:bCs/>
                <w:sz w:val="24"/>
              </w:rPr>
            </w:pPr>
            <w:r w:rsidRPr="00340EE5">
              <w:rPr>
                <w:rFonts w:asciiTheme="minorEastAsia" w:eastAsiaTheme="minorEastAsia" w:hAnsiTheme="minorEastAsia" w:hint="eastAsia"/>
                <w:bCs/>
                <w:sz w:val="24"/>
              </w:rPr>
              <w:t>单位地址：</w:t>
            </w:r>
          </w:p>
          <w:p w14:paraId="174C8DC4" w14:textId="77777777" w:rsidR="00AB2F41" w:rsidRPr="00340EE5" w:rsidRDefault="00AB2F41"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法定代表人：</w:t>
            </w:r>
          </w:p>
          <w:p w14:paraId="6EE75365" w14:textId="3A7B70FB" w:rsidR="00AB2F41" w:rsidRPr="00340EE5" w:rsidRDefault="002A3383"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或</w:t>
            </w:r>
            <w:r w:rsidR="00AB2F41" w:rsidRPr="00340EE5">
              <w:rPr>
                <w:rFonts w:asciiTheme="minorEastAsia" w:eastAsiaTheme="minorEastAsia" w:hAnsiTheme="minorEastAsia" w:hint="eastAsia"/>
                <w:bCs/>
                <w:sz w:val="24"/>
              </w:rPr>
              <w:t>委托代理人：</w:t>
            </w:r>
          </w:p>
          <w:p w14:paraId="70592AA6" w14:textId="77777777" w:rsidR="00AB2F41" w:rsidRPr="00340EE5" w:rsidRDefault="00AB2F41"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开户银行：</w:t>
            </w:r>
            <w:r w:rsidRPr="00340EE5">
              <w:rPr>
                <w:rFonts w:asciiTheme="minorEastAsia" w:eastAsiaTheme="minorEastAsia" w:hAnsiTheme="minorEastAsia"/>
                <w:bCs/>
                <w:sz w:val="24"/>
              </w:rPr>
              <w:t xml:space="preserve"> </w:t>
            </w:r>
          </w:p>
          <w:p w14:paraId="27C608A9" w14:textId="77777777" w:rsidR="00AB2F41" w:rsidRPr="00340EE5" w:rsidRDefault="00AB2F41"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帐号：</w:t>
            </w:r>
          </w:p>
          <w:p w14:paraId="306861AF" w14:textId="697E8B34" w:rsidR="00EB408B" w:rsidRPr="00340EE5" w:rsidRDefault="00EB408B"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税号：</w:t>
            </w:r>
          </w:p>
          <w:p w14:paraId="7346F3AA" w14:textId="7158961B" w:rsidR="00AB2F41" w:rsidRPr="00340EE5" w:rsidRDefault="002A3383"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日期：     年      月      日</w:t>
            </w:r>
          </w:p>
        </w:tc>
      </w:tr>
    </w:tbl>
    <w:p w14:paraId="3E90983B" w14:textId="18630064" w:rsidR="00AB2F41" w:rsidRPr="00340EE5" w:rsidRDefault="00AB2F41" w:rsidP="00002B21">
      <w:pPr>
        <w:autoSpaceDE w:val="0"/>
        <w:autoSpaceDN w:val="0"/>
        <w:adjustRightInd w:val="0"/>
        <w:snapToGrid w:val="0"/>
        <w:spacing w:line="360" w:lineRule="auto"/>
        <w:rPr>
          <w:rFonts w:asciiTheme="minorEastAsia" w:eastAsiaTheme="minorEastAsia" w:hAnsiTheme="minorEastAsia"/>
          <w:sz w:val="24"/>
        </w:rPr>
      </w:pPr>
    </w:p>
    <w:sectPr w:rsidR="00AB2F41" w:rsidRPr="00340EE5" w:rsidSect="00D847BC">
      <w:footerReference w:type="even" r:id="rId10"/>
      <w:footerReference w:type="default" r:id="rId11"/>
      <w:pgSz w:w="11907" w:h="16840"/>
      <w:pgMar w:top="1440" w:right="1418" w:bottom="1440"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5942E" w14:textId="77777777" w:rsidR="00EC144A" w:rsidRDefault="00EC144A">
      <w:r>
        <w:separator/>
      </w:r>
    </w:p>
  </w:endnote>
  <w:endnote w:type="continuationSeparator" w:id="0">
    <w:p w14:paraId="0CDFE777" w14:textId="77777777" w:rsidR="00EC144A" w:rsidRDefault="00EC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utiger 45 Light">
    <w:altName w:val="新宋体"/>
    <w:charset w:val="86"/>
    <w:family w:val="swiss"/>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roman"/>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087" w:usb1="288F4000" w:usb2="00000016" w:usb3="00000000" w:csb0="00100009" w:csb1="00000000"/>
  </w:font>
  <w:font w:name="新宋体">
    <w:panose1 w:val="02010609030101010101"/>
    <w:charset w:val="86"/>
    <w:family w:val="modern"/>
    <w:pitch w:val="fixed"/>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6CE77" w14:textId="77777777" w:rsidR="00016C7E" w:rsidRDefault="00016C7E">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17</w:t>
    </w:r>
    <w:r>
      <w:fldChar w:fldCharType="end"/>
    </w:r>
  </w:p>
  <w:p w14:paraId="660B885D" w14:textId="77777777" w:rsidR="00016C7E" w:rsidRDefault="00016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8533" w14:textId="132E57C8" w:rsidR="00016C7E" w:rsidRDefault="00016C7E">
    <w:pPr>
      <w:pStyle w:val="Footer"/>
      <w:jc w:val="center"/>
    </w:pPr>
    <w:r>
      <w:fldChar w:fldCharType="begin"/>
    </w:r>
    <w:r>
      <w:instrText xml:space="preserve"> PAGE   \* MERGEFORMAT </w:instrText>
    </w:r>
    <w:r>
      <w:fldChar w:fldCharType="separate"/>
    </w:r>
    <w:r w:rsidR="00443EB7" w:rsidRPr="00443EB7">
      <w:rPr>
        <w:noProof/>
        <w:lang w:val="zh-CN"/>
      </w:rPr>
      <w:t>40</w:t>
    </w:r>
    <w:r>
      <w:rPr>
        <w:noProof/>
        <w:lang w:val="zh-CN"/>
      </w:rPr>
      <w:fldChar w:fldCharType="end"/>
    </w:r>
  </w:p>
  <w:p w14:paraId="6B50ADDF" w14:textId="77777777" w:rsidR="00016C7E" w:rsidRDefault="00016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B8B41" w14:textId="77777777" w:rsidR="00EC144A" w:rsidRDefault="00EC144A">
      <w:r>
        <w:separator/>
      </w:r>
    </w:p>
  </w:footnote>
  <w:footnote w:type="continuationSeparator" w:id="0">
    <w:p w14:paraId="52B037DA" w14:textId="77777777" w:rsidR="00EC144A" w:rsidRDefault="00EC1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pStyle w:val="1-2-3"/>
      <w:lvlText w:val="12.%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4"/>
    <w:multiLevelType w:val="multilevel"/>
    <w:tmpl w:val="00000004"/>
    <w:lvl w:ilvl="0">
      <w:start w:val="1"/>
      <w:numFmt w:val="decimal"/>
      <w:pStyle w:val="BulletListIndent"/>
      <w:lvlText w:val="%1."/>
      <w:lvlJc w:val="left"/>
      <w:pPr>
        <w:ind w:left="420" w:hanging="420"/>
      </w:pPr>
      <w:rPr>
        <w:rFonts w:hint="eastAsia"/>
      </w:rPr>
    </w:lvl>
    <w:lvl w:ilvl="1">
      <w:start w:val="1"/>
      <w:numFmt w:val="decimal"/>
      <w:lvlText w:val="11.%2"/>
      <w:lvlJc w:val="left"/>
      <w:pPr>
        <w:ind w:left="420"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8"/>
    <w:multiLevelType w:val="multilevel"/>
    <w:tmpl w:val="403226AE"/>
    <w:lvl w:ilvl="0">
      <w:start w:val="1"/>
      <w:numFmt w:val="decimal"/>
      <w:pStyle w:val="EndnoteText"/>
      <w:lvlText w:val="%1"/>
      <w:lvlJc w:val="left"/>
      <w:pPr>
        <w:ind w:left="425" w:hanging="425"/>
      </w:pPr>
      <w:rPr>
        <w:b/>
        <w:bCs/>
        <w:sz w:val="32"/>
        <w:szCs w:val="32"/>
      </w:rPr>
    </w:lvl>
    <w:lvl w:ilvl="1">
      <w:start w:val="1"/>
      <w:numFmt w:val="decimal"/>
      <w:lvlText w:val="%1.%2"/>
      <w:lvlJc w:val="left"/>
      <w:pPr>
        <w:ind w:left="992" w:hanging="567"/>
      </w:pPr>
      <w:rPr>
        <w:b w:val="0"/>
        <w:bCs w:val="0"/>
        <w:sz w:val="24"/>
        <w:szCs w:val="24"/>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000000B"/>
    <w:multiLevelType w:val="multilevel"/>
    <w:tmpl w:val="0000000B"/>
    <w:lvl w:ilvl="0">
      <w:start w:val="1"/>
      <w:numFmt w:val="decimal"/>
      <w:pStyle w:val="Sub1"/>
      <w:lvlText w:val="4.%1."/>
      <w:lvlJc w:val="left"/>
      <w:pPr>
        <w:ind w:left="0" w:firstLine="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0000000E"/>
    <w:multiLevelType w:val="multilevel"/>
    <w:tmpl w:val="0000000E"/>
    <w:lvl w:ilvl="0">
      <w:start w:val="9"/>
      <w:numFmt w:val="decimal"/>
      <w:pStyle w:val="Puce1"/>
      <w:lvlText w:val="%1."/>
      <w:lvlJc w:val="left"/>
      <w:pPr>
        <w:ind w:left="420" w:hanging="420"/>
      </w:pPr>
      <w:rPr>
        <w:rFonts w:hint="eastAsia"/>
      </w:rPr>
    </w:lvl>
    <w:lvl w:ilvl="1">
      <w:start w:val="1"/>
      <w:numFmt w:val="decimal"/>
      <w:lvlText w:val="12.%2"/>
      <w:lvlJc w:val="left"/>
      <w:pPr>
        <w:ind w:left="840" w:hanging="420"/>
      </w:pPr>
      <w:rPr>
        <w:rFonts w:hint="eastAsia"/>
      </w:r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10"/>
    <w:multiLevelType w:val="multilevel"/>
    <w:tmpl w:val="13723F54"/>
    <w:lvl w:ilvl="0">
      <w:start w:val="1"/>
      <w:numFmt w:val="decimal"/>
      <w:pStyle w:val="Bullet1square"/>
      <w:lvlText w:val="%1"/>
      <w:lvlJc w:val="left"/>
      <w:pPr>
        <w:ind w:left="425" w:hanging="425"/>
      </w:pPr>
      <w:rPr>
        <w:rFonts w:asciiTheme="minorEastAsia" w:eastAsiaTheme="minorEastAsia" w:hAnsiTheme="minorEastAsia" w:hint="eastAsia"/>
        <w:b/>
        <w:bCs/>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00000012"/>
    <w:multiLevelType w:val="multilevel"/>
    <w:tmpl w:val="00000012"/>
    <w:lvl w:ilvl="0">
      <w:start w:val="1"/>
      <w:numFmt w:val="lowerLetter"/>
      <w:pStyle w:val="Titre1AL"/>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7" w15:restartNumberingAfterBreak="0">
    <w:nsid w:val="00000014"/>
    <w:multiLevelType w:val="multilevel"/>
    <w:tmpl w:val="00000014"/>
    <w:lvl w:ilvl="0">
      <w:start w:val="1"/>
      <w:numFmt w:val="decimal"/>
      <w:pStyle w:val="Sub2"/>
      <w:lvlText w:val="%1."/>
      <w:lvlJc w:val="left"/>
      <w:pPr>
        <w:ind w:left="420" w:hanging="420"/>
      </w:pPr>
      <w:rPr>
        <w:rFonts w:hint="eastAsia"/>
      </w:rPr>
    </w:lvl>
    <w:lvl w:ilvl="1">
      <w:start w:val="1"/>
      <w:numFmt w:val="decimal"/>
      <w:lvlText w:val="5.%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6"/>
    <w:multiLevelType w:val="multilevel"/>
    <w:tmpl w:val="00000016"/>
    <w:lvl w:ilvl="0">
      <w:start w:val="1"/>
      <w:numFmt w:val="decimal"/>
      <w:pStyle w:val="Bullet3square"/>
      <w:lvlText w:val="%1."/>
      <w:lvlJc w:val="left"/>
      <w:pPr>
        <w:ind w:left="420" w:hanging="420"/>
      </w:pPr>
      <w:rPr>
        <w:rFonts w:hint="eastAsia"/>
      </w:rPr>
    </w:lvl>
    <w:lvl w:ilvl="1">
      <w:start w:val="1"/>
      <w:numFmt w:val="decimal"/>
      <w:lvlText w:val="2.%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23"/>
    <w:multiLevelType w:val="multilevel"/>
    <w:tmpl w:val="998894C2"/>
    <w:lvl w:ilvl="0">
      <w:start w:val="1"/>
      <w:numFmt w:val="decimal"/>
      <w:lvlText w:val="%1"/>
      <w:lvlJc w:val="left"/>
      <w:pPr>
        <w:ind w:left="425" w:hanging="425"/>
      </w:pPr>
      <w:rPr>
        <w:rFonts w:asciiTheme="minorEastAsia" w:eastAsiaTheme="minorEastAsia" w:hAnsiTheme="minorEastAsia"/>
        <w:b w:val="0"/>
        <w:bCs w:val="0"/>
        <w:sz w:val="24"/>
        <w:szCs w:val="24"/>
      </w:rPr>
    </w:lvl>
    <w:lvl w:ilvl="1">
      <w:start w:val="1"/>
      <w:numFmt w:val="decimal"/>
      <w:lvlText w:val="%1.%2"/>
      <w:lvlJc w:val="left"/>
      <w:pPr>
        <w:ind w:left="992" w:hanging="567"/>
      </w:pPr>
      <w:rPr>
        <w:rFonts w:asciiTheme="minorEastAsia" w:eastAsiaTheme="minorEastAsia" w:hAnsiTheme="minorEastAsia"/>
        <w:b w:val="0"/>
        <w:bCs w:val="0"/>
        <w:sz w:val="24"/>
        <w:szCs w:val="24"/>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5EA77F4A"/>
    <w:multiLevelType w:val="multilevel"/>
    <w:tmpl w:val="4CCCB3B8"/>
    <w:lvl w:ilvl="0">
      <w:start w:val="1"/>
      <w:numFmt w:val="decimal"/>
      <w:lvlText w:val="%1"/>
      <w:lvlJc w:val="left"/>
      <w:pPr>
        <w:ind w:left="425" w:hanging="425"/>
      </w:pPr>
      <w:rPr>
        <w:b/>
        <w:bCs/>
        <w:sz w:val="24"/>
        <w:szCs w:val="24"/>
      </w:rPr>
    </w:lvl>
    <w:lvl w:ilvl="1">
      <w:start w:val="1"/>
      <w:numFmt w:val="decimal"/>
      <w:lvlText w:val="%1.%2"/>
      <w:lvlJc w:val="left"/>
      <w:pPr>
        <w:ind w:left="992" w:hanging="567"/>
      </w:pPr>
      <w:rPr>
        <w:b w:val="0"/>
        <w:bCs w:val="0"/>
        <w:sz w:val="24"/>
        <w:szCs w:val="24"/>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702042E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76666E4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7F8B5147"/>
    <w:multiLevelType w:val="multilevel"/>
    <w:tmpl w:val="4CCCB3B8"/>
    <w:lvl w:ilvl="0">
      <w:start w:val="1"/>
      <w:numFmt w:val="decimal"/>
      <w:lvlText w:val="%1"/>
      <w:lvlJc w:val="left"/>
      <w:pPr>
        <w:ind w:left="425" w:hanging="425"/>
      </w:pPr>
      <w:rPr>
        <w:b/>
        <w:bCs/>
        <w:sz w:val="24"/>
        <w:szCs w:val="24"/>
      </w:rPr>
    </w:lvl>
    <w:lvl w:ilvl="1">
      <w:start w:val="1"/>
      <w:numFmt w:val="decimal"/>
      <w:lvlText w:val="%1.%2"/>
      <w:lvlJc w:val="left"/>
      <w:pPr>
        <w:ind w:left="992" w:hanging="567"/>
      </w:pPr>
      <w:rPr>
        <w:b w:val="0"/>
        <w:bCs w:val="0"/>
        <w:sz w:val="24"/>
        <w:szCs w:val="24"/>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
  </w:num>
  <w:num w:numId="2">
    <w:abstractNumId w:val="5"/>
  </w:num>
  <w:num w:numId="3">
    <w:abstractNumId w:val="8"/>
  </w:num>
  <w:num w:numId="4">
    <w:abstractNumId w:val="3"/>
  </w:num>
  <w:num w:numId="5">
    <w:abstractNumId w:val="7"/>
  </w:num>
  <w:num w:numId="6">
    <w:abstractNumId w:val="1"/>
  </w:num>
  <w:num w:numId="7">
    <w:abstractNumId w:val="0"/>
  </w:num>
  <w:num w:numId="8">
    <w:abstractNumId w:val="4"/>
  </w:num>
  <w:num w:numId="9">
    <w:abstractNumId w:val="6"/>
  </w:num>
  <w:num w:numId="10">
    <w:abstractNumId w:val="9"/>
  </w:num>
  <w:num w:numId="11">
    <w:abstractNumId w:val="13"/>
  </w:num>
  <w:num w:numId="12">
    <w:abstractNumId w:val="12"/>
  </w:num>
  <w:num w:numId="13">
    <w:abstractNumId w:val="11"/>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69D1"/>
    <w:rsid w:val="00002B21"/>
    <w:rsid w:val="00006760"/>
    <w:rsid w:val="00010FFA"/>
    <w:rsid w:val="00016C7E"/>
    <w:rsid w:val="00021067"/>
    <w:rsid w:val="00023821"/>
    <w:rsid w:val="000242B1"/>
    <w:rsid w:val="0002435A"/>
    <w:rsid w:val="000245FB"/>
    <w:rsid w:val="000248A6"/>
    <w:rsid w:val="00025494"/>
    <w:rsid w:val="0002746D"/>
    <w:rsid w:val="00030425"/>
    <w:rsid w:val="00032457"/>
    <w:rsid w:val="00035DFB"/>
    <w:rsid w:val="00036286"/>
    <w:rsid w:val="00036324"/>
    <w:rsid w:val="00036EAC"/>
    <w:rsid w:val="0004044B"/>
    <w:rsid w:val="00040CE0"/>
    <w:rsid w:val="000427BD"/>
    <w:rsid w:val="00044212"/>
    <w:rsid w:val="0005157E"/>
    <w:rsid w:val="0005442B"/>
    <w:rsid w:val="00060021"/>
    <w:rsid w:val="00060CCF"/>
    <w:rsid w:val="00061287"/>
    <w:rsid w:val="00062180"/>
    <w:rsid w:val="000631BB"/>
    <w:rsid w:val="00064490"/>
    <w:rsid w:val="00065E5A"/>
    <w:rsid w:val="00066E70"/>
    <w:rsid w:val="0007668E"/>
    <w:rsid w:val="00077D35"/>
    <w:rsid w:val="00081DB8"/>
    <w:rsid w:val="0008382B"/>
    <w:rsid w:val="000853CA"/>
    <w:rsid w:val="00085869"/>
    <w:rsid w:val="00085FB5"/>
    <w:rsid w:val="00087AED"/>
    <w:rsid w:val="00087BBB"/>
    <w:rsid w:val="00091600"/>
    <w:rsid w:val="000936F3"/>
    <w:rsid w:val="000943EB"/>
    <w:rsid w:val="00094CF4"/>
    <w:rsid w:val="000A12F6"/>
    <w:rsid w:val="000A1BAB"/>
    <w:rsid w:val="000A1C9E"/>
    <w:rsid w:val="000A2436"/>
    <w:rsid w:val="000A28A3"/>
    <w:rsid w:val="000A2C17"/>
    <w:rsid w:val="000A473A"/>
    <w:rsid w:val="000A49ED"/>
    <w:rsid w:val="000A7F72"/>
    <w:rsid w:val="000A7FC7"/>
    <w:rsid w:val="000A7FF1"/>
    <w:rsid w:val="000B1EA7"/>
    <w:rsid w:val="000B26C1"/>
    <w:rsid w:val="000B3592"/>
    <w:rsid w:val="000B460D"/>
    <w:rsid w:val="000B7285"/>
    <w:rsid w:val="000C215D"/>
    <w:rsid w:val="000C6366"/>
    <w:rsid w:val="000C6E54"/>
    <w:rsid w:val="000C7055"/>
    <w:rsid w:val="000D0367"/>
    <w:rsid w:val="000D0B20"/>
    <w:rsid w:val="000D3057"/>
    <w:rsid w:val="000D4758"/>
    <w:rsid w:val="000D5075"/>
    <w:rsid w:val="000D6193"/>
    <w:rsid w:val="000E3772"/>
    <w:rsid w:val="000E496C"/>
    <w:rsid w:val="000E4C50"/>
    <w:rsid w:val="000E4D55"/>
    <w:rsid w:val="000E6502"/>
    <w:rsid w:val="000E683B"/>
    <w:rsid w:val="000E7361"/>
    <w:rsid w:val="000F0C89"/>
    <w:rsid w:val="000F1461"/>
    <w:rsid w:val="000F1CF8"/>
    <w:rsid w:val="000F3B39"/>
    <w:rsid w:val="000F3C04"/>
    <w:rsid w:val="000F4543"/>
    <w:rsid w:val="000F4794"/>
    <w:rsid w:val="000F534D"/>
    <w:rsid w:val="000F5430"/>
    <w:rsid w:val="000F56B4"/>
    <w:rsid w:val="001000CC"/>
    <w:rsid w:val="0010133C"/>
    <w:rsid w:val="0010167C"/>
    <w:rsid w:val="001026FC"/>
    <w:rsid w:val="00103E3A"/>
    <w:rsid w:val="001046ED"/>
    <w:rsid w:val="0010585B"/>
    <w:rsid w:val="0010641D"/>
    <w:rsid w:val="00106D9A"/>
    <w:rsid w:val="00107329"/>
    <w:rsid w:val="001124B2"/>
    <w:rsid w:val="00114DBD"/>
    <w:rsid w:val="001156EC"/>
    <w:rsid w:val="00115F6D"/>
    <w:rsid w:val="00120CF6"/>
    <w:rsid w:val="00121B3C"/>
    <w:rsid w:val="00122A9E"/>
    <w:rsid w:val="001245B5"/>
    <w:rsid w:val="00124776"/>
    <w:rsid w:val="001260C3"/>
    <w:rsid w:val="00127087"/>
    <w:rsid w:val="0013115A"/>
    <w:rsid w:val="001331D9"/>
    <w:rsid w:val="001333A3"/>
    <w:rsid w:val="00133610"/>
    <w:rsid w:val="00133B74"/>
    <w:rsid w:val="00133F3E"/>
    <w:rsid w:val="00134631"/>
    <w:rsid w:val="001371B0"/>
    <w:rsid w:val="0013740B"/>
    <w:rsid w:val="0014237B"/>
    <w:rsid w:val="00144644"/>
    <w:rsid w:val="00144ACA"/>
    <w:rsid w:val="0014548D"/>
    <w:rsid w:val="00145499"/>
    <w:rsid w:val="00146D64"/>
    <w:rsid w:val="00147CD6"/>
    <w:rsid w:val="001520F5"/>
    <w:rsid w:val="00152276"/>
    <w:rsid w:val="00152AB0"/>
    <w:rsid w:val="00154230"/>
    <w:rsid w:val="00155701"/>
    <w:rsid w:val="00155EB5"/>
    <w:rsid w:val="00156148"/>
    <w:rsid w:val="00156F5F"/>
    <w:rsid w:val="00162407"/>
    <w:rsid w:val="001627D4"/>
    <w:rsid w:val="00162EC0"/>
    <w:rsid w:val="00165A93"/>
    <w:rsid w:val="001704C5"/>
    <w:rsid w:val="00170A72"/>
    <w:rsid w:val="001710EF"/>
    <w:rsid w:val="00171441"/>
    <w:rsid w:val="0017201A"/>
    <w:rsid w:val="00174280"/>
    <w:rsid w:val="00174C33"/>
    <w:rsid w:val="00180615"/>
    <w:rsid w:val="001822DE"/>
    <w:rsid w:val="00183B61"/>
    <w:rsid w:val="00183D1F"/>
    <w:rsid w:val="00183F25"/>
    <w:rsid w:val="001840DC"/>
    <w:rsid w:val="001843FE"/>
    <w:rsid w:val="0019121D"/>
    <w:rsid w:val="00191694"/>
    <w:rsid w:val="0019236E"/>
    <w:rsid w:val="001931E4"/>
    <w:rsid w:val="00193A72"/>
    <w:rsid w:val="0019691A"/>
    <w:rsid w:val="00197B73"/>
    <w:rsid w:val="00197DE9"/>
    <w:rsid w:val="001A610B"/>
    <w:rsid w:val="001A798B"/>
    <w:rsid w:val="001B14AE"/>
    <w:rsid w:val="001B2356"/>
    <w:rsid w:val="001B256A"/>
    <w:rsid w:val="001B45F8"/>
    <w:rsid w:val="001B487A"/>
    <w:rsid w:val="001B49E5"/>
    <w:rsid w:val="001B673B"/>
    <w:rsid w:val="001C1B99"/>
    <w:rsid w:val="001C1E16"/>
    <w:rsid w:val="001C3B4B"/>
    <w:rsid w:val="001C5DDE"/>
    <w:rsid w:val="001C6526"/>
    <w:rsid w:val="001D24CD"/>
    <w:rsid w:val="001D2948"/>
    <w:rsid w:val="001D4E5D"/>
    <w:rsid w:val="001D5373"/>
    <w:rsid w:val="001D5AD5"/>
    <w:rsid w:val="001D5EEC"/>
    <w:rsid w:val="001D74A3"/>
    <w:rsid w:val="001D79BB"/>
    <w:rsid w:val="001E0995"/>
    <w:rsid w:val="001E0B27"/>
    <w:rsid w:val="001E0E7E"/>
    <w:rsid w:val="001E19EB"/>
    <w:rsid w:val="001E1E0C"/>
    <w:rsid w:val="001E296C"/>
    <w:rsid w:val="001E3312"/>
    <w:rsid w:val="001E387E"/>
    <w:rsid w:val="001E4E8B"/>
    <w:rsid w:val="001E594B"/>
    <w:rsid w:val="001E64E0"/>
    <w:rsid w:val="001E6DA0"/>
    <w:rsid w:val="001E7C38"/>
    <w:rsid w:val="001F03DB"/>
    <w:rsid w:val="001F3C31"/>
    <w:rsid w:val="001F4993"/>
    <w:rsid w:val="001F4F3F"/>
    <w:rsid w:val="001F7302"/>
    <w:rsid w:val="00200A31"/>
    <w:rsid w:val="00202954"/>
    <w:rsid w:val="002072E9"/>
    <w:rsid w:val="002073CE"/>
    <w:rsid w:val="0021171A"/>
    <w:rsid w:val="0021193A"/>
    <w:rsid w:val="00214F3F"/>
    <w:rsid w:val="002159CC"/>
    <w:rsid w:val="0021605C"/>
    <w:rsid w:val="00216D60"/>
    <w:rsid w:val="00220E1F"/>
    <w:rsid w:val="00222626"/>
    <w:rsid w:val="002233A7"/>
    <w:rsid w:val="002241EA"/>
    <w:rsid w:val="00224EED"/>
    <w:rsid w:val="00225877"/>
    <w:rsid w:val="002267B5"/>
    <w:rsid w:val="00227BC1"/>
    <w:rsid w:val="002304F4"/>
    <w:rsid w:val="002314E0"/>
    <w:rsid w:val="00231AD5"/>
    <w:rsid w:val="00231C65"/>
    <w:rsid w:val="00231F03"/>
    <w:rsid w:val="0023318D"/>
    <w:rsid w:val="00233E83"/>
    <w:rsid w:val="002403A2"/>
    <w:rsid w:val="00241352"/>
    <w:rsid w:val="0024214D"/>
    <w:rsid w:val="002427B3"/>
    <w:rsid w:val="0024281A"/>
    <w:rsid w:val="00242F45"/>
    <w:rsid w:val="00243A41"/>
    <w:rsid w:val="00243A78"/>
    <w:rsid w:val="00244C28"/>
    <w:rsid w:val="00246B87"/>
    <w:rsid w:val="00250637"/>
    <w:rsid w:val="00251E55"/>
    <w:rsid w:val="002522CF"/>
    <w:rsid w:val="002534FE"/>
    <w:rsid w:val="002539FB"/>
    <w:rsid w:val="00254A1A"/>
    <w:rsid w:val="00256B39"/>
    <w:rsid w:val="002577F3"/>
    <w:rsid w:val="00260E2C"/>
    <w:rsid w:val="002620BF"/>
    <w:rsid w:val="0026659C"/>
    <w:rsid w:val="00270F7D"/>
    <w:rsid w:val="00271E56"/>
    <w:rsid w:val="00272D7D"/>
    <w:rsid w:val="002730B2"/>
    <w:rsid w:val="00274C90"/>
    <w:rsid w:val="00275A91"/>
    <w:rsid w:val="002762F2"/>
    <w:rsid w:val="002769B6"/>
    <w:rsid w:val="00282597"/>
    <w:rsid w:val="00282F22"/>
    <w:rsid w:val="00283F21"/>
    <w:rsid w:val="002844BE"/>
    <w:rsid w:val="00284E70"/>
    <w:rsid w:val="0028506D"/>
    <w:rsid w:val="0028730E"/>
    <w:rsid w:val="002906C3"/>
    <w:rsid w:val="0029133B"/>
    <w:rsid w:val="002921B8"/>
    <w:rsid w:val="00296E26"/>
    <w:rsid w:val="00297022"/>
    <w:rsid w:val="002A071F"/>
    <w:rsid w:val="002A1ADA"/>
    <w:rsid w:val="002A3383"/>
    <w:rsid w:val="002A35CA"/>
    <w:rsid w:val="002A37A3"/>
    <w:rsid w:val="002A3B32"/>
    <w:rsid w:val="002A3B68"/>
    <w:rsid w:val="002A4DDC"/>
    <w:rsid w:val="002A5707"/>
    <w:rsid w:val="002A640E"/>
    <w:rsid w:val="002B035D"/>
    <w:rsid w:val="002B2BDB"/>
    <w:rsid w:val="002B4473"/>
    <w:rsid w:val="002B633E"/>
    <w:rsid w:val="002C035E"/>
    <w:rsid w:val="002C0433"/>
    <w:rsid w:val="002C05F8"/>
    <w:rsid w:val="002C0C1A"/>
    <w:rsid w:val="002C1D96"/>
    <w:rsid w:val="002C3706"/>
    <w:rsid w:val="002C5643"/>
    <w:rsid w:val="002C60FE"/>
    <w:rsid w:val="002C6906"/>
    <w:rsid w:val="002C6A68"/>
    <w:rsid w:val="002C6FD0"/>
    <w:rsid w:val="002D1357"/>
    <w:rsid w:val="002D13E3"/>
    <w:rsid w:val="002D20A0"/>
    <w:rsid w:val="002D43F9"/>
    <w:rsid w:val="002E057C"/>
    <w:rsid w:val="002E37A3"/>
    <w:rsid w:val="002E4715"/>
    <w:rsid w:val="002E62A0"/>
    <w:rsid w:val="002E7DF1"/>
    <w:rsid w:val="002F19AE"/>
    <w:rsid w:val="002F2C95"/>
    <w:rsid w:val="002F30E0"/>
    <w:rsid w:val="002F316C"/>
    <w:rsid w:val="002F320B"/>
    <w:rsid w:val="002F3E29"/>
    <w:rsid w:val="002F46DD"/>
    <w:rsid w:val="002F7C8E"/>
    <w:rsid w:val="003021D9"/>
    <w:rsid w:val="00302A79"/>
    <w:rsid w:val="00302B71"/>
    <w:rsid w:val="00304746"/>
    <w:rsid w:val="00304799"/>
    <w:rsid w:val="003076D9"/>
    <w:rsid w:val="00307BD5"/>
    <w:rsid w:val="003101F1"/>
    <w:rsid w:val="003110E9"/>
    <w:rsid w:val="00313027"/>
    <w:rsid w:val="0031393A"/>
    <w:rsid w:val="003159BA"/>
    <w:rsid w:val="00315E21"/>
    <w:rsid w:val="00316FAE"/>
    <w:rsid w:val="0031764F"/>
    <w:rsid w:val="00320929"/>
    <w:rsid w:val="00321530"/>
    <w:rsid w:val="00321717"/>
    <w:rsid w:val="0032266A"/>
    <w:rsid w:val="003236A9"/>
    <w:rsid w:val="003261CC"/>
    <w:rsid w:val="00326F3D"/>
    <w:rsid w:val="00326F60"/>
    <w:rsid w:val="0032745D"/>
    <w:rsid w:val="00330E8B"/>
    <w:rsid w:val="00332E84"/>
    <w:rsid w:val="00333CA2"/>
    <w:rsid w:val="00334B34"/>
    <w:rsid w:val="003358E3"/>
    <w:rsid w:val="00335FF0"/>
    <w:rsid w:val="00336A1F"/>
    <w:rsid w:val="003374F5"/>
    <w:rsid w:val="003405B2"/>
    <w:rsid w:val="00340EE5"/>
    <w:rsid w:val="00343E9A"/>
    <w:rsid w:val="00344F95"/>
    <w:rsid w:val="003476A7"/>
    <w:rsid w:val="00350B40"/>
    <w:rsid w:val="003515E5"/>
    <w:rsid w:val="0035364A"/>
    <w:rsid w:val="00353F86"/>
    <w:rsid w:val="00360363"/>
    <w:rsid w:val="00362D76"/>
    <w:rsid w:val="00365489"/>
    <w:rsid w:val="00367F20"/>
    <w:rsid w:val="00370382"/>
    <w:rsid w:val="00370620"/>
    <w:rsid w:val="003708E3"/>
    <w:rsid w:val="0037226D"/>
    <w:rsid w:val="00372A31"/>
    <w:rsid w:val="003757DD"/>
    <w:rsid w:val="003758A4"/>
    <w:rsid w:val="003778AC"/>
    <w:rsid w:val="00377DF0"/>
    <w:rsid w:val="00382084"/>
    <w:rsid w:val="0038234C"/>
    <w:rsid w:val="00383338"/>
    <w:rsid w:val="003853EF"/>
    <w:rsid w:val="00385C05"/>
    <w:rsid w:val="00386A42"/>
    <w:rsid w:val="00390604"/>
    <w:rsid w:val="003937DC"/>
    <w:rsid w:val="00393D53"/>
    <w:rsid w:val="003940F9"/>
    <w:rsid w:val="00394611"/>
    <w:rsid w:val="00394795"/>
    <w:rsid w:val="00394E17"/>
    <w:rsid w:val="003956BF"/>
    <w:rsid w:val="00397392"/>
    <w:rsid w:val="003A13D0"/>
    <w:rsid w:val="003A1F1E"/>
    <w:rsid w:val="003A26AC"/>
    <w:rsid w:val="003A2B6B"/>
    <w:rsid w:val="003A3BC1"/>
    <w:rsid w:val="003A4EC1"/>
    <w:rsid w:val="003A6A21"/>
    <w:rsid w:val="003A7F8C"/>
    <w:rsid w:val="003B0B43"/>
    <w:rsid w:val="003B0DCD"/>
    <w:rsid w:val="003B2180"/>
    <w:rsid w:val="003B26B2"/>
    <w:rsid w:val="003B64AE"/>
    <w:rsid w:val="003B7160"/>
    <w:rsid w:val="003B7ABF"/>
    <w:rsid w:val="003B7F77"/>
    <w:rsid w:val="003C08DA"/>
    <w:rsid w:val="003C2A6D"/>
    <w:rsid w:val="003C2C67"/>
    <w:rsid w:val="003C3F1C"/>
    <w:rsid w:val="003C6661"/>
    <w:rsid w:val="003D395F"/>
    <w:rsid w:val="003D3D83"/>
    <w:rsid w:val="003D3F66"/>
    <w:rsid w:val="003D55FE"/>
    <w:rsid w:val="003D618C"/>
    <w:rsid w:val="003D7323"/>
    <w:rsid w:val="003E1175"/>
    <w:rsid w:val="003E1E89"/>
    <w:rsid w:val="003E1FEC"/>
    <w:rsid w:val="003E2B56"/>
    <w:rsid w:val="003E3B3D"/>
    <w:rsid w:val="003E3E55"/>
    <w:rsid w:val="003E3F46"/>
    <w:rsid w:val="003E530D"/>
    <w:rsid w:val="003E545E"/>
    <w:rsid w:val="003E58C9"/>
    <w:rsid w:val="003E7BAE"/>
    <w:rsid w:val="003F271C"/>
    <w:rsid w:val="003F40D7"/>
    <w:rsid w:val="003F57F8"/>
    <w:rsid w:val="003F5C3D"/>
    <w:rsid w:val="003F6DBC"/>
    <w:rsid w:val="00400981"/>
    <w:rsid w:val="00402BA9"/>
    <w:rsid w:val="00403D92"/>
    <w:rsid w:val="00404617"/>
    <w:rsid w:val="00405506"/>
    <w:rsid w:val="00406AA6"/>
    <w:rsid w:val="00412BA5"/>
    <w:rsid w:val="004133D1"/>
    <w:rsid w:val="004146B4"/>
    <w:rsid w:val="00415E3B"/>
    <w:rsid w:val="004165B5"/>
    <w:rsid w:val="004177B9"/>
    <w:rsid w:val="00417839"/>
    <w:rsid w:val="00421A0C"/>
    <w:rsid w:val="00422C36"/>
    <w:rsid w:val="00422DD1"/>
    <w:rsid w:val="00422E72"/>
    <w:rsid w:val="00425645"/>
    <w:rsid w:val="00427992"/>
    <w:rsid w:val="00431A50"/>
    <w:rsid w:val="00432301"/>
    <w:rsid w:val="00433EF4"/>
    <w:rsid w:val="00433F7F"/>
    <w:rsid w:val="004350A6"/>
    <w:rsid w:val="00435C94"/>
    <w:rsid w:val="00436F86"/>
    <w:rsid w:val="004374C0"/>
    <w:rsid w:val="00443EB7"/>
    <w:rsid w:val="0044533A"/>
    <w:rsid w:val="0045101D"/>
    <w:rsid w:val="00453D83"/>
    <w:rsid w:val="00453E32"/>
    <w:rsid w:val="004543C1"/>
    <w:rsid w:val="004553C8"/>
    <w:rsid w:val="00457053"/>
    <w:rsid w:val="004571B9"/>
    <w:rsid w:val="00457540"/>
    <w:rsid w:val="00457B5C"/>
    <w:rsid w:val="004616D2"/>
    <w:rsid w:val="00462B66"/>
    <w:rsid w:val="004635DB"/>
    <w:rsid w:val="00463B40"/>
    <w:rsid w:val="00463DCA"/>
    <w:rsid w:val="00463F4D"/>
    <w:rsid w:val="00464C70"/>
    <w:rsid w:val="0046703F"/>
    <w:rsid w:val="00470CAB"/>
    <w:rsid w:val="00471819"/>
    <w:rsid w:val="00473E42"/>
    <w:rsid w:val="004764C1"/>
    <w:rsid w:val="00477916"/>
    <w:rsid w:val="00480F7D"/>
    <w:rsid w:val="00481365"/>
    <w:rsid w:val="00483864"/>
    <w:rsid w:val="00486469"/>
    <w:rsid w:val="0049001C"/>
    <w:rsid w:val="004904F2"/>
    <w:rsid w:val="0049065B"/>
    <w:rsid w:val="00490701"/>
    <w:rsid w:val="00491322"/>
    <w:rsid w:val="00491A62"/>
    <w:rsid w:val="00493128"/>
    <w:rsid w:val="0049381F"/>
    <w:rsid w:val="00497209"/>
    <w:rsid w:val="004A1714"/>
    <w:rsid w:val="004A2032"/>
    <w:rsid w:val="004A3D40"/>
    <w:rsid w:val="004A407D"/>
    <w:rsid w:val="004A4E1F"/>
    <w:rsid w:val="004A716F"/>
    <w:rsid w:val="004B0068"/>
    <w:rsid w:val="004B0126"/>
    <w:rsid w:val="004B01B1"/>
    <w:rsid w:val="004B0E7D"/>
    <w:rsid w:val="004B241B"/>
    <w:rsid w:val="004B25F4"/>
    <w:rsid w:val="004B5B6D"/>
    <w:rsid w:val="004B62C3"/>
    <w:rsid w:val="004B67F2"/>
    <w:rsid w:val="004C12B3"/>
    <w:rsid w:val="004C21B7"/>
    <w:rsid w:val="004C2883"/>
    <w:rsid w:val="004C2AA2"/>
    <w:rsid w:val="004C4CEF"/>
    <w:rsid w:val="004C4EA5"/>
    <w:rsid w:val="004C4F47"/>
    <w:rsid w:val="004C56F8"/>
    <w:rsid w:val="004C66BE"/>
    <w:rsid w:val="004C6D17"/>
    <w:rsid w:val="004D0570"/>
    <w:rsid w:val="004D1FCC"/>
    <w:rsid w:val="004D2757"/>
    <w:rsid w:val="004D2F3B"/>
    <w:rsid w:val="004D35F8"/>
    <w:rsid w:val="004D3682"/>
    <w:rsid w:val="004D3829"/>
    <w:rsid w:val="004D392D"/>
    <w:rsid w:val="004D3BC0"/>
    <w:rsid w:val="004D40FD"/>
    <w:rsid w:val="004D533B"/>
    <w:rsid w:val="004D7497"/>
    <w:rsid w:val="004D7924"/>
    <w:rsid w:val="004E0527"/>
    <w:rsid w:val="004E0B41"/>
    <w:rsid w:val="004E2BA4"/>
    <w:rsid w:val="004E2EC7"/>
    <w:rsid w:val="004E424F"/>
    <w:rsid w:val="004E44D6"/>
    <w:rsid w:val="004E5123"/>
    <w:rsid w:val="004E5CF4"/>
    <w:rsid w:val="004E6E5A"/>
    <w:rsid w:val="004F1B7B"/>
    <w:rsid w:val="004F25C5"/>
    <w:rsid w:val="004F30A1"/>
    <w:rsid w:val="004F4E4A"/>
    <w:rsid w:val="004F4E67"/>
    <w:rsid w:val="004F72BD"/>
    <w:rsid w:val="00500F3F"/>
    <w:rsid w:val="00502148"/>
    <w:rsid w:val="0050291C"/>
    <w:rsid w:val="00503E4D"/>
    <w:rsid w:val="005046DF"/>
    <w:rsid w:val="00504A60"/>
    <w:rsid w:val="00504DBD"/>
    <w:rsid w:val="00506217"/>
    <w:rsid w:val="00506802"/>
    <w:rsid w:val="005069D1"/>
    <w:rsid w:val="00507240"/>
    <w:rsid w:val="00510332"/>
    <w:rsid w:val="0051603C"/>
    <w:rsid w:val="0051663A"/>
    <w:rsid w:val="00524A3A"/>
    <w:rsid w:val="00525A98"/>
    <w:rsid w:val="00526560"/>
    <w:rsid w:val="00526EA8"/>
    <w:rsid w:val="0053016E"/>
    <w:rsid w:val="0053255E"/>
    <w:rsid w:val="005333AD"/>
    <w:rsid w:val="0053444E"/>
    <w:rsid w:val="0053645B"/>
    <w:rsid w:val="005401D3"/>
    <w:rsid w:val="00540AF7"/>
    <w:rsid w:val="0054159F"/>
    <w:rsid w:val="00542754"/>
    <w:rsid w:val="005436C3"/>
    <w:rsid w:val="00543E52"/>
    <w:rsid w:val="00550C59"/>
    <w:rsid w:val="00553009"/>
    <w:rsid w:val="00554ACD"/>
    <w:rsid w:val="00554C9D"/>
    <w:rsid w:val="00554DA4"/>
    <w:rsid w:val="0055664C"/>
    <w:rsid w:val="00557CEA"/>
    <w:rsid w:val="00557E27"/>
    <w:rsid w:val="00560D29"/>
    <w:rsid w:val="00562E73"/>
    <w:rsid w:val="00564430"/>
    <w:rsid w:val="0056487D"/>
    <w:rsid w:val="005657C1"/>
    <w:rsid w:val="0057103A"/>
    <w:rsid w:val="005734FF"/>
    <w:rsid w:val="0057591F"/>
    <w:rsid w:val="00577FB3"/>
    <w:rsid w:val="00581B6C"/>
    <w:rsid w:val="00581B89"/>
    <w:rsid w:val="00586200"/>
    <w:rsid w:val="00592156"/>
    <w:rsid w:val="00594EA8"/>
    <w:rsid w:val="0059529F"/>
    <w:rsid w:val="00595C94"/>
    <w:rsid w:val="005974E0"/>
    <w:rsid w:val="005A1B9A"/>
    <w:rsid w:val="005A1FCF"/>
    <w:rsid w:val="005A37AD"/>
    <w:rsid w:val="005A4E6F"/>
    <w:rsid w:val="005A4EF2"/>
    <w:rsid w:val="005A65EB"/>
    <w:rsid w:val="005A7FB9"/>
    <w:rsid w:val="005B046F"/>
    <w:rsid w:val="005B083E"/>
    <w:rsid w:val="005B19E4"/>
    <w:rsid w:val="005B1E8C"/>
    <w:rsid w:val="005B1E99"/>
    <w:rsid w:val="005B1EB9"/>
    <w:rsid w:val="005B2E50"/>
    <w:rsid w:val="005B3CA0"/>
    <w:rsid w:val="005B4B00"/>
    <w:rsid w:val="005B5141"/>
    <w:rsid w:val="005B56C5"/>
    <w:rsid w:val="005B63B9"/>
    <w:rsid w:val="005C2128"/>
    <w:rsid w:val="005C38BD"/>
    <w:rsid w:val="005C5246"/>
    <w:rsid w:val="005C5FFE"/>
    <w:rsid w:val="005C7AEA"/>
    <w:rsid w:val="005C7BB4"/>
    <w:rsid w:val="005C7D6B"/>
    <w:rsid w:val="005D03B9"/>
    <w:rsid w:val="005D0C3C"/>
    <w:rsid w:val="005D1631"/>
    <w:rsid w:val="005D47D6"/>
    <w:rsid w:val="005D5426"/>
    <w:rsid w:val="005D576C"/>
    <w:rsid w:val="005D7F20"/>
    <w:rsid w:val="005E3CE6"/>
    <w:rsid w:val="005E484E"/>
    <w:rsid w:val="005E775F"/>
    <w:rsid w:val="005F020C"/>
    <w:rsid w:val="005F087E"/>
    <w:rsid w:val="005F1218"/>
    <w:rsid w:val="005F23A3"/>
    <w:rsid w:val="005F3549"/>
    <w:rsid w:val="005F3DC6"/>
    <w:rsid w:val="005F5B60"/>
    <w:rsid w:val="005F629A"/>
    <w:rsid w:val="00600076"/>
    <w:rsid w:val="00605588"/>
    <w:rsid w:val="00606358"/>
    <w:rsid w:val="006063DB"/>
    <w:rsid w:val="00606DC7"/>
    <w:rsid w:val="006074AB"/>
    <w:rsid w:val="00607B26"/>
    <w:rsid w:val="006128E3"/>
    <w:rsid w:val="006143F8"/>
    <w:rsid w:val="00615393"/>
    <w:rsid w:val="00615615"/>
    <w:rsid w:val="00615B79"/>
    <w:rsid w:val="00615DC9"/>
    <w:rsid w:val="00615E97"/>
    <w:rsid w:val="00616092"/>
    <w:rsid w:val="006205C3"/>
    <w:rsid w:val="006210F7"/>
    <w:rsid w:val="006224CA"/>
    <w:rsid w:val="0062291E"/>
    <w:rsid w:val="00623BD9"/>
    <w:rsid w:val="006241E7"/>
    <w:rsid w:val="00625436"/>
    <w:rsid w:val="006258CD"/>
    <w:rsid w:val="00630174"/>
    <w:rsid w:val="00630E6A"/>
    <w:rsid w:val="0063130D"/>
    <w:rsid w:val="006318E8"/>
    <w:rsid w:val="00634B34"/>
    <w:rsid w:val="00634EE5"/>
    <w:rsid w:val="006358F9"/>
    <w:rsid w:val="00636313"/>
    <w:rsid w:val="006365FA"/>
    <w:rsid w:val="00636C85"/>
    <w:rsid w:val="006401C7"/>
    <w:rsid w:val="00640FBD"/>
    <w:rsid w:val="006414B6"/>
    <w:rsid w:val="006435D1"/>
    <w:rsid w:val="006447C5"/>
    <w:rsid w:val="00644924"/>
    <w:rsid w:val="006453DE"/>
    <w:rsid w:val="0064564A"/>
    <w:rsid w:val="00646E73"/>
    <w:rsid w:val="0065030F"/>
    <w:rsid w:val="0065045C"/>
    <w:rsid w:val="00653992"/>
    <w:rsid w:val="00655547"/>
    <w:rsid w:val="006560FD"/>
    <w:rsid w:val="00656EDD"/>
    <w:rsid w:val="00656FE3"/>
    <w:rsid w:val="006571BB"/>
    <w:rsid w:val="00660322"/>
    <w:rsid w:val="006603D1"/>
    <w:rsid w:val="00660B78"/>
    <w:rsid w:val="00660FD4"/>
    <w:rsid w:val="00663319"/>
    <w:rsid w:val="0066393F"/>
    <w:rsid w:val="00664036"/>
    <w:rsid w:val="006659CB"/>
    <w:rsid w:val="00666FFE"/>
    <w:rsid w:val="00667B66"/>
    <w:rsid w:val="00667E9A"/>
    <w:rsid w:val="0067043F"/>
    <w:rsid w:val="006704BE"/>
    <w:rsid w:val="00670953"/>
    <w:rsid w:val="00672D11"/>
    <w:rsid w:val="00672DFE"/>
    <w:rsid w:val="0067399D"/>
    <w:rsid w:val="00673DB6"/>
    <w:rsid w:val="00676873"/>
    <w:rsid w:val="00677FF5"/>
    <w:rsid w:val="006829B0"/>
    <w:rsid w:val="006859DA"/>
    <w:rsid w:val="00685F18"/>
    <w:rsid w:val="00686F3A"/>
    <w:rsid w:val="006872F8"/>
    <w:rsid w:val="00687CFB"/>
    <w:rsid w:val="006910BD"/>
    <w:rsid w:val="00693D0B"/>
    <w:rsid w:val="00696CD9"/>
    <w:rsid w:val="00697A10"/>
    <w:rsid w:val="00697F06"/>
    <w:rsid w:val="006A0CC9"/>
    <w:rsid w:val="006A0D97"/>
    <w:rsid w:val="006A2D16"/>
    <w:rsid w:val="006A5782"/>
    <w:rsid w:val="006A5ECA"/>
    <w:rsid w:val="006A69E8"/>
    <w:rsid w:val="006A7015"/>
    <w:rsid w:val="006A73C4"/>
    <w:rsid w:val="006B0626"/>
    <w:rsid w:val="006B2A05"/>
    <w:rsid w:val="006B341F"/>
    <w:rsid w:val="006B3CE0"/>
    <w:rsid w:val="006B419F"/>
    <w:rsid w:val="006B4B11"/>
    <w:rsid w:val="006B531B"/>
    <w:rsid w:val="006B543D"/>
    <w:rsid w:val="006B5A50"/>
    <w:rsid w:val="006B5AAB"/>
    <w:rsid w:val="006C00F0"/>
    <w:rsid w:val="006C1F19"/>
    <w:rsid w:val="006C237E"/>
    <w:rsid w:val="006C23E2"/>
    <w:rsid w:val="006C2A0A"/>
    <w:rsid w:val="006C62C4"/>
    <w:rsid w:val="006C6E94"/>
    <w:rsid w:val="006D0BD5"/>
    <w:rsid w:val="006D19B9"/>
    <w:rsid w:val="006D26E9"/>
    <w:rsid w:val="006D3523"/>
    <w:rsid w:val="006D3F42"/>
    <w:rsid w:val="006D4F63"/>
    <w:rsid w:val="006D5D25"/>
    <w:rsid w:val="006E2562"/>
    <w:rsid w:val="006E2FB1"/>
    <w:rsid w:val="006E39F2"/>
    <w:rsid w:val="006E750A"/>
    <w:rsid w:val="006F0049"/>
    <w:rsid w:val="006F1469"/>
    <w:rsid w:val="006F17E6"/>
    <w:rsid w:val="006F5D1B"/>
    <w:rsid w:val="006F6A4A"/>
    <w:rsid w:val="006F6B55"/>
    <w:rsid w:val="006F7473"/>
    <w:rsid w:val="00701F3C"/>
    <w:rsid w:val="007045C6"/>
    <w:rsid w:val="00705110"/>
    <w:rsid w:val="00705147"/>
    <w:rsid w:val="007057AD"/>
    <w:rsid w:val="00705916"/>
    <w:rsid w:val="0070667C"/>
    <w:rsid w:val="00710B44"/>
    <w:rsid w:val="00710C4A"/>
    <w:rsid w:val="0071176E"/>
    <w:rsid w:val="00715595"/>
    <w:rsid w:val="00715C92"/>
    <w:rsid w:val="00716835"/>
    <w:rsid w:val="00717D27"/>
    <w:rsid w:val="00717DFD"/>
    <w:rsid w:val="00720BC6"/>
    <w:rsid w:val="00722136"/>
    <w:rsid w:val="0072596A"/>
    <w:rsid w:val="007267C9"/>
    <w:rsid w:val="00726EF7"/>
    <w:rsid w:val="0072720A"/>
    <w:rsid w:val="00727BFA"/>
    <w:rsid w:val="00727C29"/>
    <w:rsid w:val="00730515"/>
    <w:rsid w:val="00730D01"/>
    <w:rsid w:val="00733BA9"/>
    <w:rsid w:val="0073642D"/>
    <w:rsid w:val="00736554"/>
    <w:rsid w:val="00740127"/>
    <w:rsid w:val="00741A53"/>
    <w:rsid w:val="00741B93"/>
    <w:rsid w:val="00742357"/>
    <w:rsid w:val="0074353E"/>
    <w:rsid w:val="00744E3D"/>
    <w:rsid w:val="00744E96"/>
    <w:rsid w:val="00744FD4"/>
    <w:rsid w:val="007454AE"/>
    <w:rsid w:val="0074661E"/>
    <w:rsid w:val="00746766"/>
    <w:rsid w:val="0074788A"/>
    <w:rsid w:val="0075059E"/>
    <w:rsid w:val="00752B8C"/>
    <w:rsid w:val="007536C4"/>
    <w:rsid w:val="00755AE7"/>
    <w:rsid w:val="00756921"/>
    <w:rsid w:val="007570B4"/>
    <w:rsid w:val="00757DF7"/>
    <w:rsid w:val="007601BB"/>
    <w:rsid w:val="00761BDB"/>
    <w:rsid w:val="00762EB8"/>
    <w:rsid w:val="00764A64"/>
    <w:rsid w:val="00764AB8"/>
    <w:rsid w:val="00765E7D"/>
    <w:rsid w:val="0077064A"/>
    <w:rsid w:val="0077092D"/>
    <w:rsid w:val="007726F1"/>
    <w:rsid w:val="00775B6A"/>
    <w:rsid w:val="00776894"/>
    <w:rsid w:val="00777710"/>
    <w:rsid w:val="00781505"/>
    <w:rsid w:val="00783EDC"/>
    <w:rsid w:val="00786476"/>
    <w:rsid w:val="0079130E"/>
    <w:rsid w:val="0079480F"/>
    <w:rsid w:val="00797A3A"/>
    <w:rsid w:val="007A15EB"/>
    <w:rsid w:val="007A17E8"/>
    <w:rsid w:val="007A3785"/>
    <w:rsid w:val="007A552C"/>
    <w:rsid w:val="007B44F7"/>
    <w:rsid w:val="007B4CFE"/>
    <w:rsid w:val="007B6232"/>
    <w:rsid w:val="007C111D"/>
    <w:rsid w:val="007C1810"/>
    <w:rsid w:val="007C2D65"/>
    <w:rsid w:val="007C431F"/>
    <w:rsid w:val="007C4934"/>
    <w:rsid w:val="007C5ADA"/>
    <w:rsid w:val="007C7FB8"/>
    <w:rsid w:val="007D35D1"/>
    <w:rsid w:val="007D3CD0"/>
    <w:rsid w:val="007D5B15"/>
    <w:rsid w:val="007D684F"/>
    <w:rsid w:val="007D6B3A"/>
    <w:rsid w:val="007D7147"/>
    <w:rsid w:val="007D7958"/>
    <w:rsid w:val="007D7DE2"/>
    <w:rsid w:val="007D7F34"/>
    <w:rsid w:val="007E050B"/>
    <w:rsid w:val="007E06BD"/>
    <w:rsid w:val="007E0BCB"/>
    <w:rsid w:val="007E12CB"/>
    <w:rsid w:val="007E20E3"/>
    <w:rsid w:val="007E3FC2"/>
    <w:rsid w:val="007E4D84"/>
    <w:rsid w:val="007E6C2D"/>
    <w:rsid w:val="007E70E3"/>
    <w:rsid w:val="007F15CA"/>
    <w:rsid w:val="007F2DF7"/>
    <w:rsid w:val="007F3CE6"/>
    <w:rsid w:val="007F52DF"/>
    <w:rsid w:val="007F5F85"/>
    <w:rsid w:val="007F6D71"/>
    <w:rsid w:val="00800C20"/>
    <w:rsid w:val="008015E0"/>
    <w:rsid w:val="00802CF7"/>
    <w:rsid w:val="0080374A"/>
    <w:rsid w:val="008045BA"/>
    <w:rsid w:val="00804610"/>
    <w:rsid w:val="00804916"/>
    <w:rsid w:val="00805079"/>
    <w:rsid w:val="0080573E"/>
    <w:rsid w:val="008072D6"/>
    <w:rsid w:val="008119C6"/>
    <w:rsid w:val="00811C65"/>
    <w:rsid w:val="00815B12"/>
    <w:rsid w:val="00820360"/>
    <w:rsid w:val="008210DA"/>
    <w:rsid w:val="008211D6"/>
    <w:rsid w:val="00823663"/>
    <w:rsid w:val="00824364"/>
    <w:rsid w:val="00824A7F"/>
    <w:rsid w:val="00826867"/>
    <w:rsid w:val="00827773"/>
    <w:rsid w:val="008308FB"/>
    <w:rsid w:val="00831265"/>
    <w:rsid w:val="00831E91"/>
    <w:rsid w:val="008326DF"/>
    <w:rsid w:val="00832C9D"/>
    <w:rsid w:val="0083495D"/>
    <w:rsid w:val="00834CFE"/>
    <w:rsid w:val="00836771"/>
    <w:rsid w:val="0083758D"/>
    <w:rsid w:val="00840F1F"/>
    <w:rsid w:val="00841DDF"/>
    <w:rsid w:val="00843894"/>
    <w:rsid w:val="00843B3E"/>
    <w:rsid w:val="00846532"/>
    <w:rsid w:val="008504D7"/>
    <w:rsid w:val="0085074F"/>
    <w:rsid w:val="00850B9D"/>
    <w:rsid w:val="00850C06"/>
    <w:rsid w:val="008523F7"/>
    <w:rsid w:val="008527AC"/>
    <w:rsid w:val="0085302B"/>
    <w:rsid w:val="0086317C"/>
    <w:rsid w:val="00863B75"/>
    <w:rsid w:val="008652A6"/>
    <w:rsid w:val="0086734B"/>
    <w:rsid w:val="00867C2E"/>
    <w:rsid w:val="00870968"/>
    <w:rsid w:val="00872965"/>
    <w:rsid w:val="0088005A"/>
    <w:rsid w:val="0088394E"/>
    <w:rsid w:val="00885D65"/>
    <w:rsid w:val="00886BD0"/>
    <w:rsid w:val="00886C3D"/>
    <w:rsid w:val="00887FD0"/>
    <w:rsid w:val="008905D3"/>
    <w:rsid w:val="008918F7"/>
    <w:rsid w:val="0089279C"/>
    <w:rsid w:val="0089366E"/>
    <w:rsid w:val="00893B7E"/>
    <w:rsid w:val="00894BDF"/>
    <w:rsid w:val="00896738"/>
    <w:rsid w:val="00896AEF"/>
    <w:rsid w:val="00897810"/>
    <w:rsid w:val="008A02D2"/>
    <w:rsid w:val="008A153E"/>
    <w:rsid w:val="008A3447"/>
    <w:rsid w:val="008A725D"/>
    <w:rsid w:val="008A7B33"/>
    <w:rsid w:val="008B5CFB"/>
    <w:rsid w:val="008B6668"/>
    <w:rsid w:val="008B695D"/>
    <w:rsid w:val="008C1F01"/>
    <w:rsid w:val="008C3B9E"/>
    <w:rsid w:val="008C5D1C"/>
    <w:rsid w:val="008C6B9A"/>
    <w:rsid w:val="008D0411"/>
    <w:rsid w:val="008D0A81"/>
    <w:rsid w:val="008D13EC"/>
    <w:rsid w:val="008D2466"/>
    <w:rsid w:val="008D2554"/>
    <w:rsid w:val="008D58BF"/>
    <w:rsid w:val="008D60A8"/>
    <w:rsid w:val="008E1544"/>
    <w:rsid w:val="008E4B0E"/>
    <w:rsid w:val="008E5184"/>
    <w:rsid w:val="008E68BC"/>
    <w:rsid w:val="008F0CBD"/>
    <w:rsid w:val="008F1ABC"/>
    <w:rsid w:val="008F2636"/>
    <w:rsid w:val="008F2C36"/>
    <w:rsid w:val="008F312E"/>
    <w:rsid w:val="008F3F88"/>
    <w:rsid w:val="008F61D3"/>
    <w:rsid w:val="00900572"/>
    <w:rsid w:val="00901337"/>
    <w:rsid w:val="009036DA"/>
    <w:rsid w:val="009037AB"/>
    <w:rsid w:val="00903D11"/>
    <w:rsid w:val="009045EE"/>
    <w:rsid w:val="0090541E"/>
    <w:rsid w:val="00905420"/>
    <w:rsid w:val="009077F8"/>
    <w:rsid w:val="00907A87"/>
    <w:rsid w:val="00910ED1"/>
    <w:rsid w:val="00911ADB"/>
    <w:rsid w:val="00912204"/>
    <w:rsid w:val="00912CE1"/>
    <w:rsid w:val="00913B18"/>
    <w:rsid w:val="00913FD8"/>
    <w:rsid w:val="009150A6"/>
    <w:rsid w:val="00915172"/>
    <w:rsid w:val="00916832"/>
    <w:rsid w:val="00916A32"/>
    <w:rsid w:val="009174D4"/>
    <w:rsid w:val="009177A9"/>
    <w:rsid w:val="009178BF"/>
    <w:rsid w:val="009205A9"/>
    <w:rsid w:val="009207E3"/>
    <w:rsid w:val="00920B6D"/>
    <w:rsid w:val="00922EA4"/>
    <w:rsid w:val="009244A6"/>
    <w:rsid w:val="009265F9"/>
    <w:rsid w:val="00927384"/>
    <w:rsid w:val="00931ED7"/>
    <w:rsid w:val="0093275F"/>
    <w:rsid w:val="00932F08"/>
    <w:rsid w:val="009338A8"/>
    <w:rsid w:val="009340E8"/>
    <w:rsid w:val="00934F9C"/>
    <w:rsid w:val="009353F4"/>
    <w:rsid w:val="00936249"/>
    <w:rsid w:val="009364D3"/>
    <w:rsid w:val="00936621"/>
    <w:rsid w:val="009400D5"/>
    <w:rsid w:val="009407EF"/>
    <w:rsid w:val="00940CF2"/>
    <w:rsid w:val="00942086"/>
    <w:rsid w:val="009432DF"/>
    <w:rsid w:val="00943820"/>
    <w:rsid w:val="00943D9E"/>
    <w:rsid w:val="00944527"/>
    <w:rsid w:val="00946A2E"/>
    <w:rsid w:val="00946ACE"/>
    <w:rsid w:val="00950B8C"/>
    <w:rsid w:val="009512A9"/>
    <w:rsid w:val="00951EE7"/>
    <w:rsid w:val="00952179"/>
    <w:rsid w:val="009538B9"/>
    <w:rsid w:val="009542D2"/>
    <w:rsid w:val="009549FE"/>
    <w:rsid w:val="009551C7"/>
    <w:rsid w:val="00955947"/>
    <w:rsid w:val="00955CC2"/>
    <w:rsid w:val="0095601A"/>
    <w:rsid w:val="0095685C"/>
    <w:rsid w:val="00957DFC"/>
    <w:rsid w:val="0096095C"/>
    <w:rsid w:val="00960B93"/>
    <w:rsid w:val="00960F46"/>
    <w:rsid w:val="00961530"/>
    <w:rsid w:val="00963063"/>
    <w:rsid w:val="009641D0"/>
    <w:rsid w:val="009661C9"/>
    <w:rsid w:val="0096663F"/>
    <w:rsid w:val="00967AC9"/>
    <w:rsid w:val="00970290"/>
    <w:rsid w:val="00971895"/>
    <w:rsid w:val="00971CF5"/>
    <w:rsid w:val="00972793"/>
    <w:rsid w:val="0097500D"/>
    <w:rsid w:val="00977148"/>
    <w:rsid w:val="00977E64"/>
    <w:rsid w:val="00980136"/>
    <w:rsid w:val="00980ECD"/>
    <w:rsid w:val="00980F6D"/>
    <w:rsid w:val="0098139B"/>
    <w:rsid w:val="0098155D"/>
    <w:rsid w:val="00982AB6"/>
    <w:rsid w:val="00983093"/>
    <w:rsid w:val="009843DD"/>
    <w:rsid w:val="00984CEA"/>
    <w:rsid w:val="00984E7F"/>
    <w:rsid w:val="00985929"/>
    <w:rsid w:val="00987A98"/>
    <w:rsid w:val="00992537"/>
    <w:rsid w:val="0099298A"/>
    <w:rsid w:val="009976F3"/>
    <w:rsid w:val="00997AB6"/>
    <w:rsid w:val="009A08B3"/>
    <w:rsid w:val="009A1354"/>
    <w:rsid w:val="009A2013"/>
    <w:rsid w:val="009A3E82"/>
    <w:rsid w:val="009A4067"/>
    <w:rsid w:val="009A5767"/>
    <w:rsid w:val="009A6790"/>
    <w:rsid w:val="009B0B58"/>
    <w:rsid w:val="009B0D35"/>
    <w:rsid w:val="009B2651"/>
    <w:rsid w:val="009B2F3B"/>
    <w:rsid w:val="009B2F67"/>
    <w:rsid w:val="009B44F8"/>
    <w:rsid w:val="009B4E07"/>
    <w:rsid w:val="009B557A"/>
    <w:rsid w:val="009B587B"/>
    <w:rsid w:val="009B592B"/>
    <w:rsid w:val="009B67CD"/>
    <w:rsid w:val="009B703C"/>
    <w:rsid w:val="009B79FC"/>
    <w:rsid w:val="009B7C19"/>
    <w:rsid w:val="009C04E1"/>
    <w:rsid w:val="009C4B8C"/>
    <w:rsid w:val="009C4E84"/>
    <w:rsid w:val="009C5D81"/>
    <w:rsid w:val="009D0CE0"/>
    <w:rsid w:val="009D19F8"/>
    <w:rsid w:val="009D2F51"/>
    <w:rsid w:val="009D309B"/>
    <w:rsid w:val="009D5969"/>
    <w:rsid w:val="009D5DCF"/>
    <w:rsid w:val="009D601C"/>
    <w:rsid w:val="009E0D92"/>
    <w:rsid w:val="009E2183"/>
    <w:rsid w:val="009F1010"/>
    <w:rsid w:val="009F10C4"/>
    <w:rsid w:val="009F38E9"/>
    <w:rsid w:val="009F43C8"/>
    <w:rsid w:val="009F592D"/>
    <w:rsid w:val="00A01B2D"/>
    <w:rsid w:val="00A02C03"/>
    <w:rsid w:val="00A05CAB"/>
    <w:rsid w:val="00A05E75"/>
    <w:rsid w:val="00A07F5A"/>
    <w:rsid w:val="00A1189D"/>
    <w:rsid w:val="00A11D02"/>
    <w:rsid w:val="00A14863"/>
    <w:rsid w:val="00A15243"/>
    <w:rsid w:val="00A16D09"/>
    <w:rsid w:val="00A20563"/>
    <w:rsid w:val="00A22D61"/>
    <w:rsid w:val="00A25186"/>
    <w:rsid w:val="00A26012"/>
    <w:rsid w:val="00A26B1A"/>
    <w:rsid w:val="00A27630"/>
    <w:rsid w:val="00A30A5C"/>
    <w:rsid w:val="00A31BA5"/>
    <w:rsid w:val="00A31DE5"/>
    <w:rsid w:val="00A33D3F"/>
    <w:rsid w:val="00A34AA1"/>
    <w:rsid w:val="00A36BB8"/>
    <w:rsid w:val="00A37545"/>
    <w:rsid w:val="00A376FC"/>
    <w:rsid w:val="00A40CEE"/>
    <w:rsid w:val="00A4143D"/>
    <w:rsid w:val="00A415B6"/>
    <w:rsid w:val="00A41AF8"/>
    <w:rsid w:val="00A42249"/>
    <w:rsid w:val="00A43048"/>
    <w:rsid w:val="00A43ECA"/>
    <w:rsid w:val="00A462F2"/>
    <w:rsid w:val="00A5141A"/>
    <w:rsid w:val="00A520C3"/>
    <w:rsid w:val="00A5246F"/>
    <w:rsid w:val="00A52B3B"/>
    <w:rsid w:val="00A52F4E"/>
    <w:rsid w:val="00A5392B"/>
    <w:rsid w:val="00A54850"/>
    <w:rsid w:val="00A56A0E"/>
    <w:rsid w:val="00A61680"/>
    <w:rsid w:val="00A63AFC"/>
    <w:rsid w:val="00A64711"/>
    <w:rsid w:val="00A66365"/>
    <w:rsid w:val="00A66819"/>
    <w:rsid w:val="00A66977"/>
    <w:rsid w:val="00A677A5"/>
    <w:rsid w:val="00A67A64"/>
    <w:rsid w:val="00A7020F"/>
    <w:rsid w:val="00A705DF"/>
    <w:rsid w:val="00A70EAB"/>
    <w:rsid w:val="00A710CB"/>
    <w:rsid w:val="00A740A3"/>
    <w:rsid w:val="00A7581E"/>
    <w:rsid w:val="00A76F5A"/>
    <w:rsid w:val="00A80F1F"/>
    <w:rsid w:val="00A82447"/>
    <w:rsid w:val="00A83FED"/>
    <w:rsid w:val="00A85702"/>
    <w:rsid w:val="00A87BF4"/>
    <w:rsid w:val="00A91066"/>
    <w:rsid w:val="00A91FCE"/>
    <w:rsid w:val="00A920D8"/>
    <w:rsid w:val="00A9244E"/>
    <w:rsid w:val="00A93E64"/>
    <w:rsid w:val="00A9471B"/>
    <w:rsid w:val="00A95D8A"/>
    <w:rsid w:val="00A95DD3"/>
    <w:rsid w:val="00AA285C"/>
    <w:rsid w:val="00AA6967"/>
    <w:rsid w:val="00AA70E5"/>
    <w:rsid w:val="00AA7CA3"/>
    <w:rsid w:val="00AB0299"/>
    <w:rsid w:val="00AB2F41"/>
    <w:rsid w:val="00AB3655"/>
    <w:rsid w:val="00AB390B"/>
    <w:rsid w:val="00AB4153"/>
    <w:rsid w:val="00AB7DD3"/>
    <w:rsid w:val="00AC0BAA"/>
    <w:rsid w:val="00AC0EF1"/>
    <w:rsid w:val="00AC14D1"/>
    <w:rsid w:val="00AC2689"/>
    <w:rsid w:val="00AC31D9"/>
    <w:rsid w:val="00AC4253"/>
    <w:rsid w:val="00AC4541"/>
    <w:rsid w:val="00AC585E"/>
    <w:rsid w:val="00AC7BAE"/>
    <w:rsid w:val="00AD07D8"/>
    <w:rsid w:val="00AD2279"/>
    <w:rsid w:val="00AD2414"/>
    <w:rsid w:val="00AD6031"/>
    <w:rsid w:val="00AD781C"/>
    <w:rsid w:val="00AE0E7A"/>
    <w:rsid w:val="00AE156C"/>
    <w:rsid w:val="00AE30BE"/>
    <w:rsid w:val="00AE3977"/>
    <w:rsid w:val="00AE3BC3"/>
    <w:rsid w:val="00AE4806"/>
    <w:rsid w:val="00AE53A5"/>
    <w:rsid w:val="00AF04AA"/>
    <w:rsid w:val="00AF0AA9"/>
    <w:rsid w:val="00AF1178"/>
    <w:rsid w:val="00AF1A01"/>
    <w:rsid w:val="00AF39B0"/>
    <w:rsid w:val="00AF66AC"/>
    <w:rsid w:val="00B01FBF"/>
    <w:rsid w:val="00B05696"/>
    <w:rsid w:val="00B05909"/>
    <w:rsid w:val="00B06148"/>
    <w:rsid w:val="00B06D93"/>
    <w:rsid w:val="00B07150"/>
    <w:rsid w:val="00B072A9"/>
    <w:rsid w:val="00B10714"/>
    <w:rsid w:val="00B113A0"/>
    <w:rsid w:val="00B11EEB"/>
    <w:rsid w:val="00B131A8"/>
    <w:rsid w:val="00B1434C"/>
    <w:rsid w:val="00B15698"/>
    <w:rsid w:val="00B2001F"/>
    <w:rsid w:val="00B20440"/>
    <w:rsid w:val="00B20BC4"/>
    <w:rsid w:val="00B20D33"/>
    <w:rsid w:val="00B2437C"/>
    <w:rsid w:val="00B2638C"/>
    <w:rsid w:val="00B27434"/>
    <w:rsid w:val="00B31106"/>
    <w:rsid w:val="00B321AB"/>
    <w:rsid w:val="00B33AB5"/>
    <w:rsid w:val="00B33F13"/>
    <w:rsid w:val="00B340F4"/>
    <w:rsid w:val="00B36F90"/>
    <w:rsid w:val="00B376C1"/>
    <w:rsid w:val="00B40614"/>
    <w:rsid w:val="00B40F73"/>
    <w:rsid w:val="00B4118A"/>
    <w:rsid w:val="00B42365"/>
    <w:rsid w:val="00B42EED"/>
    <w:rsid w:val="00B433B3"/>
    <w:rsid w:val="00B464F3"/>
    <w:rsid w:val="00B47781"/>
    <w:rsid w:val="00B50F04"/>
    <w:rsid w:val="00B522FB"/>
    <w:rsid w:val="00B52C5F"/>
    <w:rsid w:val="00B52F4E"/>
    <w:rsid w:val="00B53EF2"/>
    <w:rsid w:val="00B54D61"/>
    <w:rsid w:val="00B56AD9"/>
    <w:rsid w:val="00B573C3"/>
    <w:rsid w:val="00B63BD6"/>
    <w:rsid w:val="00B648A1"/>
    <w:rsid w:val="00B64FA8"/>
    <w:rsid w:val="00B67D26"/>
    <w:rsid w:val="00B7197E"/>
    <w:rsid w:val="00B73568"/>
    <w:rsid w:val="00B744BA"/>
    <w:rsid w:val="00B7493F"/>
    <w:rsid w:val="00B75423"/>
    <w:rsid w:val="00B767E0"/>
    <w:rsid w:val="00B84801"/>
    <w:rsid w:val="00B8498E"/>
    <w:rsid w:val="00B866E5"/>
    <w:rsid w:val="00B8720E"/>
    <w:rsid w:val="00B87382"/>
    <w:rsid w:val="00B91947"/>
    <w:rsid w:val="00B92044"/>
    <w:rsid w:val="00B93CB5"/>
    <w:rsid w:val="00B94227"/>
    <w:rsid w:val="00B94525"/>
    <w:rsid w:val="00B959B2"/>
    <w:rsid w:val="00B95CB6"/>
    <w:rsid w:val="00B96ACA"/>
    <w:rsid w:val="00B97970"/>
    <w:rsid w:val="00BA1481"/>
    <w:rsid w:val="00BA2ECE"/>
    <w:rsid w:val="00BA65F5"/>
    <w:rsid w:val="00BB048E"/>
    <w:rsid w:val="00BB07D4"/>
    <w:rsid w:val="00BB0A40"/>
    <w:rsid w:val="00BB2CBB"/>
    <w:rsid w:val="00BB4899"/>
    <w:rsid w:val="00BB4C5D"/>
    <w:rsid w:val="00BB4CAF"/>
    <w:rsid w:val="00BB7597"/>
    <w:rsid w:val="00BB7BCD"/>
    <w:rsid w:val="00BC1457"/>
    <w:rsid w:val="00BC24BC"/>
    <w:rsid w:val="00BC3CEA"/>
    <w:rsid w:val="00BC4C08"/>
    <w:rsid w:val="00BC69DC"/>
    <w:rsid w:val="00BC7845"/>
    <w:rsid w:val="00BD00F1"/>
    <w:rsid w:val="00BD507E"/>
    <w:rsid w:val="00BD5088"/>
    <w:rsid w:val="00BE066E"/>
    <w:rsid w:val="00BE0B92"/>
    <w:rsid w:val="00BE3135"/>
    <w:rsid w:val="00BE50BF"/>
    <w:rsid w:val="00BE5C6A"/>
    <w:rsid w:val="00BF0496"/>
    <w:rsid w:val="00BF0929"/>
    <w:rsid w:val="00BF298D"/>
    <w:rsid w:val="00BF31A1"/>
    <w:rsid w:val="00BF3373"/>
    <w:rsid w:val="00BF3BAF"/>
    <w:rsid w:val="00BF4387"/>
    <w:rsid w:val="00BF487F"/>
    <w:rsid w:val="00BF5818"/>
    <w:rsid w:val="00BF704E"/>
    <w:rsid w:val="00C01636"/>
    <w:rsid w:val="00C018CE"/>
    <w:rsid w:val="00C01A4D"/>
    <w:rsid w:val="00C02793"/>
    <w:rsid w:val="00C02BF5"/>
    <w:rsid w:val="00C03DFF"/>
    <w:rsid w:val="00C0425A"/>
    <w:rsid w:val="00C0443D"/>
    <w:rsid w:val="00C044B8"/>
    <w:rsid w:val="00C049AF"/>
    <w:rsid w:val="00C0585B"/>
    <w:rsid w:val="00C07C71"/>
    <w:rsid w:val="00C10469"/>
    <w:rsid w:val="00C106B5"/>
    <w:rsid w:val="00C10F7E"/>
    <w:rsid w:val="00C11BC6"/>
    <w:rsid w:val="00C12EAF"/>
    <w:rsid w:val="00C136EB"/>
    <w:rsid w:val="00C160E6"/>
    <w:rsid w:val="00C1703F"/>
    <w:rsid w:val="00C200B6"/>
    <w:rsid w:val="00C21037"/>
    <w:rsid w:val="00C2301D"/>
    <w:rsid w:val="00C23A13"/>
    <w:rsid w:val="00C23AD7"/>
    <w:rsid w:val="00C250BE"/>
    <w:rsid w:val="00C259E5"/>
    <w:rsid w:val="00C26A76"/>
    <w:rsid w:val="00C26FEE"/>
    <w:rsid w:val="00C2720F"/>
    <w:rsid w:val="00C27CA3"/>
    <w:rsid w:val="00C32785"/>
    <w:rsid w:val="00C33112"/>
    <w:rsid w:val="00C3510B"/>
    <w:rsid w:val="00C36DE9"/>
    <w:rsid w:val="00C36F03"/>
    <w:rsid w:val="00C41E42"/>
    <w:rsid w:val="00C431BB"/>
    <w:rsid w:val="00C462D0"/>
    <w:rsid w:val="00C4660C"/>
    <w:rsid w:val="00C475DF"/>
    <w:rsid w:val="00C5122A"/>
    <w:rsid w:val="00C52B96"/>
    <w:rsid w:val="00C57424"/>
    <w:rsid w:val="00C6022A"/>
    <w:rsid w:val="00C6074A"/>
    <w:rsid w:val="00C614DE"/>
    <w:rsid w:val="00C61A8D"/>
    <w:rsid w:val="00C61B85"/>
    <w:rsid w:val="00C627E7"/>
    <w:rsid w:val="00C64660"/>
    <w:rsid w:val="00C66483"/>
    <w:rsid w:val="00C66C08"/>
    <w:rsid w:val="00C67356"/>
    <w:rsid w:val="00C6739B"/>
    <w:rsid w:val="00C67D7D"/>
    <w:rsid w:val="00C72A5A"/>
    <w:rsid w:val="00C73EFA"/>
    <w:rsid w:val="00C74571"/>
    <w:rsid w:val="00C771F9"/>
    <w:rsid w:val="00C77A38"/>
    <w:rsid w:val="00C80468"/>
    <w:rsid w:val="00C80508"/>
    <w:rsid w:val="00C80697"/>
    <w:rsid w:val="00C82C67"/>
    <w:rsid w:val="00C8377C"/>
    <w:rsid w:val="00C83EF2"/>
    <w:rsid w:val="00C8411E"/>
    <w:rsid w:val="00C84F31"/>
    <w:rsid w:val="00C85A05"/>
    <w:rsid w:val="00C86BC2"/>
    <w:rsid w:val="00C86D6A"/>
    <w:rsid w:val="00C90BFA"/>
    <w:rsid w:val="00C92B8F"/>
    <w:rsid w:val="00C92F48"/>
    <w:rsid w:val="00C967B6"/>
    <w:rsid w:val="00CA06B3"/>
    <w:rsid w:val="00CA0717"/>
    <w:rsid w:val="00CA1415"/>
    <w:rsid w:val="00CA1B9E"/>
    <w:rsid w:val="00CA1F30"/>
    <w:rsid w:val="00CA3020"/>
    <w:rsid w:val="00CA3654"/>
    <w:rsid w:val="00CA3744"/>
    <w:rsid w:val="00CA5774"/>
    <w:rsid w:val="00CA776F"/>
    <w:rsid w:val="00CB073C"/>
    <w:rsid w:val="00CB1600"/>
    <w:rsid w:val="00CB1916"/>
    <w:rsid w:val="00CB254A"/>
    <w:rsid w:val="00CB3024"/>
    <w:rsid w:val="00CB3674"/>
    <w:rsid w:val="00CB3AFA"/>
    <w:rsid w:val="00CB48B8"/>
    <w:rsid w:val="00CB4DFE"/>
    <w:rsid w:val="00CB6AB7"/>
    <w:rsid w:val="00CC44B0"/>
    <w:rsid w:val="00CC7126"/>
    <w:rsid w:val="00CC75A3"/>
    <w:rsid w:val="00CD0281"/>
    <w:rsid w:val="00CD0439"/>
    <w:rsid w:val="00CD5A3D"/>
    <w:rsid w:val="00CD7A5F"/>
    <w:rsid w:val="00CD7E92"/>
    <w:rsid w:val="00CE073F"/>
    <w:rsid w:val="00CE13C1"/>
    <w:rsid w:val="00CE1E41"/>
    <w:rsid w:val="00CE37E1"/>
    <w:rsid w:val="00CE3BB4"/>
    <w:rsid w:val="00CE5444"/>
    <w:rsid w:val="00CE6022"/>
    <w:rsid w:val="00CE6B90"/>
    <w:rsid w:val="00CF1420"/>
    <w:rsid w:val="00CF1D4A"/>
    <w:rsid w:val="00CF41C5"/>
    <w:rsid w:val="00CF646B"/>
    <w:rsid w:val="00CF754A"/>
    <w:rsid w:val="00D00145"/>
    <w:rsid w:val="00D001BD"/>
    <w:rsid w:val="00D012B7"/>
    <w:rsid w:val="00D03E41"/>
    <w:rsid w:val="00D05732"/>
    <w:rsid w:val="00D06D3E"/>
    <w:rsid w:val="00D070B9"/>
    <w:rsid w:val="00D07A65"/>
    <w:rsid w:val="00D102C8"/>
    <w:rsid w:val="00D13E98"/>
    <w:rsid w:val="00D14799"/>
    <w:rsid w:val="00D14FCA"/>
    <w:rsid w:val="00D167DC"/>
    <w:rsid w:val="00D20F6F"/>
    <w:rsid w:val="00D2404B"/>
    <w:rsid w:val="00D25CBF"/>
    <w:rsid w:val="00D26C73"/>
    <w:rsid w:val="00D304FC"/>
    <w:rsid w:val="00D30CB7"/>
    <w:rsid w:val="00D3178E"/>
    <w:rsid w:val="00D35F6D"/>
    <w:rsid w:val="00D3782F"/>
    <w:rsid w:val="00D403FD"/>
    <w:rsid w:val="00D4054D"/>
    <w:rsid w:val="00D42A8F"/>
    <w:rsid w:val="00D43860"/>
    <w:rsid w:val="00D447B5"/>
    <w:rsid w:val="00D45FDE"/>
    <w:rsid w:val="00D4780E"/>
    <w:rsid w:val="00D47DF9"/>
    <w:rsid w:val="00D525EB"/>
    <w:rsid w:val="00D53D90"/>
    <w:rsid w:val="00D56558"/>
    <w:rsid w:val="00D56716"/>
    <w:rsid w:val="00D57562"/>
    <w:rsid w:val="00D57B6B"/>
    <w:rsid w:val="00D57FF6"/>
    <w:rsid w:val="00D601BE"/>
    <w:rsid w:val="00D6037B"/>
    <w:rsid w:val="00D60DE9"/>
    <w:rsid w:val="00D61644"/>
    <w:rsid w:val="00D61EF8"/>
    <w:rsid w:val="00D62394"/>
    <w:rsid w:val="00D62C52"/>
    <w:rsid w:val="00D64095"/>
    <w:rsid w:val="00D6520D"/>
    <w:rsid w:val="00D653AB"/>
    <w:rsid w:val="00D65A8F"/>
    <w:rsid w:val="00D67754"/>
    <w:rsid w:val="00D70244"/>
    <w:rsid w:val="00D7400B"/>
    <w:rsid w:val="00D742CE"/>
    <w:rsid w:val="00D76361"/>
    <w:rsid w:val="00D76902"/>
    <w:rsid w:val="00D818B6"/>
    <w:rsid w:val="00D836DB"/>
    <w:rsid w:val="00D83847"/>
    <w:rsid w:val="00D84711"/>
    <w:rsid w:val="00D847BC"/>
    <w:rsid w:val="00D86FFA"/>
    <w:rsid w:val="00D876F6"/>
    <w:rsid w:val="00D905F7"/>
    <w:rsid w:val="00D90878"/>
    <w:rsid w:val="00D91012"/>
    <w:rsid w:val="00D92D3E"/>
    <w:rsid w:val="00D92D53"/>
    <w:rsid w:val="00D945A4"/>
    <w:rsid w:val="00D94D89"/>
    <w:rsid w:val="00D94F5C"/>
    <w:rsid w:val="00D95C5C"/>
    <w:rsid w:val="00D96A53"/>
    <w:rsid w:val="00D97D73"/>
    <w:rsid w:val="00D97F75"/>
    <w:rsid w:val="00DA061B"/>
    <w:rsid w:val="00DA0B32"/>
    <w:rsid w:val="00DA0DDB"/>
    <w:rsid w:val="00DA21FD"/>
    <w:rsid w:val="00DA32AF"/>
    <w:rsid w:val="00DA3DC8"/>
    <w:rsid w:val="00DA3F20"/>
    <w:rsid w:val="00DA43B2"/>
    <w:rsid w:val="00DA5959"/>
    <w:rsid w:val="00DA703E"/>
    <w:rsid w:val="00DA7B19"/>
    <w:rsid w:val="00DB051D"/>
    <w:rsid w:val="00DB2E64"/>
    <w:rsid w:val="00DB3688"/>
    <w:rsid w:val="00DB3F0A"/>
    <w:rsid w:val="00DB4547"/>
    <w:rsid w:val="00DB4948"/>
    <w:rsid w:val="00DB680F"/>
    <w:rsid w:val="00DC05EA"/>
    <w:rsid w:val="00DC184F"/>
    <w:rsid w:val="00DC24F7"/>
    <w:rsid w:val="00DC3615"/>
    <w:rsid w:val="00DC43CB"/>
    <w:rsid w:val="00DC4B8B"/>
    <w:rsid w:val="00DC72D5"/>
    <w:rsid w:val="00DD04EE"/>
    <w:rsid w:val="00DD0B95"/>
    <w:rsid w:val="00DD30B4"/>
    <w:rsid w:val="00DD48CB"/>
    <w:rsid w:val="00DD4B03"/>
    <w:rsid w:val="00DD4E92"/>
    <w:rsid w:val="00DD599B"/>
    <w:rsid w:val="00DD661F"/>
    <w:rsid w:val="00DD66F8"/>
    <w:rsid w:val="00DE607F"/>
    <w:rsid w:val="00DF0155"/>
    <w:rsid w:val="00DF021D"/>
    <w:rsid w:val="00DF1514"/>
    <w:rsid w:val="00DF3A1A"/>
    <w:rsid w:val="00DF4367"/>
    <w:rsid w:val="00DF4D05"/>
    <w:rsid w:val="00DF71E9"/>
    <w:rsid w:val="00DF7602"/>
    <w:rsid w:val="00E00384"/>
    <w:rsid w:val="00E00607"/>
    <w:rsid w:val="00E06B50"/>
    <w:rsid w:val="00E10D1A"/>
    <w:rsid w:val="00E13D77"/>
    <w:rsid w:val="00E140D1"/>
    <w:rsid w:val="00E1797B"/>
    <w:rsid w:val="00E17DF4"/>
    <w:rsid w:val="00E22462"/>
    <w:rsid w:val="00E22E66"/>
    <w:rsid w:val="00E2351D"/>
    <w:rsid w:val="00E24AE8"/>
    <w:rsid w:val="00E27EEC"/>
    <w:rsid w:val="00E30E0E"/>
    <w:rsid w:val="00E31C40"/>
    <w:rsid w:val="00E328D7"/>
    <w:rsid w:val="00E35D5C"/>
    <w:rsid w:val="00E377D3"/>
    <w:rsid w:val="00E4012C"/>
    <w:rsid w:val="00E41CDA"/>
    <w:rsid w:val="00E42745"/>
    <w:rsid w:val="00E430E8"/>
    <w:rsid w:val="00E44222"/>
    <w:rsid w:val="00E44594"/>
    <w:rsid w:val="00E46346"/>
    <w:rsid w:val="00E46977"/>
    <w:rsid w:val="00E47BA2"/>
    <w:rsid w:val="00E508C8"/>
    <w:rsid w:val="00E50C93"/>
    <w:rsid w:val="00E52BF0"/>
    <w:rsid w:val="00E5306F"/>
    <w:rsid w:val="00E533F5"/>
    <w:rsid w:val="00E53C37"/>
    <w:rsid w:val="00E544FD"/>
    <w:rsid w:val="00E55AA3"/>
    <w:rsid w:val="00E56014"/>
    <w:rsid w:val="00E609FC"/>
    <w:rsid w:val="00E60A18"/>
    <w:rsid w:val="00E66EAF"/>
    <w:rsid w:val="00E67420"/>
    <w:rsid w:val="00E717FA"/>
    <w:rsid w:val="00E72D04"/>
    <w:rsid w:val="00E74796"/>
    <w:rsid w:val="00E75B93"/>
    <w:rsid w:val="00E76181"/>
    <w:rsid w:val="00E8003F"/>
    <w:rsid w:val="00E80A1E"/>
    <w:rsid w:val="00E80D55"/>
    <w:rsid w:val="00E80F9E"/>
    <w:rsid w:val="00E83B4C"/>
    <w:rsid w:val="00E841B8"/>
    <w:rsid w:val="00E863B6"/>
    <w:rsid w:val="00E867E2"/>
    <w:rsid w:val="00E86C2E"/>
    <w:rsid w:val="00E87E11"/>
    <w:rsid w:val="00E93685"/>
    <w:rsid w:val="00E94B0F"/>
    <w:rsid w:val="00E95C3A"/>
    <w:rsid w:val="00E96043"/>
    <w:rsid w:val="00E978ED"/>
    <w:rsid w:val="00EA113B"/>
    <w:rsid w:val="00EA37A8"/>
    <w:rsid w:val="00EA433D"/>
    <w:rsid w:val="00EA7F3D"/>
    <w:rsid w:val="00EB05D4"/>
    <w:rsid w:val="00EB08A8"/>
    <w:rsid w:val="00EB10AD"/>
    <w:rsid w:val="00EB25C2"/>
    <w:rsid w:val="00EB2F9A"/>
    <w:rsid w:val="00EB408B"/>
    <w:rsid w:val="00EB4A2B"/>
    <w:rsid w:val="00EB4CDD"/>
    <w:rsid w:val="00EC02E1"/>
    <w:rsid w:val="00EC07D5"/>
    <w:rsid w:val="00EC0BAC"/>
    <w:rsid w:val="00EC144A"/>
    <w:rsid w:val="00EC15E2"/>
    <w:rsid w:val="00EC3A03"/>
    <w:rsid w:val="00EC46F2"/>
    <w:rsid w:val="00EC4B9E"/>
    <w:rsid w:val="00ED2374"/>
    <w:rsid w:val="00ED24C8"/>
    <w:rsid w:val="00ED49A7"/>
    <w:rsid w:val="00ED5F03"/>
    <w:rsid w:val="00ED62C3"/>
    <w:rsid w:val="00ED74C7"/>
    <w:rsid w:val="00ED7BD1"/>
    <w:rsid w:val="00EE1A87"/>
    <w:rsid w:val="00EE2E81"/>
    <w:rsid w:val="00EE4041"/>
    <w:rsid w:val="00EE4199"/>
    <w:rsid w:val="00EE560D"/>
    <w:rsid w:val="00EE5CA1"/>
    <w:rsid w:val="00EE5DF3"/>
    <w:rsid w:val="00EF121F"/>
    <w:rsid w:val="00EF1928"/>
    <w:rsid w:val="00EF22F6"/>
    <w:rsid w:val="00EF4D63"/>
    <w:rsid w:val="00F01564"/>
    <w:rsid w:val="00F01B92"/>
    <w:rsid w:val="00F063B2"/>
    <w:rsid w:val="00F066CB"/>
    <w:rsid w:val="00F10731"/>
    <w:rsid w:val="00F10ED8"/>
    <w:rsid w:val="00F11D87"/>
    <w:rsid w:val="00F12740"/>
    <w:rsid w:val="00F134B1"/>
    <w:rsid w:val="00F1354F"/>
    <w:rsid w:val="00F13640"/>
    <w:rsid w:val="00F15003"/>
    <w:rsid w:val="00F151CE"/>
    <w:rsid w:val="00F160B3"/>
    <w:rsid w:val="00F169EB"/>
    <w:rsid w:val="00F16B25"/>
    <w:rsid w:val="00F17265"/>
    <w:rsid w:val="00F172D2"/>
    <w:rsid w:val="00F2117D"/>
    <w:rsid w:val="00F23983"/>
    <w:rsid w:val="00F23A0B"/>
    <w:rsid w:val="00F24DD2"/>
    <w:rsid w:val="00F25320"/>
    <w:rsid w:val="00F2586B"/>
    <w:rsid w:val="00F25A49"/>
    <w:rsid w:val="00F337DE"/>
    <w:rsid w:val="00F33AEB"/>
    <w:rsid w:val="00F3477A"/>
    <w:rsid w:val="00F35D78"/>
    <w:rsid w:val="00F363F6"/>
    <w:rsid w:val="00F3758B"/>
    <w:rsid w:val="00F3762B"/>
    <w:rsid w:val="00F40D92"/>
    <w:rsid w:val="00F428BE"/>
    <w:rsid w:val="00F42E4A"/>
    <w:rsid w:val="00F44526"/>
    <w:rsid w:val="00F448C5"/>
    <w:rsid w:val="00F4528A"/>
    <w:rsid w:val="00F4540D"/>
    <w:rsid w:val="00F46069"/>
    <w:rsid w:val="00F4744D"/>
    <w:rsid w:val="00F53CB0"/>
    <w:rsid w:val="00F549A7"/>
    <w:rsid w:val="00F602D1"/>
    <w:rsid w:val="00F609DF"/>
    <w:rsid w:val="00F61042"/>
    <w:rsid w:val="00F61DF4"/>
    <w:rsid w:val="00F66403"/>
    <w:rsid w:val="00F674D8"/>
    <w:rsid w:val="00F75BFB"/>
    <w:rsid w:val="00F82A5A"/>
    <w:rsid w:val="00F84283"/>
    <w:rsid w:val="00F852B9"/>
    <w:rsid w:val="00F861B5"/>
    <w:rsid w:val="00F86416"/>
    <w:rsid w:val="00F90421"/>
    <w:rsid w:val="00F90C53"/>
    <w:rsid w:val="00F91EF8"/>
    <w:rsid w:val="00F93958"/>
    <w:rsid w:val="00F93A3B"/>
    <w:rsid w:val="00F94720"/>
    <w:rsid w:val="00F963E0"/>
    <w:rsid w:val="00FA0A0D"/>
    <w:rsid w:val="00FB3141"/>
    <w:rsid w:val="00FB3D75"/>
    <w:rsid w:val="00FB66F6"/>
    <w:rsid w:val="00FB6B09"/>
    <w:rsid w:val="00FB7AB5"/>
    <w:rsid w:val="00FB7CED"/>
    <w:rsid w:val="00FC0265"/>
    <w:rsid w:val="00FC3868"/>
    <w:rsid w:val="00FC563C"/>
    <w:rsid w:val="00FD270F"/>
    <w:rsid w:val="00FD2BB7"/>
    <w:rsid w:val="00FD3DCE"/>
    <w:rsid w:val="00FD3EB1"/>
    <w:rsid w:val="00FD67B1"/>
    <w:rsid w:val="00FD7098"/>
    <w:rsid w:val="00FE003B"/>
    <w:rsid w:val="00FE336E"/>
    <w:rsid w:val="00FE4064"/>
    <w:rsid w:val="00FE5182"/>
    <w:rsid w:val="00FE5631"/>
    <w:rsid w:val="00FE6287"/>
    <w:rsid w:val="00FE6A62"/>
    <w:rsid w:val="00FF37D2"/>
    <w:rsid w:val="00FF5A7C"/>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AC865"/>
  <w15:docId w15:val="{5ED0ED72-067A-40AE-9FCA-ED0671D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9D1"/>
    <w:pPr>
      <w:widowControl w:val="0"/>
      <w:jc w:val="both"/>
    </w:pPr>
    <w:rPr>
      <w:rFonts w:ascii="Times New Roman" w:eastAsia="宋体" w:hAnsi="Times New Roman" w:cs="Times New Roman"/>
      <w:szCs w:val="24"/>
    </w:rPr>
  </w:style>
  <w:style w:type="paragraph" w:styleId="Heading1">
    <w:name w:val="heading 1"/>
    <w:basedOn w:val="Normal"/>
    <w:next w:val="Normal"/>
    <w:link w:val="Heading1Char"/>
    <w:uiPriority w:val="9"/>
    <w:qFormat/>
    <w:rsid w:val="00E41CDA"/>
    <w:pPr>
      <w:widowControl/>
      <w:spacing w:before="480" w:line="276" w:lineRule="auto"/>
      <w:contextualSpacing/>
      <w:jc w:val="left"/>
      <w:outlineLvl w:val="0"/>
    </w:pPr>
    <w:rPr>
      <w:rFonts w:ascii="Cambria" w:hAnsi="Cambria"/>
      <w:b/>
      <w:bCs/>
      <w:kern w:val="0"/>
      <w:sz w:val="28"/>
      <w:szCs w:val="28"/>
      <w:lang w:eastAsia="en-US"/>
    </w:rPr>
  </w:style>
  <w:style w:type="paragraph" w:styleId="Heading2">
    <w:name w:val="heading 2"/>
    <w:basedOn w:val="Normal"/>
    <w:next w:val="Normal"/>
    <w:link w:val="Heading2Char"/>
    <w:qFormat/>
    <w:rsid w:val="005069D1"/>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nhideWhenUsed/>
    <w:qFormat/>
    <w:rsid w:val="00C92F48"/>
    <w:pPr>
      <w:keepNext/>
      <w:keepLines/>
      <w:spacing w:before="260" w:after="260" w:line="416" w:lineRule="auto"/>
      <w:outlineLvl w:val="2"/>
    </w:pPr>
    <w:rPr>
      <w:b/>
      <w:bCs/>
      <w:sz w:val="32"/>
      <w:szCs w:val="32"/>
    </w:rPr>
  </w:style>
  <w:style w:type="paragraph" w:styleId="Heading4">
    <w:name w:val="heading 4"/>
    <w:basedOn w:val="Normal"/>
    <w:next w:val="Normal"/>
    <w:link w:val="Heading4Char"/>
    <w:qFormat/>
    <w:rsid w:val="00E41CDA"/>
    <w:pPr>
      <w:widowControl/>
      <w:spacing w:before="200" w:line="276" w:lineRule="auto"/>
      <w:jc w:val="left"/>
      <w:outlineLvl w:val="3"/>
    </w:pPr>
    <w:rPr>
      <w:rFonts w:ascii="Cambria" w:hAnsi="Cambria"/>
      <w:b/>
      <w:bCs/>
      <w:i/>
      <w:iCs/>
      <w:kern w:val="0"/>
      <w:sz w:val="20"/>
      <w:szCs w:val="20"/>
      <w:lang w:eastAsia="en-US"/>
    </w:rPr>
  </w:style>
  <w:style w:type="paragraph" w:styleId="Heading5">
    <w:name w:val="heading 5"/>
    <w:basedOn w:val="Normal"/>
    <w:next w:val="Normal"/>
    <w:link w:val="Heading5Char"/>
    <w:qFormat/>
    <w:rsid w:val="00E41CDA"/>
    <w:pPr>
      <w:widowControl/>
      <w:spacing w:before="200" w:line="276" w:lineRule="auto"/>
      <w:jc w:val="left"/>
      <w:outlineLvl w:val="4"/>
    </w:pPr>
    <w:rPr>
      <w:rFonts w:ascii="Cambria" w:hAnsi="Cambria"/>
      <w:b/>
      <w:bCs/>
      <w:color w:val="7E7E7E"/>
      <w:kern w:val="0"/>
      <w:sz w:val="20"/>
      <w:szCs w:val="20"/>
      <w:lang w:eastAsia="en-US"/>
    </w:rPr>
  </w:style>
  <w:style w:type="paragraph" w:styleId="Heading6">
    <w:name w:val="heading 6"/>
    <w:basedOn w:val="Normal"/>
    <w:next w:val="Normal"/>
    <w:link w:val="Heading6Char"/>
    <w:qFormat/>
    <w:rsid w:val="00E41CDA"/>
    <w:pPr>
      <w:widowControl/>
      <w:spacing w:line="271" w:lineRule="auto"/>
      <w:jc w:val="left"/>
      <w:outlineLvl w:val="5"/>
    </w:pPr>
    <w:rPr>
      <w:rFonts w:ascii="Cambria" w:hAnsi="Cambria"/>
      <w:b/>
      <w:bCs/>
      <w:i/>
      <w:iCs/>
      <w:color w:val="7E7E7E"/>
      <w:kern w:val="0"/>
      <w:sz w:val="20"/>
      <w:szCs w:val="20"/>
      <w:lang w:eastAsia="en-US"/>
    </w:rPr>
  </w:style>
  <w:style w:type="paragraph" w:styleId="Heading7">
    <w:name w:val="heading 7"/>
    <w:basedOn w:val="Normal"/>
    <w:next w:val="Normal"/>
    <w:link w:val="Heading7Char"/>
    <w:qFormat/>
    <w:rsid w:val="00E41CDA"/>
    <w:pPr>
      <w:widowControl/>
      <w:spacing w:line="276" w:lineRule="auto"/>
      <w:jc w:val="left"/>
      <w:outlineLvl w:val="6"/>
    </w:pPr>
    <w:rPr>
      <w:rFonts w:ascii="Cambria" w:hAnsi="Cambria"/>
      <w:i/>
      <w:iCs/>
      <w:kern w:val="0"/>
      <w:sz w:val="20"/>
      <w:szCs w:val="20"/>
      <w:lang w:eastAsia="en-US"/>
    </w:rPr>
  </w:style>
  <w:style w:type="paragraph" w:styleId="Heading8">
    <w:name w:val="heading 8"/>
    <w:basedOn w:val="Normal"/>
    <w:next w:val="Normal"/>
    <w:link w:val="Heading8Char"/>
    <w:qFormat/>
    <w:rsid w:val="00E41CDA"/>
    <w:pPr>
      <w:widowControl/>
      <w:spacing w:line="276" w:lineRule="auto"/>
      <w:jc w:val="left"/>
      <w:outlineLvl w:val="7"/>
    </w:pPr>
    <w:rPr>
      <w:rFonts w:ascii="Cambria" w:hAnsi="Cambria"/>
      <w:kern w:val="0"/>
      <w:sz w:val="20"/>
      <w:szCs w:val="20"/>
      <w:lang w:eastAsia="en-US"/>
    </w:rPr>
  </w:style>
  <w:style w:type="paragraph" w:styleId="Heading9">
    <w:name w:val="heading 9"/>
    <w:basedOn w:val="Normal"/>
    <w:next w:val="Normal"/>
    <w:link w:val="Heading9Char"/>
    <w:qFormat/>
    <w:rsid w:val="00E41CDA"/>
    <w:pPr>
      <w:widowControl/>
      <w:spacing w:line="276" w:lineRule="auto"/>
      <w:jc w:val="left"/>
      <w:outlineLvl w:val="8"/>
    </w:pPr>
    <w:rPr>
      <w:rFonts w:ascii="Cambria" w:hAnsi="Cambria"/>
      <w:i/>
      <w:iCs/>
      <w:spacing w:val="5"/>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5069D1"/>
    <w:rPr>
      <w:rFonts w:ascii="Cambria" w:eastAsia="宋体" w:hAnsi="Cambria" w:cs="Times New Roman"/>
      <w:b/>
      <w:bCs/>
      <w:sz w:val="32"/>
      <w:szCs w:val="32"/>
    </w:rPr>
  </w:style>
  <w:style w:type="character" w:styleId="PageNumber">
    <w:name w:val="page number"/>
    <w:basedOn w:val="DefaultParagraphFont"/>
    <w:qFormat/>
    <w:rsid w:val="005069D1"/>
  </w:style>
  <w:style w:type="paragraph" w:styleId="NormalWeb">
    <w:name w:val="Normal (Web)"/>
    <w:basedOn w:val="Normal"/>
    <w:uiPriority w:val="99"/>
    <w:qFormat/>
    <w:rsid w:val="005069D1"/>
    <w:pPr>
      <w:widowControl/>
      <w:spacing w:before="100" w:beforeAutospacing="1" w:after="100" w:afterAutospacing="1"/>
      <w:jc w:val="left"/>
    </w:pPr>
    <w:rPr>
      <w:rFonts w:ascii="宋体" w:hAnsi="宋体"/>
      <w:color w:val="000000"/>
      <w:kern w:val="0"/>
      <w:sz w:val="18"/>
      <w:szCs w:val="18"/>
    </w:rPr>
  </w:style>
  <w:style w:type="paragraph" w:styleId="Footer">
    <w:name w:val="footer"/>
    <w:basedOn w:val="Normal"/>
    <w:link w:val="FooterChar"/>
    <w:uiPriority w:val="99"/>
    <w:qFormat/>
    <w:rsid w:val="005069D1"/>
    <w:pPr>
      <w:tabs>
        <w:tab w:val="center" w:pos="4153"/>
        <w:tab w:val="right" w:pos="8306"/>
      </w:tabs>
      <w:snapToGrid w:val="0"/>
      <w:jc w:val="left"/>
    </w:pPr>
    <w:rPr>
      <w:sz w:val="18"/>
      <w:szCs w:val="18"/>
    </w:rPr>
  </w:style>
  <w:style w:type="character" w:customStyle="1" w:styleId="FooterChar">
    <w:name w:val="Footer Char"/>
    <w:basedOn w:val="DefaultParagraphFont"/>
    <w:link w:val="Footer"/>
    <w:qFormat/>
    <w:rsid w:val="005069D1"/>
    <w:rPr>
      <w:rFonts w:ascii="Times New Roman" w:eastAsia="宋体" w:hAnsi="Times New Roman" w:cs="Times New Roman"/>
      <w:sz w:val="18"/>
      <w:szCs w:val="18"/>
    </w:rPr>
  </w:style>
  <w:style w:type="paragraph" w:styleId="ListParagraph">
    <w:name w:val="List Paragraph"/>
    <w:basedOn w:val="Normal"/>
    <w:link w:val="ListParagraphChar"/>
    <w:uiPriority w:val="34"/>
    <w:qFormat/>
    <w:rsid w:val="005069D1"/>
    <w:pPr>
      <w:ind w:firstLineChars="200" w:firstLine="420"/>
    </w:pPr>
  </w:style>
  <w:style w:type="paragraph" w:styleId="NoSpacing">
    <w:name w:val="No Spacing"/>
    <w:link w:val="NoSpacingChar"/>
    <w:uiPriority w:val="1"/>
    <w:qFormat/>
    <w:rsid w:val="005069D1"/>
    <w:pPr>
      <w:widowControl w:val="0"/>
      <w:jc w:val="both"/>
    </w:pPr>
    <w:rPr>
      <w:rFonts w:ascii="Times New Roman" w:eastAsia="宋体" w:hAnsi="Times New Roman" w:cs="Times New Roman"/>
      <w:szCs w:val="20"/>
    </w:rPr>
  </w:style>
  <w:style w:type="paragraph" w:styleId="Header">
    <w:name w:val="header"/>
    <w:basedOn w:val="Normal"/>
    <w:link w:val="HeaderChar1"/>
    <w:uiPriority w:val="99"/>
    <w:unhideWhenUsed/>
    <w:qFormat/>
    <w:rsid w:val="00727C29"/>
    <w:pPr>
      <w:pBdr>
        <w:bottom w:val="single" w:sz="6" w:space="1" w:color="auto"/>
      </w:pBdr>
      <w:tabs>
        <w:tab w:val="center" w:pos="4153"/>
        <w:tab w:val="right" w:pos="8306"/>
      </w:tabs>
      <w:snapToGrid w:val="0"/>
      <w:jc w:val="center"/>
    </w:pPr>
    <w:rPr>
      <w:sz w:val="18"/>
      <w:szCs w:val="18"/>
    </w:rPr>
  </w:style>
  <w:style w:type="character" w:customStyle="1" w:styleId="HeaderChar1">
    <w:name w:val="Header Char1"/>
    <w:basedOn w:val="DefaultParagraphFont"/>
    <w:link w:val="Header"/>
    <w:qFormat/>
    <w:rsid w:val="00727C29"/>
    <w:rPr>
      <w:rFonts w:ascii="Times New Roman" w:eastAsia="宋体" w:hAnsi="Times New Roman" w:cs="Times New Roman"/>
      <w:sz w:val="18"/>
      <w:szCs w:val="18"/>
    </w:rPr>
  </w:style>
  <w:style w:type="character" w:styleId="CommentReference">
    <w:name w:val="annotation reference"/>
    <w:basedOn w:val="DefaultParagraphFont"/>
    <w:unhideWhenUsed/>
    <w:qFormat/>
    <w:rsid w:val="009A1354"/>
    <w:rPr>
      <w:sz w:val="21"/>
      <w:szCs w:val="21"/>
    </w:rPr>
  </w:style>
  <w:style w:type="paragraph" w:styleId="CommentText">
    <w:name w:val="annotation text"/>
    <w:basedOn w:val="Normal"/>
    <w:link w:val="CommentTextChar"/>
    <w:uiPriority w:val="99"/>
    <w:unhideWhenUsed/>
    <w:qFormat/>
    <w:rsid w:val="009A1354"/>
    <w:pPr>
      <w:jc w:val="left"/>
    </w:pPr>
  </w:style>
  <w:style w:type="character" w:customStyle="1" w:styleId="CommentTextChar">
    <w:name w:val="Comment Text Char"/>
    <w:basedOn w:val="DefaultParagraphFont"/>
    <w:link w:val="CommentText"/>
    <w:uiPriority w:val="99"/>
    <w:qFormat/>
    <w:rsid w:val="009A1354"/>
    <w:rPr>
      <w:rFonts w:ascii="Times New Roman" w:eastAsia="宋体" w:hAnsi="Times New Roman" w:cs="Times New Roman"/>
      <w:szCs w:val="24"/>
    </w:rPr>
  </w:style>
  <w:style w:type="paragraph" w:styleId="CommentSubject">
    <w:name w:val="annotation subject"/>
    <w:basedOn w:val="CommentText"/>
    <w:next w:val="CommentText"/>
    <w:link w:val="CommentSubjectChar"/>
    <w:unhideWhenUsed/>
    <w:qFormat/>
    <w:rsid w:val="009A1354"/>
    <w:rPr>
      <w:b/>
      <w:bCs/>
    </w:rPr>
  </w:style>
  <w:style w:type="character" w:customStyle="1" w:styleId="CommentSubjectChar">
    <w:name w:val="Comment Subject Char"/>
    <w:basedOn w:val="CommentTextChar"/>
    <w:link w:val="CommentSubject"/>
    <w:semiHidden/>
    <w:qFormat/>
    <w:rsid w:val="009A1354"/>
    <w:rPr>
      <w:rFonts w:ascii="Times New Roman" w:eastAsia="宋体" w:hAnsi="Times New Roman" w:cs="Times New Roman"/>
      <w:b/>
      <w:bCs/>
      <w:szCs w:val="24"/>
    </w:rPr>
  </w:style>
  <w:style w:type="paragraph" w:styleId="BalloonText">
    <w:name w:val="Balloon Text"/>
    <w:basedOn w:val="Normal"/>
    <w:link w:val="BalloonTextChar"/>
    <w:uiPriority w:val="99"/>
    <w:unhideWhenUsed/>
    <w:qFormat/>
    <w:rsid w:val="009A1354"/>
    <w:rPr>
      <w:sz w:val="18"/>
      <w:szCs w:val="18"/>
    </w:rPr>
  </w:style>
  <w:style w:type="character" w:customStyle="1" w:styleId="BalloonTextChar">
    <w:name w:val="Balloon Text Char"/>
    <w:basedOn w:val="DefaultParagraphFont"/>
    <w:link w:val="BalloonText"/>
    <w:qFormat/>
    <w:rsid w:val="009A1354"/>
    <w:rPr>
      <w:rFonts w:ascii="Times New Roman" w:eastAsia="宋体" w:hAnsi="Times New Roman" w:cs="Times New Roman"/>
      <w:sz w:val="18"/>
      <w:szCs w:val="18"/>
    </w:rPr>
  </w:style>
  <w:style w:type="character" w:styleId="Hyperlink">
    <w:name w:val="Hyperlink"/>
    <w:basedOn w:val="DefaultParagraphFont"/>
    <w:uiPriority w:val="99"/>
    <w:unhideWhenUsed/>
    <w:qFormat/>
    <w:rsid w:val="009A6790"/>
    <w:rPr>
      <w:color w:val="0000FF" w:themeColor="hyperlink"/>
      <w:u w:val="single"/>
    </w:rPr>
  </w:style>
  <w:style w:type="paragraph" w:customStyle="1" w:styleId="Default">
    <w:name w:val="Default"/>
    <w:qFormat/>
    <w:rsid w:val="002D13E3"/>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NoSpacingChar">
    <w:name w:val="No Spacing Char"/>
    <w:basedOn w:val="DefaultParagraphFont"/>
    <w:link w:val="NoSpacing"/>
    <w:uiPriority w:val="1"/>
    <w:qFormat/>
    <w:rsid w:val="00493128"/>
    <w:rPr>
      <w:rFonts w:ascii="Times New Roman" w:eastAsia="宋体" w:hAnsi="Times New Roman" w:cs="Times New Roman"/>
      <w:szCs w:val="20"/>
    </w:rPr>
  </w:style>
  <w:style w:type="paragraph" w:styleId="TOC1">
    <w:name w:val="toc 1"/>
    <w:basedOn w:val="Normal"/>
    <w:next w:val="Normal"/>
    <w:uiPriority w:val="39"/>
    <w:qFormat/>
    <w:rsid w:val="00C106B5"/>
    <w:pPr>
      <w:tabs>
        <w:tab w:val="right" w:leader="dot" w:pos="7989"/>
      </w:tabs>
      <w:spacing w:before="120" w:after="120"/>
      <w:jc w:val="left"/>
    </w:pPr>
    <w:rPr>
      <w:rFonts w:ascii="宋体" w:hAnsi="宋体"/>
      <w:b/>
      <w:bCs/>
      <w:caps/>
      <w:szCs w:val="21"/>
    </w:rPr>
  </w:style>
  <w:style w:type="paragraph" w:styleId="NormalIndent">
    <w:name w:val="Normal Indent"/>
    <w:basedOn w:val="Normal"/>
    <w:link w:val="NormalIndentChar"/>
    <w:qFormat/>
    <w:rsid w:val="008045BA"/>
    <w:pPr>
      <w:ind w:firstLineChars="200" w:firstLine="420"/>
    </w:pPr>
    <w:rPr>
      <w:lang w:eastAsia="en-US"/>
    </w:rPr>
  </w:style>
  <w:style w:type="character" w:customStyle="1" w:styleId="NormalIndentChar">
    <w:name w:val="Normal Indent Char"/>
    <w:link w:val="NormalIndent"/>
    <w:qFormat/>
    <w:locked/>
    <w:rsid w:val="008045BA"/>
    <w:rPr>
      <w:rFonts w:ascii="Times New Roman" w:eastAsia="宋体" w:hAnsi="Times New Roman" w:cs="Times New Roman"/>
      <w:szCs w:val="24"/>
      <w:lang w:eastAsia="en-US"/>
    </w:rPr>
  </w:style>
  <w:style w:type="paragraph" w:styleId="PlainText">
    <w:name w:val="Plain Text"/>
    <w:basedOn w:val="Normal"/>
    <w:link w:val="PlainTextChar"/>
    <w:qFormat/>
    <w:rsid w:val="008045BA"/>
    <w:rPr>
      <w:rFonts w:ascii="宋体" w:hAnsi="Courier New"/>
      <w:szCs w:val="20"/>
      <w:lang w:eastAsia="en-US"/>
    </w:rPr>
  </w:style>
  <w:style w:type="character" w:customStyle="1" w:styleId="a">
    <w:name w:val="纯文本 字符"/>
    <w:basedOn w:val="DefaultParagraphFont"/>
    <w:qFormat/>
    <w:rsid w:val="008045BA"/>
    <w:rPr>
      <w:rFonts w:asciiTheme="minorEastAsia" w:hAnsi="Courier New" w:cs="Courier New"/>
      <w:szCs w:val="24"/>
    </w:rPr>
  </w:style>
  <w:style w:type="character" w:customStyle="1" w:styleId="PlainTextChar">
    <w:name w:val="Plain Text Char"/>
    <w:link w:val="PlainText"/>
    <w:qFormat/>
    <w:rsid w:val="008045BA"/>
    <w:rPr>
      <w:rFonts w:ascii="宋体" w:eastAsia="宋体" w:hAnsi="Courier New" w:cs="Times New Roman"/>
      <w:szCs w:val="20"/>
      <w:lang w:eastAsia="en-US"/>
    </w:rPr>
  </w:style>
  <w:style w:type="character" w:customStyle="1" w:styleId="ListParagraphChar">
    <w:name w:val="List Paragraph Char"/>
    <w:link w:val="ListParagraph"/>
    <w:uiPriority w:val="34"/>
    <w:qFormat/>
    <w:locked/>
    <w:rsid w:val="008045BA"/>
    <w:rPr>
      <w:rFonts w:ascii="Times New Roman" w:eastAsia="宋体" w:hAnsi="Times New Roman" w:cs="Times New Roman"/>
      <w:szCs w:val="24"/>
    </w:rPr>
  </w:style>
  <w:style w:type="character" w:customStyle="1" w:styleId="g-c-gray">
    <w:name w:val="g-c-gray"/>
    <w:basedOn w:val="DefaultParagraphFont"/>
    <w:rsid w:val="0014237B"/>
  </w:style>
  <w:style w:type="character" w:styleId="Emphasis">
    <w:name w:val="Emphasis"/>
    <w:basedOn w:val="DefaultParagraphFont"/>
    <w:uiPriority w:val="20"/>
    <w:qFormat/>
    <w:rsid w:val="0014237B"/>
    <w:rPr>
      <w:i/>
      <w:iCs/>
    </w:rPr>
  </w:style>
  <w:style w:type="character" w:customStyle="1" w:styleId="Heading3Char">
    <w:name w:val="Heading 3 Char"/>
    <w:basedOn w:val="DefaultParagraphFont"/>
    <w:link w:val="Heading3"/>
    <w:qFormat/>
    <w:rsid w:val="00C92F48"/>
    <w:rPr>
      <w:rFonts w:ascii="Times New Roman" w:eastAsia="宋体" w:hAnsi="Times New Roman" w:cs="Times New Roman"/>
      <w:b/>
      <w:bCs/>
      <w:sz w:val="32"/>
      <w:szCs w:val="32"/>
    </w:rPr>
  </w:style>
  <w:style w:type="character" w:customStyle="1" w:styleId="1">
    <w:name w:val="标题 1 字符"/>
    <w:basedOn w:val="DefaultParagraphFont"/>
    <w:qFormat/>
    <w:rsid w:val="00E41CDA"/>
    <w:rPr>
      <w:rFonts w:ascii="Times New Roman" w:eastAsia="宋体" w:hAnsi="Times New Roman" w:cs="Times New Roman"/>
      <w:b/>
      <w:bCs/>
      <w:kern w:val="44"/>
      <w:sz w:val="44"/>
      <w:szCs w:val="44"/>
    </w:rPr>
  </w:style>
  <w:style w:type="character" w:customStyle="1" w:styleId="4">
    <w:name w:val="标题 4 字符"/>
    <w:basedOn w:val="DefaultParagraphFont"/>
    <w:qFormat/>
    <w:rsid w:val="00E41CDA"/>
    <w:rPr>
      <w:rFonts w:asciiTheme="majorHAnsi" w:eastAsiaTheme="majorEastAsia" w:hAnsiTheme="majorHAnsi" w:cstheme="majorBidi"/>
      <w:b/>
      <w:bCs/>
      <w:sz w:val="28"/>
      <w:szCs w:val="28"/>
    </w:rPr>
  </w:style>
  <w:style w:type="character" w:customStyle="1" w:styleId="Heading5Char">
    <w:name w:val="Heading 5 Char"/>
    <w:basedOn w:val="DefaultParagraphFont"/>
    <w:link w:val="Heading5"/>
    <w:qFormat/>
    <w:rsid w:val="00E41CDA"/>
    <w:rPr>
      <w:rFonts w:ascii="Cambria" w:eastAsia="宋体" w:hAnsi="Cambria" w:cs="Times New Roman"/>
      <w:b/>
      <w:bCs/>
      <w:color w:val="7E7E7E"/>
      <w:kern w:val="0"/>
      <w:sz w:val="20"/>
      <w:szCs w:val="20"/>
      <w:lang w:eastAsia="en-US"/>
    </w:rPr>
  </w:style>
  <w:style w:type="character" w:customStyle="1" w:styleId="Heading6Char">
    <w:name w:val="Heading 6 Char"/>
    <w:basedOn w:val="DefaultParagraphFont"/>
    <w:link w:val="Heading6"/>
    <w:qFormat/>
    <w:rsid w:val="00E41CDA"/>
    <w:rPr>
      <w:rFonts w:ascii="Cambria" w:eastAsia="宋体" w:hAnsi="Cambria" w:cs="Times New Roman"/>
      <w:b/>
      <w:bCs/>
      <w:i/>
      <w:iCs/>
      <w:color w:val="7E7E7E"/>
      <w:kern w:val="0"/>
      <w:sz w:val="20"/>
      <w:szCs w:val="20"/>
      <w:lang w:eastAsia="en-US"/>
    </w:rPr>
  </w:style>
  <w:style w:type="character" w:customStyle="1" w:styleId="Heading7Char">
    <w:name w:val="Heading 7 Char"/>
    <w:basedOn w:val="DefaultParagraphFont"/>
    <w:link w:val="Heading7"/>
    <w:qFormat/>
    <w:rsid w:val="00E41CDA"/>
    <w:rPr>
      <w:rFonts w:ascii="Cambria" w:eastAsia="宋体" w:hAnsi="Cambria" w:cs="Times New Roman"/>
      <w:i/>
      <w:iCs/>
      <w:kern w:val="0"/>
      <w:sz w:val="20"/>
      <w:szCs w:val="20"/>
      <w:lang w:eastAsia="en-US"/>
    </w:rPr>
  </w:style>
  <w:style w:type="character" w:customStyle="1" w:styleId="Heading8Char">
    <w:name w:val="Heading 8 Char"/>
    <w:basedOn w:val="DefaultParagraphFont"/>
    <w:link w:val="Heading8"/>
    <w:qFormat/>
    <w:rsid w:val="00E41CDA"/>
    <w:rPr>
      <w:rFonts w:ascii="Cambria" w:eastAsia="宋体" w:hAnsi="Cambria" w:cs="Times New Roman"/>
      <w:kern w:val="0"/>
      <w:sz w:val="20"/>
      <w:szCs w:val="20"/>
      <w:lang w:eastAsia="en-US"/>
    </w:rPr>
  </w:style>
  <w:style w:type="character" w:customStyle="1" w:styleId="Heading9Char">
    <w:name w:val="Heading 9 Char"/>
    <w:basedOn w:val="DefaultParagraphFont"/>
    <w:link w:val="Heading9"/>
    <w:qFormat/>
    <w:rsid w:val="00E41CDA"/>
    <w:rPr>
      <w:rFonts w:ascii="Cambria" w:eastAsia="宋体" w:hAnsi="Cambria" w:cs="Times New Roman"/>
      <w:i/>
      <w:iCs/>
      <w:spacing w:val="5"/>
      <w:kern w:val="0"/>
      <w:sz w:val="20"/>
      <w:szCs w:val="20"/>
      <w:lang w:eastAsia="en-US"/>
    </w:rPr>
  </w:style>
  <w:style w:type="character" w:customStyle="1" w:styleId="Heading1Char">
    <w:name w:val="Heading 1 Char"/>
    <w:link w:val="Heading1"/>
    <w:qFormat/>
    <w:rsid w:val="00E41CDA"/>
    <w:rPr>
      <w:rFonts w:ascii="Cambria" w:eastAsia="宋体" w:hAnsi="Cambria" w:cs="Times New Roman"/>
      <w:b/>
      <w:bCs/>
      <w:kern w:val="0"/>
      <w:sz w:val="28"/>
      <w:szCs w:val="28"/>
      <w:lang w:eastAsia="en-US"/>
    </w:rPr>
  </w:style>
  <w:style w:type="character" w:customStyle="1" w:styleId="21">
    <w:name w:val="标题 2 字符1"/>
    <w:uiPriority w:val="9"/>
    <w:qFormat/>
    <w:rsid w:val="00E41CDA"/>
    <w:rPr>
      <w:rFonts w:ascii="Cambria" w:eastAsia="宋体" w:hAnsi="Cambria" w:cs="Times New Roman"/>
      <w:b/>
      <w:bCs/>
      <w:sz w:val="26"/>
      <w:szCs w:val="26"/>
    </w:rPr>
  </w:style>
  <w:style w:type="character" w:customStyle="1" w:styleId="31">
    <w:name w:val="标题 3 字符1"/>
    <w:qFormat/>
    <w:rsid w:val="00E41CDA"/>
    <w:rPr>
      <w:rFonts w:ascii="Cambria" w:eastAsia="宋体" w:hAnsi="Cambria" w:cs="Times New Roman"/>
      <w:b/>
      <w:bCs/>
    </w:rPr>
  </w:style>
  <w:style w:type="character" w:customStyle="1" w:styleId="Heading4Char">
    <w:name w:val="Heading 4 Char"/>
    <w:link w:val="Heading4"/>
    <w:qFormat/>
    <w:rsid w:val="00E41CDA"/>
    <w:rPr>
      <w:rFonts w:ascii="Cambria" w:eastAsia="宋体" w:hAnsi="Cambria" w:cs="Times New Roman"/>
      <w:b/>
      <w:bCs/>
      <w:i/>
      <w:iCs/>
      <w:kern w:val="0"/>
      <w:sz w:val="20"/>
      <w:szCs w:val="20"/>
      <w:lang w:eastAsia="en-US"/>
    </w:rPr>
  </w:style>
  <w:style w:type="paragraph" w:styleId="TOC7">
    <w:name w:val="toc 7"/>
    <w:basedOn w:val="Normal"/>
    <w:next w:val="Normal"/>
    <w:uiPriority w:val="39"/>
    <w:unhideWhenUsed/>
    <w:qFormat/>
    <w:rsid w:val="00E41CDA"/>
    <w:pPr>
      <w:widowControl/>
      <w:spacing w:line="276" w:lineRule="auto"/>
      <w:ind w:left="1320"/>
      <w:jc w:val="left"/>
    </w:pPr>
    <w:rPr>
      <w:kern w:val="0"/>
      <w:sz w:val="18"/>
      <w:szCs w:val="18"/>
      <w:lang w:eastAsia="en-US"/>
    </w:rPr>
  </w:style>
  <w:style w:type="paragraph" w:styleId="ListNumber2">
    <w:name w:val="List Number 2"/>
    <w:basedOn w:val="Normal"/>
    <w:qFormat/>
    <w:rsid w:val="00E41CDA"/>
    <w:pPr>
      <w:widowControl/>
      <w:tabs>
        <w:tab w:val="left" w:pos="851"/>
        <w:tab w:val="right" w:pos="10206"/>
      </w:tabs>
      <w:spacing w:after="120" w:line="240" w:lineRule="atLeast"/>
      <w:ind w:left="851" w:hanging="426"/>
    </w:pPr>
    <w:rPr>
      <w:rFonts w:ascii="Arial" w:hAnsi="Arial"/>
      <w:kern w:val="0"/>
      <w:sz w:val="18"/>
      <w:szCs w:val="20"/>
      <w:lang w:eastAsia="it-IT"/>
    </w:rPr>
  </w:style>
  <w:style w:type="paragraph" w:styleId="Caption">
    <w:name w:val="caption"/>
    <w:basedOn w:val="Normal"/>
    <w:next w:val="Normal"/>
    <w:uiPriority w:val="35"/>
    <w:qFormat/>
    <w:rsid w:val="00E41CDA"/>
    <w:pPr>
      <w:widowControl/>
      <w:spacing w:after="200" w:line="276" w:lineRule="auto"/>
      <w:jc w:val="left"/>
    </w:pPr>
    <w:rPr>
      <w:b/>
      <w:bCs/>
      <w:color w:val="943734"/>
      <w:kern w:val="0"/>
      <w:sz w:val="18"/>
      <w:szCs w:val="18"/>
      <w:lang w:eastAsia="en-US"/>
    </w:rPr>
  </w:style>
  <w:style w:type="paragraph" w:styleId="ListBullet">
    <w:name w:val="List Bullet"/>
    <w:basedOn w:val="Normal"/>
    <w:qFormat/>
    <w:rsid w:val="00E41CDA"/>
    <w:pPr>
      <w:widowControl/>
      <w:ind w:left="1744" w:hanging="360"/>
      <w:jc w:val="center"/>
    </w:pPr>
    <w:rPr>
      <w:rFonts w:ascii="Calibri" w:hAnsi="Calibri"/>
      <w:kern w:val="0"/>
      <w:sz w:val="24"/>
      <w:szCs w:val="20"/>
      <w:u w:val="single"/>
      <w:lang w:val="fr-FR" w:eastAsia="fr-FR"/>
    </w:rPr>
  </w:style>
  <w:style w:type="paragraph" w:styleId="DocumentMap">
    <w:name w:val="Document Map"/>
    <w:basedOn w:val="Normal"/>
    <w:link w:val="DocumentMapChar"/>
    <w:semiHidden/>
    <w:qFormat/>
    <w:rsid w:val="00E41CDA"/>
    <w:pPr>
      <w:widowControl/>
      <w:shd w:val="clear" w:color="auto" w:fill="000080"/>
      <w:jc w:val="left"/>
    </w:pPr>
    <w:rPr>
      <w:szCs w:val="20"/>
    </w:rPr>
  </w:style>
  <w:style w:type="character" w:customStyle="1" w:styleId="DocumentMapChar">
    <w:name w:val="Document Map Char"/>
    <w:basedOn w:val="DefaultParagraphFont"/>
    <w:link w:val="DocumentMap"/>
    <w:semiHidden/>
    <w:qFormat/>
    <w:rsid w:val="00E41CDA"/>
    <w:rPr>
      <w:rFonts w:ascii="Times New Roman" w:eastAsia="宋体" w:hAnsi="Times New Roman" w:cs="Times New Roman"/>
      <w:szCs w:val="20"/>
      <w:shd w:val="clear" w:color="auto" w:fill="000080"/>
    </w:rPr>
  </w:style>
  <w:style w:type="paragraph" w:styleId="BodyText3">
    <w:name w:val="Body Text 3"/>
    <w:basedOn w:val="Normal"/>
    <w:link w:val="BodyText3Char2"/>
    <w:qFormat/>
    <w:rsid w:val="00E41CDA"/>
    <w:pPr>
      <w:spacing w:after="120"/>
    </w:pPr>
    <w:rPr>
      <w:sz w:val="16"/>
      <w:szCs w:val="16"/>
    </w:rPr>
  </w:style>
  <w:style w:type="character" w:customStyle="1" w:styleId="3">
    <w:name w:val="正文文本 3 字符"/>
    <w:basedOn w:val="DefaultParagraphFont"/>
    <w:qFormat/>
    <w:rsid w:val="00E41CDA"/>
    <w:rPr>
      <w:rFonts w:ascii="Times New Roman" w:eastAsia="宋体" w:hAnsi="Times New Roman" w:cs="Times New Roman"/>
      <w:sz w:val="16"/>
      <w:szCs w:val="16"/>
    </w:rPr>
  </w:style>
  <w:style w:type="character" w:customStyle="1" w:styleId="BodyText3Char2">
    <w:name w:val="Body Text 3 Char2"/>
    <w:link w:val="BodyText3"/>
    <w:qFormat/>
    <w:rsid w:val="00E41CDA"/>
    <w:rPr>
      <w:rFonts w:ascii="Times New Roman" w:eastAsia="宋体" w:hAnsi="Times New Roman" w:cs="Times New Roman"/>
      <w:sz w:val="16"/>
      <w:szCs w:val="16"/>
    </w:rPr>
  </w:style>
  <w:style w:type="paragraph" w:styleId="BodyText">
    <w:name w:val="Body Text"/>
    <w:basedOn w:val="Normal"/>
    <w:link w:val="BodyTextChar1"/>
    <w:qFormat/>
    <w:rsid w:val="00E41CDA"/>
    <w:pPr>
      <w:widowControl/>
      <w:jc w:val="left"/>
    </w:pPr>
    <w:rPr>
      <w:sz w:val="24"/>
      <w:szCs w:val="20"/>
    </w:rPr>
  </w:style>
  <w:style w:type="character" w:customStyle="1" w:styleId="a0">
    <w:name w:val="正文文本 字符"/>
    <w:basedOn w:val="DefaultParagraphFont"/>
    <w:qFormat/>
    <w:rsid w:val="00E41CDA"/>
    <w:rPr>
      <w:rFonts w:ascii="Times New Roman" w:eastAsia="宋体" w:hAnsi="Times New Roman" w:cs="Times New Roman"/>
      <w:szCs w:val="24"/>
    </w:rPr>
  </w:style>
  <w:style w:type="character" w:customStyle="1" w:styleId="BodyTextChar1">
    <w:name w:val="Body Text Char1"/>
    <w:link w:val="BodyText"/>
    <w:qFormat/>
    <w:rsid w:val="00E41CDA"/>
    <w:rPr>
      <w:rFonts w:ascii="Times New Roman" w:eastAsia="宋体" w:hAnsi="Times New Roman" w:cs="Times New Roman"/>
      <w:sz w:val="24"/>
      <w:szCs w:val="20"/>
    </w:rPr>
  </w:style>
  <w:style w:type="paragraph" w:styleId="BodyTextIndent">
    <w:name w:val="Body Text Indent"/>
    <w:basedOn w:val="Normal"/>
    <w:link w:val="BodyTextIndentChar"/>
    <w:qFormat/>
    <w:rsid w:val="00E41CDA"/>
    <w:pPr>
      <w:widowControl/>
      <w:spacing w:after="120" w:line="276" w:lineRule="auto"/>
      <w:ind w:leftChars="200" w:left="420"/>
      <w:jc w:val="left"/>
    </w:pPr>
    <w:rPr>
      <w:kern w:val="0"/>
      <w:sz w:val="22"/>
      <w:szCs w:val="22"/>
      <w:lang w:eastAsia="en-US"/>
    </w:rPr>
  </w:style>
  <w:style w:type="character" w:customStyle="1" w:styleId="BodyTextIndentChar">
    <w:name w:val="Body Text Indent Char"/>
    <w:basedOn w:val="DefaultParagraphFont"/>
    <w:link w:val="BodyTextIndent"/>
    <w:rsid w:val="00E41CDA"/>
    <w:rPr>
      <w:rFonts w:ascii="Times New Roman" w:eastAsia="宋体" w:hAnsi="Times New Roman" w:cs="Times New Roman"/>
      <w:kern w:val="0"/>
      <w:sz w:val="22"/>
      <w:lang w:eastAsia="en-US"/>
    </w:rPr>
  </w:style>
  <w:style w:type="paragraph" w:styleId="TOC5">
    <w:name w:val="toc 5"/>
    <w:basedOn w:val="Normal"/>
    <w:next w:val="Normal"/>
    <w:uiPriority w:val="39"/>
    <w:unhideWhenUsed/>
    <w:qFormat/>
    <w:rsid w:val="00E41CDA"/>
    <w:pPr>
      <w:widowControl/>
      <w:spacing w:line="276" w:lineRule="auto"/>
      <w:ind w:left="880"/>
      <w:jc w:val="left"/>
    </w:pPr>
    <w:rPr>
      <w:kern w:val="0"/>
      <w:sz w:val="18"/>
      <w:szCs w:val="18"/>
      <w:lang w:eastAsia="en-US"/>
    </w:rPr>
  </w:style>
  <w:style w:type="paragraph" w:styleId="TOC3">
    <w:name w:val="toc 3"/>
    <w:basedOn w:val="Normal"/>
    <w:next w:val="Normal"/>
    <w:uiPriority w:val="39"/>
    <w:unhideWhenUsed/>
    <w:qFormat/>
    <w:rsid w:val="00E41CDA"/>
    <w:pPr>
      <w:widowControl/>
      <w:spacing w:line="276" w:lineRule="auto"/>
      <w:ind w:left="440"/>
      <w:jc w:val="left"/>
    </w:pPr>
    <w:rPr>
      <w:i/>
      <w:iCs/>
      <w:kern w:val="0"/>
      <w:sz w:val="20"/>
      <w:szCs w:val="20"/>
      <w:lang w:eastAsia="en-US"/>
    </w:rPr>
  </w:style>
  <w:style w:type="paragraph" w:styleId="TOC8">
    <w:name w:val="toc 8"/>
    <w:basedOn w:val="Normal"/>
    <w:next w:val="Normal"/>
    <w:uiPriority w:val="39"/>
    <w:unhideWhenUsed/>
    <w:qFormat/>
    <w:rsid w:val="00E41CDA"/>
    <w:pPr>
      <w:widowControl/>
      <w:spacing w:line="276" w:lineRule="auto"/>
      <w:ind w:left="1540"/>
      <w:jc w:val="left"/>
    </w:pPr>
    <w:rPr>
      <w:kern w:val="0"/>
      <w:sz w:val="18"/>
      <w:szCs w:val="18"/>
      <w:lang w:eastAsia="en-US"/>
    </w:rPr>
  </w:style>
  <w:style w:type="paragraph" w:styleId="Date">
    <w:name w:val="Date"/>
    <w:basedOn w:val="Normal"/>
    <w:next w:val="Normal"/>
    <w:link w:val="DateChar1"/>
    <w:qFormat/>
    <w:rsid w:val="00E41CDA"/>
    <w:pPr>
      <w:widowControl/>
      <w:jc w:val="left"/>
    </w:pPr>
    <w:rPr>
      <w:szCs w:val="20"/>
    </w:rPr>
  </w:style>
  <w:style w:type="character" w:customStyle="1" w:styleId="a1">
    <w:name w:val="日期 字符"/>
    <w:basedOn w:val="DefaultParagraphFont"/>
    <w:qFormat/>
    <w:rsid w:val="00E41CDA"/>
    <w:rPr>
      <w:rFonts w:ascii="Times New Roman" w:eastAsia="宋体" w:hAnsi="Times New Roman" w:cs="Times New Roman"/>
      <w:szCs w:val="24"/>
    </w:rPr>
  </w:style>
  <w:style w:type="character" w:customStyle="1" w:styleId="DateChar1">
    <w:name w:val="Date Char1"/>
    <w:link w:val="Date"/>
    <w:qFormat/>
    <w:rsid w:val="00E41CDA"/>
    <w:rPr>
      <w:rFonts w:ascii="Times New Roman" w:eastAsia="宋体" w:hAnsi="Times New Roman" w:cs="Times New Roman"/>
      <w:szCs w:val="20"/>
    </w:rPr>
  </w:style>
  <w:style w:type="paragraph" w:styleId="BodyTextIndent2">
    <w:name w:val="Body Text Indent 2"/>
    <w:basedOn w:val="Normal"/>
    <w:link w:val="BodyTextIndent2Char"/>
    <w:qFormat/>
    <w:rsid w:val="00E41CDA"/>
    <w:pPr>
      <w:widowControl/>
      <w:spacing w:after="120" w:line="480" w:lineRule="auto"/>
      <w:ind w:leftChars="200" w:left="420"/>
      <w:jc w:val="left"/>
    </w:pPr>
    <w:rPr>
      <w:rFonts w:ascii="Arial" w:hAnsi="Arial"/>
      <w:b/>
      <w:color w:val="000000"/>
      <w:kern w:val="0"/>
      <w:sz w:val="20"/>
      <w:szCs w:val="20"/>
      <w:lang w:val="en-GB" w:eastAsia="en-US"/>
    </w:rPr>
  </w:style>
  <w:style w:type="character" w:customStyle="1" w:styleId="BodyTextIndent2Char">
    <w:name w:val="Body Text Indent 2 Char"/>
    <w:basedOn w:val="DefaultParagraphFont"/>
    <w:link w:val="BodyTextIndent2"/>
    <w:qFormat/>
    <w:rsid w:val="00E41CDA"/>
    <w:rPr>
      <w:rFonts w:ascii="Arial" w:eastAsia="宋体" w:hAnsi="Arial" w:cs="Times New Roman"/>
      <w:b/>
      <w:color w:val="000000"/>
      <w:kern w:val="0"/>
      <w:sz w:val="20"/>
      <w:szCs w:val="20"/>
      <w:lang w:val="en-GB" w:eastAsia="en-US"/>
    </w:rPr>
  </w:style>
  <w:style w:type="paragraph" w:styleId="EndnoteText">
    <w:name w:val="endnote text"/>
    <w:basedOn w:val="Normal"/>
    <w:link w:val="EndnoteTextChar"/>
    <w:qFormat/>
    <w:rsid w:val="00E41CDA"/>
    <w:pPr>
      <w:numPr>
        <w:numId w:val="1"/>
      </w:numPr>
      <w:tabs>
        <w:tab w:val="left" w:pos="360"/>
        <w:tab w:val="left" w:pos="420"/>
      </w:tabs>
      <w:jc w:val="left"/>
    </w:pPr>
    <w:rPr>
      <w:rFonts w:ascii="Arial" w:hAnsi="Arial"/>
      <w:spacing w:val="-3"/>
      <w:kern w:val="0"/>
      <w:sz w:val="20"/>
      <w:szCs w:val="20"/>
      <w:lang w:eastAsia="en-US"/>
    </w:rPr>
  </w:style>
  <w:style w:type="character" w:customStyle="1" w:styleId="EndnoteTextChar">
    <w:name w:val="Endnote Text Char"/>
    <w:basedOn w:val="DefaultParagraphFont"/>
    <w:link w:val="EndnoteText"/>
    <w:qFormat/>
    <w:rsid w:val="00E41CDA"/>
    <w:rPr>
      <w:rFonts w:ascii="Arial" w:eastAsia="宋体" w:hAnsi="Arial" w:cs="Times New Roman"/>
      <w:spacing w:val="-3"/>
      <w:kern w:val="0"/>
      <w:sz w:val="20"/>
      <w:szCs w:val="20"/>
      <w:lang w:eastAsia="en-US"/>
    </w:rPr>
  </w:style>
  <w:style w:type="character" w:customStyle="1" w:styleId="10">
    <w:name w:val="批注框文本 字符1"/>
    <w:qFormat/>
    <w:rsid w:val="00E41CDA"/>
    <w:rPr>
      <w:sz w:val="18"/>
      <w:szCs w:val="18"/>
    </w:rPr>
  </w:style>
  <w:style w:type="character" w:customStyle="1" w:styleId="11">
    <w:name w:val="页脚 字符1"/>
    <w:uiPriority w:val="99"/>
    <w:qFormat/>
    <w:rsid w:val="00E41CDA"/>
    <w:rPr>
      <w:sz w:val="18"/>
      <w:szCs w:val="18"/>
    </w:rPr>
  </w:style>
  <w:style w:type="character" w:customStyle="1" w:styleId="12">
    <w:name w:val="页眉 字符1"/>
    <w:uiPriority w:val="99"/>
    <w:qFormat/>
    <w:rsid w:val="00E41CDA"/>
    <w:rPr>
      <w:sz w:val="18"/>
      <w:szCs w:val="18"/>
    </w:rPr>
  </w:style>
  <w:style w:type="paragraph" w:styleId="TOC4">
    <w:name w:val="toc 4"/>
    <w:basedOn w:val="Normal"/>
    <w:next w:val="Normal"/>
    <w:uiPriority w:val="39"/>
    <w:unhideWhenUsed/>
    <w:qFormat/>
    <w:rsid w:val="00E41CDA"/>
    <w:pPr>
      <w:widowControl/>
      <w:spacing w:line="276" w:lineRule="auto"/>
      <w:ind w:left="660"/>
      <w:jc w:val="left"/>
    </w:pPr>
    <w:rPr>
      <w:kern w:val="0"/>
      <w:sz w:val="18"/>
      <w:szCs w:val="18"/>
      <w:lang w:eastAsia="en-US"/>
    </w:rPr>
  </w:style>
  <w:style w:type="paragraph" w:styleId="Subtitle">
    <w:name w:val="Subtitle"/>
    <w:basedOn w:val="Normal"/>
    <w:next w:val="Normal"/>
    <w:link w:val="SubtitleChar"/>
    <w:uiPriority w:val="11"/>
    <w:qFormat/>
    <w:rsid w:val="00E41CDA"/>
    <w:pPr>
      <w:widowControl/>
      <w:spacing w:after="600" w:line="276" w:lineRule="auto"/>
      <w:jc w:val="left"/>
    </w:pPr>
    <w:rPr>
      <w:rFonts w:ascii="Cambria" w:hAnsi="Cambria"/>
      <w:i/>
      <w:iCs/>
      <w:spacing w:val="13"/>
      <w:kern w:val="0"/>
      <w:sz w:val="24"/>
      <w:lang w:eastAsia="en-US"/>
    </w:rPr>
  </w:style>
  <w:style w:type="character" w:customStyle="1" w:styleId="SubtitleChar">
    <w:name w:val="Subtitle Char"/>
    <w:basedOn w:val="DefaultParagraphFont"/>
    <w:link w:val="Subtitle"/>
    <w:uiPriority w:val="11"/>
    <w:qFormat/>
    <w:rsid w:val="00E41CDA"/>
    <w:rPr>
      <w:rFonts w:ascii="Cambria" w:eastAsia="宋体" w:hAnsi="Cambria" w:cs="Times New Roman"/>
      <w:i/>
      <w:iCs/>
      <w:spacing w:val="13"/>
      <w:kern w:val="0"/>
      <w:sz w:val="24"/>
      <w:szCs w:val="24"/>
      <w:lang w:eastAsia="en-US"/>
    </w:rPr>
  </w:style>
  <w:style w:type="paragraph" w:styleId="TOC6">
    <w:name w:val="toc 6"/>
    <w:basedOn w:val="Normal"/>
    <w:next w:val="Normal"/>
    <w:uiPriority w:val="39"/>
    <w:unhideWhenUsed/>
    <w:qFormat/>
    <w:rsid w:val="00E41CDA"/>
    <w:pPr>
      <w:widowControl/>
      <w:spacing w:line="276" w:lineRule="auto"/>
      <w:ind w:left="1100"/>
      <w:jc w:val="left"/>
    </w:pPr>
    <w:rPr>
      <w:kern w:val="0"/>
      <w:sz w:val="18"/>
      <w:szCs w:val="18"/>
      <w:lang w:eastAsia="en-US"/>
    </w:rPr>
  </w:style>
  <w:style w:type="paragraph" w:styleId="TableofFigures">
    <w:name w:val="table of figures"/>
    <w:basedOn w:val="Normal"/>
    <w:next w:val="Normal"/>
    <w:semiHidden/>
    <w:qFormat/>
    <w:rsid w:val="00E41CDA"/>
    <w:pPr>
      <w:widowControl/>
      <w:tabs>
        <w:tab w:val="right" w:leader="dot" w:pos="10285"/>
      </w:tabs>
      <w:ind w:left="440" w:hanging="440"/>
      <w:jc w:val="left"/>
    </w:pPr>
    <w:rPr>
      <w:rFonts w:ascii="Calibri" w:hAnsi="Calibri"/>
      <w:kern w:val="0"/>
      <w:sz w:val="14"/>
      <w:szCs w:val="20"/>
      <w:lang w:val="en-GB"/>
    </w:rPr>
  </w:style>
  <w:style w:type="paragraph" w:styleId="TOC2">
    <w:name w:val="toc 2"/>
    <w:basedOn w:val="Normal"/>
    <w:next w:val="Normal"/>
    <w:uiPriority w:val="39"/>
    <w:unhideWhenUsed/>
    <w:qFormat/>
    <w:rsid w:val="00E41CDA"/>
    <w:pPr>
      <w:widowControl/>
      <w:spacing w:line="276" w:lineRule="auto"/>
      <w:ind w:left="220"/>
      <w:jc w:val="left"/>
    </w:pPr>
    <w:rPr>
      <w:smallCaps/>
      <w:kern w:val="0"/>
      <w:sz w:val="20"/>
      <w:szCs w:val="20"/>
      <w:lang w:eastAsia="en-US"/>
    </w:rPr>
  </w:style>
  <w:style w:type="paragraph" w:styleId="TOC9">
    <w:name w:val="toc 9"/>
    <w:basedOn w:val="Normal"/>
    <w:next w:val="Normal"/>
    <w:uiPriority w:val="39"/>
    <w:unhideWhenUsed/>
    <w:qFormat/>
    <w:rsid w:val="00E41CDA"/>
    <w:pPr>
      <w:widowControl/>
      <w:spacing w:line="276" w:lineRule="auto"/>
      <w:ind w:left="1760"/>
      <w:jc w:val="left"/>
    </w:pPr>
    <w:rPr>
      <w:kern w:val="0"/>
      <w:sz w:val="18"/>
      <w:szCs w:val="18"/>
      <w:lang w:eastAsia="en-US"/>
    </w:rPr>
  </w:style>
  <w:style w:type="paragraph" w:styleId="BodyText2">
    <w:name w:val="Body Text 2"/>
    <w:basedOn w:val="Normal"/>
    <w:link w:val="BodyText2Char"/>
    <w:qFormat/>
    <w:rsid w:val="00E41CDA"/>
    <w:pPr>
      <w:widowControl/>
      <w:spacing w:after="120" w:line="480" w:lineRule="auto"/>
      <w:jc w:val="left"/>
    </w:pPr>
    <w:rPr>
      <w:kern w:val="0"/>
      <w:sz w:val="14"/>
      <w:szCs w:val="20"/>
      <w:lang w:val="en-GB"/>
    </w:rPr>
  </w:style>
  <w:style w:type="character" w:customStyle="1" w:styleId="BodyText2Char">
    <w:name w:val="Body Text 2 Char"/>
    <w:basedOn w:val="DefaultParagraphFont"/>
    <w:link w:val="BodyText2"/>
    <w:qFormat/>
    <w:rsid w:val="00E41CDA"/>
    <w:rPr>
      <w:rFonts w:ascii="Times New Roman" w:eastAsia="宋体" w:hAnsi="Times New Roman" w:cs="Times New Roman"/>
      <w:kern w:val="0"/>
      <w:sz w:val="14"/>
      <w:szCs w:val="20"/>
      <w:lang w:val="en-GB"/>
    </w:rPr>
  </w:style>
  <w:style w:type="paragraph" w:styleId="HTMLPreformatted">
    <w:name w:val="HTML Preformatted"/>
    <w:basedOn w:val="Normal"/>
    <w:link w:val="HTMLPreformattedChar"/>
    <w:uiPriority w:val="99"/>
    <w:unhideWhenUsed/>
    <w:qFormat/>
    <w:rsid w:val="00E41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eastAsia="en-US"/>
    </w:rPr>
  </w:style>
  <w:style w:type="character" w:customStyle="1" w:styleId="HTMLPreformattedChar">
    <w:name w:val="HTML Preformatted Char"/>
    <w:basedOn w:val="DefaultParagraphFont"/>
    <w:link w:val="HTMLPreformatted"/>
    <w:uiPriority w:val="99"/>
    <w:qFormat/>
    <w:rsid w:val="00E41CDA"/>
    <w:rPr>
      <w:rFonts w:ascii="宋体" w:eastAsia="宋体" w:hAnsi="宋体" w:cs="Times New Roman"/>
      <w:kern w:val="0"/>
      <w:sz w:val="24"/>
      <w:szCs w:val="24"/>
      <w:lang w:eastAsia="en-US"/>
    </w:rPr>
  </w:style>
  <w:style w:type="paragraph" w:styleId="Index2">
    <w:name w:val="index 2"/>
    <w:basedOn w:val="Normal"/>
    <w:next w:val="Normal"/>
    <w:qFormat/>
    <w:rsid w:val="00E41CDA"/>
    <w:pPr>
      <w:adjustRightInd w:val="0"/>
      <w:spacing w:line="360" w:lineRule="atLeast"/>
      <w:ind w:leftChars="200" w:left="200"/>
      <w:jc w:val="left"/>
      <w:textAlignment w:val="baseline"/>
    </w:pPr>
    <w:rPr>
      <w:kern w:val="0"/>
      <w:sz w:val="20"/>
    </w:rPr>
  </w:style>
  <w:style w:type="paragraph" w:styleId="Title">
    <w:name w:val="Title"/>
    <w:basedOn w:val="Normal"/>
    <w:next w:val="Normal"/>
    <w:link w:val="TitleChar"/>
    <w:qFormat/>
    <w:rsid w:val="00E41CDA"/>
    <w:pPr>
      <w:widowControl/>
      <w:pBdr>
        <w:bottom w:val="single" w:sz="4" w:space="1" w:color="auto"/>
      </w:pBdr>
      <w:spacing w:after="200"/>
      <w:contextualSpacing/>
      <w:jc w:val="left"/>
    </w:pPr>
    <w:rPr>
      <w:rFonts w:ascii="Cambria" w:hAnsi="Cambria"/>
      <w:spacing w:val="5"/>
      <w:kern w:val="0"/>
      <w:sz w:val="52"/>
      <w:szCs w:val="52"/>
      <w:lang w:eastAsia="en-US"/>
    </w:rPr>
  </w:style>
  <w:style w:type="character" w:customStyle="1" w:styleId="TitleChar">
    <w:name w:val="Title Char"/>
    <w:basedOn w:val="DefaultParagraphFont"/>
    <w:link w:val="Title"/>
    <w:qFormat/>
    <w:rsid w:val="00E41CDA"/>
    <w:rPr>
      <w:rFonts w:ascii="Cambria" w:eastAsia="宋体" w:hAnsi="Cambria" w:cs="Times New Roman"/>
      <w:spacing w:val="5"/>
      <w:kern w:val="0"/>
      <w:sz w:val="52"/>
      <w:szCs w:val="52"/>
      <w:lang w:eastAsia="en-US"/>
    </w:rPr>
  </w:style>
  <w:style w:type="table" w:styleId="TableGrid">
    <w:name w:val="Table Grid"/>
    <w:basedOn w:val="TableNormal"/>
    <w:uiPriority w:val="59"/>
    <w:qFormat/>
    <w:rsid w:val="00E41CDA"/>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41CDA"/>
    <w:rPr>
      <w:b/>
      <w:bCs/>
    </w:rPr>
  </w:style>
  <w:style w:type="character" w:styleId="FollowedHyperlink">
    <w:name w:val="FollowedHyperlink"/>
    <w:uiPriority w:val="99"/>
    <w:unhideWhenUsed/>
    <w:qFormat/>
    <w:rsid w:val="00E41CDA"/>
    <w:rPr>
      <w:color w:val="800080"/>
      <w:u w:val="single"/>
    </w:rPr>
  </w:style>
  <w:style w:type="paragraph" w:styleId="Quote">
    <w:name w:val="Quote"/>
    <w:basedOn w:val="Normal"/>
    <w:next w:val="Normal"/>
    <w:link w:val="QuoteChar"/>
    <w:uiPriority w:val="29"/>
    <w:qFormat/>
    <w:rsid w:val="00E41CDA"/>
    <w:pPr>
      <w:widowControl/>
      <w:spacing w:before="200" w:line="276" w:lineRule="auto"/>
      <w:ind w:left="360" w:right="360"/>
      <w:jc w:val="left"/>
    </w:pPr>
    <w:rPr>
      <w:i/>
      <w:iCs/>
      <w:kern w:val="0"/>
      <w:sz w:val="20"/>
      <w:szCs w:val="20"/>
      <w:lang w:eastAsia="en-US"/>
    </w:rPr>
  </w:style>
  <w:style w:type="character" w:customStyle="1" w:styleId="QuoteChar">
    <w:name w:val="Quote Char"/>
    <w:basedOn w:val="DefaultParagraphFont"/>
    <w:link w:val="Quote"/>
    <w:uiPriority w:val="29"/>
    <w:qFormat/>
    <w:rsid w:val="00E41CDA"/>
    <w:rPr>
      <w:rFonts w:ascii="Times New Roman" w:eastAsia="宋体" w:hAnsi="Times New Roman" w:cs="Times New Roman"/>
      <w:i/>
      <w:iCs/>
      <w:kern w:val="0"/>
      <w:sz w:val="20"/>
      <w:szCs w:val="20"/>
      <w:lang w:eastAsia="en-US"/>
    </w:rPr>
  </w:style>
  <w:style w:type="paragraph" w:styleId="IntenseQuote">
    <w:name w:val="Intense Quote"/>
    <w:basedOn w:val="Normal"/>
    <w:next w:val="Normal"/>
    <w:link w:val="IntenseQuoteChar"/>
    <w:uiPriority w:val="30"/>
    <w:qFormat/>
    <w:rsid w:val="00E41CDA"/>
    <w:pPr>
      <w:widowControl/>
      <w:pBdr>
        <w:bottom w:val="single" w:sz="4" w:space="1" w:color="auto"/>
      </w:pBdr>
      <w:spacing w:before="200" w:after="280" w:line="276" w:lineRule="auto"/>
      <w:ind w:left="1008" w:right="1152"/>
    </w:pPr>
    <w:rPr>
      <w:b/>
      <w:bCs/>
      <w:i/>
      <w:iCs/>
      <w:kern w:val="0"/>
      <w:sz w:val="20"/>
      <w:szCs w:val="20"/>
      <w:lang w:eastAsia="en-US"/>
    </w:rPr>
  </w:style>
  <w:style w:type="character" w:customStyle="1" w:styleId="IntenseQuoteChar">
    <w:name w:val="Intense Quote Char"/>
    <w:basedOn w:val="DefaultParagraphFont"/>
    <w:link w:val="IntenseQuote"/>
    <w:uiPriority w:val="30"/>
    <w:qFormat/>
    <w:rsid w:val="00E41CDA"/>
    <w:rPr>
      <w:rFonts w:ascii="Times New Roman" w:eastAsia="宋体" w:hAnsi="Times New Roman" w:cs="Times New Roman"/>
      <w:b/>
      <w:bCs/>
      <w:i/>
      <w:iCs/>
      <w:kern w:val="0"/>
      <w:sz w:val="20"/>
      <w:szCs w:val="20"/>
      <w:lang w:eastAsia="en-US"/>
    </w:rPr>
  </w:style>
  <w:style w:type="character" w:customStyle="1" w:styleId="13">
    <w:name w:val="不明显强调1"/>
    <w:uiPriority w:val="19"/>
    <w:qFormat/>
    <w:rsid w:val="00E41CDA"/>
    <w:rPr>
      <w:i/>
      <w:iCs/>
    </w:rPr>
  </w:style>
  <w:style w:type="character" w:customStyle="1" w:styleId="14">
    <w:name w:val="明显强调1"/>
    <w:uiPriority w:val="21"/>
    <w:qFormat/>
    <w:rsid w:val="00E41CDA"/>
    <w:rPr>
      <w:b/>
      <w:bCs/>
    </w:rPr>
  </w:style>
  <w:style w:type="character" w:customStyle="1" w:styleId="15">
    <w:name w:val="不明显参考1"/>
    <w:uiPriority w:val="31"/>
    <w:qFormat/>
    <w:rsid w:val="00E41CDA"/>
    <w:rPr>
      <w:smallCaps/>
    </w:rPr>
  </w:style>
  <w:style w:type="character" w:customStyle="1" w:styleId="16">
    <w:name w:val="明显参考1"/>
    <w:uiPriority w:val="32"/>
    <w:qFormat/>
    <w:rsid w:val="00E41CDA"/>
    <w:rPr>
      <w:smallCaps/>
      <w:spacing w:val="5"/>
      <w:u w:val="single"/>
    </w:rPr>
  </w:style>
  <w:style w:type="character" w:customStyle="1" w:styleId="17">
    <w:name w:val="书籍标题1"/>
    <w:uiPriority w:val="33"/>
    <w:qFormat/>
    <w:rsid w:val="00E41CDA"/>
    <w:rPr>
      <w:i/>
      <w:iCs/>
      <w:smallCaps/>
      <w:spacing w:val="5"/>
    </w:rPr>
  </w:style>
  <w:style w:type="paragraph" w:customStyle="1" w:styleId="TOC10">
    <w:name w:val="TOC 标题1"/>
    <w:basedOn w:val="Heading1"/>
    <w:next w:val="Normal"/>
    <w:uiPriority w:val="39"/>
    <w:unhideWhenUsed/>
    <w:qFormat/>
    <w:rsid w:val="00E41CDA"/>
    <w:pPr>
      <w:outlineLvl w:val="9"/>
    </w:pPr>
    <w:rPr>
      <w:lang w:bidi="en-US"/>
    </w:rPr>
  </w:style>
  <w:style w:type="character" w:customStyle="1" w:styleId="18">
    <w:name w:val="未处理的提及1"/>
    <w:uiPriority w:val="99"/>
    <w:unhideWhenUsed/>
    <w:qFormat/>
    <w:rsid w:val="00E41CDA"/>
    <w:rPr>
      <w:color w:val="605E5C"/>
      <w:shd w:val="clear" w:color="auto" w:fill="E1DFDD"/>
    </w:rPr>
  </w:style>
  <w:style w:type="character" w:customStyle="1" w:styleId="Char">
    <w:name w:val="纯文本 Char"/>
    <w:qFormat/>
    <w:rsid w:val="00E41CDA"/>
    <w:rPr>
      <w:rFonts w:ascii="宋体" w:hAnsi="Courier New"/>
      <w:kern w:val="2"/>
      <w:sz w:val="21"/>
    </w:rPr>
  </w:style>
  <w:style w:type="paragraph" w:customStyle="1" w:styleId="1013">
    <w:name w:val="样式 10 磅13"/>
    <w:qFormat/>
    <w:rsid w:val="00E41CDA"/>
    <w:pPr>
      <w:widowControl w:val="0"/>
      <w:jc w:val="both"/>
    </w:pPr>
    <w:rPr>
      <w:rFonts w:ascii="Times New Roman" w:eastAsia="宋体" w:hAnsi="Times New Roman" w:cs="Times New Roman"/>
      <w:szCs w:val="24"/>
    </w:rPr>
  </w:style>
  <w:style w:type="paragraph" w:customStyle="1" w:styleId="2175">
    <w:name w:val="样式 首行缩进:  2 字符 行距: 多倍行距 1.75 字行"/>
    <w:basedOn w:val="Normal"/>
    <w:qFormat/>
    <w:rsid w:val="00E41CDA"/>
    <w:pPr>
      <w:spacing w:line="420" w:lineRule="auto"/>
      <w:ind w:firstLineChars="200" w:firstLine="480"/>
    </w:pPr>
    <w:rPr>
      <w:rFonts w:cs="宋体"/>
      <w:sz w:val="24"/>
      <w:lang w:bidi="he-IL"/>
    </w:rPr>
  </w:style>
  <w:style w:type="paragraph" w:customStyle="1" w:styleId="19">
    <w:name w:val="列出段落1"/>
    <w:basedOn w:val="Normal"/>
    <w:uiPriority w:val="99"/>
    <w:qFormat/>
    <w:rsid w:val="00E41CDA"/>
    <w:pPr>
      <w:ind w:firstLineChars="200" w:firstLine="420"/>
    </w:pPr>
  </w:style>
  <w:style w:type="paragraph" w:customStyle="1" w:styleId="Text">
    <w:name w:val="Text"/>
    <w:basedOn w:val="Normal"/>
    <w:qFormat/>
    <w:rsid w:val="00E41CDA"/>
    <w:pPr>
      <w:widowControl/>
      <w:spacing w:before="120"/>
    </w:pPr>
    <w:rPr>
      <w:kern w:val="0"/>
      <w:sz w:val="24"/>
      <w:lang w:eastAsia="en-US"/>
    </w:rPr>
  </w:style>
  <w:style w:type="character" w:customStyle="1" w:styleId="Char2">
    <w:name w:val="批注文字 Char2"/>
    <w:qFormat/>
    <w:rsid w:val="00E41CDA"/>
    <w:rPr>
      <w:kern w:val="2"/>
      <w:sz w:val="21"/>
      <w:szCs w:val="24"/>
    </w:rPr>
  </w:style>
  <w:style w:type="paragraph" w:customStyle="1" w:styleId="1a">
    <w:name w:val="修订1"/>
    <w:uiPriority w:val="99"/>
    <w:semiHidden/>
    <w:qFormat/>
    <w:rsid w:val="00E41CDA"/>
    <w:rPr>
      <w:rFonts w:ascii="Times New Roman" w:eastAsia="宋体" w:hAnsi="Times New Roman" w:cs="Times New Roman"/>
      <w:kern w:val="0"/>
      <w:sz w:val="22"/>
      <w:lang w:eastAsia="en-US"/>
    </w:rPr>
  </w:style>
  <w:style w:type="paragraph" w:customStyle="1" w:styleId="TextCharChar">
    <w:name w:val="Text Char Char"/>
    <w:link w:val="TextCharCharChar"/>
    <w:qFormat/>
    <w:rsid w:val="00E41CDA"/>
    <w:pPr>
      <w:spacing w:before="120"/>
      <w:jc w:val="both"/>
    </w:pPr>
    <w:rPr>
      <w:rFonts w:ascii="Times New Roman" w:eastAsia="宋体" w:hAnsi="Times New Roman" w:cs="Times New Roman"/>
      <w:color w:val="000000"/>
      <w:kern w:val="0"/>
      <w:sz w:val="20"/>
      <w:szCs w:val="20"/>
      <w:lang w:val="en-GB"/>
    </w:rPr>
  </w:style>
  <w:style w:type="character" w:customStyle="1" w:styleId="TextCharCharChar">
    <w:name w:val="Text Char Char Char"/>
    <w:link w:val="TextCharChar"/>
    <w:qFormat/>
    <w:rsid w:val="00E41CDA"/>
    <w:rPr>
      <w:rFonts w:ascii="Times New Roman" w:eastAsia="宋体" w:hAnsi="Times New Roman" w:cs="Times New Roman"/>
      <w:color w:val="000000"/>
      <w:kern w:val="0"/>
      <w:sz w:val="20"/>
      <w:szCs w:val="20"/>
      <w:lang w:val="en-GB"/>
    </w:rPr>
  </w:style>
  <w:style w:type="paragraph" w:customStyle="1" w:styleId="Indent1">
    <w:name w:val="Indent1"/>
    <w:basedOn w:val="TextCharChar"/>
    <w:qFormat/>
    <w:rsid w:val="00E41CDA"/>
    <w:pPr>
      <w:ind w:left="1134"/>
    </w:pPr>
  </w:style>
  <w:style w:type="character" w:customStyle="1" w:styleId="form1">
    <w:name w:val="form1"/>
    <w:qFormat/>
    <w:rsid w:val="00E41CDA"/>
    <w:rPr>
      <w:rFonts w:ascii="Arial" w:hAnsi="Arial" w:cs="Arial" w:hint="default"/>
      <w:b/>
      <w:bCs/>
      <w:color w:val="000000"/>
      <w:sz w:val="18"/>
      <w:szCs w:val="18"/>
    </w:rPr>
  </w:style>
  <w:style w:type="character" w:customStyle="1" w:styleId="def">
    <w:name w:val="def"/>
    <w:qFormat/>
    <w:rsid w:val="00E41CDA"/>
  </w:style>
  <w:style w:type="character" w:customStyle="1" w:styleId="TextCar">
    <w:name w:val="Text Car"/>
    <w:qFormat/>
    <w:rsid w:val="00E41CDA"/>
    <w:rPr>
      <w:rFonts w:eastAsia="宋体"/>
      <w:color w:val="000000"/>
      <w:sz w:val="22"/>
      <w:lang w:val="en-GB" w:eastAsia="en-US" w:bidi="ar-SA"/>
    </w:rPr>
  </w:style>
  <w:style w:type="character" w:customStyle="1" w:styleId="head21">
    <w:name w:val="head21"/>
    <w:qFormat/>
    <w:rsid w:val="00E41CDA"/>
    <w:rPr>
      <w:rFonts w:ascii="Verdana" w:hAnsi="Verdana" w:hint="default"/>
      <w:b/>
      <w:bCs/>
      <w:color w:val="990000"/>
      <w:sz w:val="21"/>
      <w:szCs w:val="21"/>
    </w:rPr>
  </w:style>
  <w:style w:type="character" w:customStyle="1" w:styleId="TableTextCharChar1">
    <w:name w:val="Table Text Char Char1"/>
    <w:link w:val="TableTextChar2"/>
    <w:qFormat/>
    <w:rsid w:val="00E41CDA"/>
    <w:rPr>
      <w:rFonts w:ascii="Arial" w:eastAsia="宋体" w:hAnsi="Arial"/>
      <w:sz w:val="18"/>
      <w:szCs w:val="24"/>
    </w:rPr>
  </w:style>
  <w:style w:type="paragraph" w:customStyle="1" w:styleId="TableTextChar2">
    <w:name w:val="Table Text Char2"/>
    <w:basedOn w:val="Normal"/>
    <w:link w:val="TableTextCharChar1"/>
    <w:qFormat/>
    <w:rsid w:val="00E41CDA"/>
    <w:pPr>
      <w:widowControl/>
      <w:tabs>
        <w:tab w:val="decimal" w:pos="0"/>
      </w:tabs>
      <w:autoSpaceDE w:val="0"/>
      <w:autoSpaceDN w:val="0"/>
      <w:adjustRightInd w:val="0"/>
      <w:spacing w:before="80"/>
      <w:jc w:val="left"/>
    </w:pPr>
    <w:rPr>
      <w:rFonts w:ascii="Arial" w:hAnsi="Arial" w:cstheme="minorBidi"/>
      <w:sz w:val="18"/>
    </w:rPr>
  </w:style>
  <w:style w:type="character" w:customStyle="1" w:styleId="highlight">
    <w:name w:val="highlight"/>
    <w:qFormat/>
    <w:rsid w:val="00E41CDA"/>
  </w:style>
  <w:style w:type="paragraph" w:customStyle="1" w:styleId="Bullet1diamond">
    <w:name w:val="Bullet1(diamond)"/>
    <w:basedOn w:val="Indent1"/>
    <w:qFormat/>
    <w:rsid w:val="00E41CDA"/>
    <w:pPr>
      <w:ind w:left="1418" w:hanging="284"/>
    </w:pPr>
  </w:style>
  <w:style w:type="paragraph" w:customStyle="1" w:styleId="Titre2">
    <w:name w:val="Titre2"/>
    <w:qFormat/>
    <w:rsid w:val="00E41CDA"/>
    <w:pPr>
      <w:keepLines/>
      <w:jc w:val="center"/>
    </w:pPr>
    <w:rPr>
      <w:rFonts w:ascii="Arial" w:eastAsia="宋体" w:hAnsi="Arial" w:cs="Times New Roman"/>
      <w:snapToGrid w:val="0"/>
      <w:color w:val="000000"/>
      <w:kern w:val="0"/>
      <w:sz w:val="24"/>
      <w:szCs w:val="20"/>
      <w:lang w:val="en-AU"/>
    </w:rPr>
  </w:style>
  <w:style w:type="paragraph" w:customStyle="1" w:styleId="Bullet3square">
    <w:name w:val="Bullet3(square)"/>
    <w:basedOn w:val="Bullet1square"/>
    <w:qFormat/>
    <w:rsid w:val="00E41CDA"/>
    <w:pPr>
      <w:numPr>
        <w:numId w:val="3"/>
      </w:numPr>
    </w:pPr>
  </w:style>
  <w:style w:type="paragraph" w:customStyle="1" w:styleId="Bullet1square">
    <w:name w:val="Bullet1(square)"/>
    <w:basedOn w:val="Indent1"/>
    <w:qFormat/>
    <w:rsid w:val="00E41CDA"/>
    <w:pPr>
      <w:numPr>
        <w:numId w:val="2"/>
      </w:numPr>
      <w:tabs>
        <w:tab w:val="left" w:pos="425"/>
      </w:tabs>
    </w:pPr>
  </w:style>
  <w:style w:type="paragraph" w:customStyle="1" w:styleId="Sub1">
    <w:name w:val="Sub1"/>
    <w:basedOn w:val="Normal"/>
    <w:qFormat/>
    <w:rsid w:val="00E41CDA"/>
    <w:pPr>
      <w:widowControl/>
      <w:numPr>
        <w:numId w:val="4"/>
      </w:numPr>
      <w:tabs>
        <w:tab w:val="left" w:pos="425"/>
      </w:tabs>
      <w:spacing w:after="240"/>
      <w:ind w:left="1170" w:hanging="450"/>
      <w:jc w:val="left"/>
    </w:pPr>
    <w:rPr>
      <w:rFonts w:ascii="Frutiger 45 Light" w:hAnsi="Frutiger 45 Light"/>
      <w:kern w:val="0"/>
      <w:sz w:val="24"/>
      <w:szCs w:val="20"/>
    </w:rPr>
  </w:style>
  <w:style w:type="paragraph" w:customStyle="1" w:styleId="Indent3">
    <w:name w:val="Indent3"/>
    <w:basedOn w:val="Indent2"/>
    <w:qFormat/>
    <w:rsid w:val="00E41CDA"/>
    <w:pPr>
      <w:ind w:left="1701"/>
    </w:pPr>
  </w:style>
  <w:style w:type="paragraph" w:customStyle="1" w:styleId="Indent2">
    <w:name w:val="Indent2"/>
    <w:basedOn w:val="Indent1"/>
    <w:qFormat/>
    <w:rsid w:val="00E41CDA"/>
    <w:pPr>
      <w:ind w:left="1418"/>
    </w:pPr>
  </w:style>
  <w:style w:type="paragraph" w:customStyle="1" w:styleId="T-Texte">
    <w:name w:val="T-Texte"/>
    <w:basedOn w:val="Normal"/>
    <w:qFormat/>
    <w:rsid w:val="00E41CDA"/>
    <w:pPr>
      <w:widowControl/>
      <w:ind w:left="1531" w:right="80"/>
      <w:jc w:val="left"/>
    </w:pPr>
    <w:rPr>
      <w:rFonts w:ascii="Calibri" w:eastAsia="Times New Roman" w:hAnsi="Calibri"/>
      <w:kern w:val="0"/>
      <w:sz w:val="24"/>
      <w:szCs w:val="20"/>
      <w:lang w:val="fr-FR" w:eastAsia="fr-FR"/>
    </w:rPr>
  </w:style>
  <w:style w:type="paragraph" w:customStyle="1" w:styleId="BulletList">
    <w:name w:val="Bullet List"/>
    <w:basedOn w:val="Normal"/>
    <w:qFormat/>
    <w:rsid w:val="00E41CDA"/>
    <w:pPr>
      <w:widowControl/>
      <w:spacing w:after="120"/>
      <w:ind w:left="1418" w:hanging="283"/>
      <w:jc w:val="left"/>
    </w:pPr>
    <w:rPr>
      <w:rFonts w:ascii="Frutiger 45 Light" w:hAnsi="Frutiger 45 Light"/>
      <w:kern w:val="0"/>
      <w:sz w:val="22"/>
      <w:szCs w:val="20"/>
      <w:lang w:val="en-GB"/>
    </w:rPr>
  </w:style>
  <w:style w:type="paragraph" w:customStyle="1" w:styleId="a2">
    <w:name w:val="二级条目"/>
    <w:basedOn w:val="Normal"/>
    <w:next w:val="Normal"/>
    <w:qFormat/>
    <w:rsid w:val="00E41CDA"/>
    <w:pPr>
      <w:widowControl/>
      <w:spacing w:line="500" w:lineRule="exact"/>
      <w:jc w:val="left"/>
      <w:outlineLvl w:val="4"/>
    </w:pPr>
    <w:rPr>
      <w:rFonts w:ascii="宋体" w:hAnsi="Calibri"/>
      <w:kern w:val="0"/>
      <w:sz w:val="24"/>
      <w:szCs w:val="20"/>
    </w:rPr>
  </w:style>
  <w:style w:type="paragraph" w:customStyle="1" w:styleId="Indent10">
    <w:name w:val="Indent 1"/>
    <w:basedOn w:val="Normal"/>
    <w:qFormat/>
    <w:rsid w:val="00E41CDA"/>
    <w:pPr>
      <w:widowControl/>
      <w:spacing w:after="120"/>
      <w:ind w:left="1134"/>
      <w:jc w:val="left"/>
    </w:pPr>
    <w:rPr>
      <w:rFonts w:ascii="Frutiger 45 Light" w:hAnsi="Frutiger 45 Light"/>
      <w:kern w:val="0"/>
      <w:sz w:val="22"/>
      <w:szCs w:val="20"/>
      <w:lang w:val="en-GB"/>
    </w:rPr>
  </w:style>
  <w:style w:type="paragraph" w:customStyle="1" w:styleId="Bullet2square">
    <w:name w:val="Bullet2(square)"/>
    <w:basedOn w:val="Indent3"/>
    <w:qFormat/>
    <w:rsid w:val="00E41CDA"/>
    <w:pPr>
      <w:ind w:left="1702" w:hanging="284"/>
    </w:pPr>
  </w:style>
  <w:style w:type="paragraph" w:customStyle="1" w:styleId="TextChar">
    <w:name w:val="Text Char"/>
    <w:qFormat/>
    <w:rsid w:val="00E41CDA"/>
    <w:pPr>
      <w:spacing w:before="120"/>
      <w:jc w:val="both"/>
    </w:pPr>
    <w:rPr>
      <w:rFonts w:ascii="Times New Roman" w:eastAsia="宋体" w:hAnsi="Times New Roman" w:cs="Times New Roman"/>
      <w:color w:val="000000"/>
      <w:kern w:val="0"/>
      <w:sz w:val="22"/>
      <w:szCs w:val="20"/>
      <w:lang w:val="en-GB"/>
    </w:rPr>
  </w:style>
  <w:style w:type="paragraph" w:customStyle="1" w:styleId="Paragraph1">
    <w:name w:val="Paragraph 1"/>
    <w:basedOn w:val="Normal"/>
    <w:qFormat/>
    <w:rsid w:val="00E41CDA"/>
    <w:pPr>
      <w:widowControl/>
      <w:spacing w:after="120"/>
      <w:ind w:left="720"/>
      <w:jc w:val="left"/>
    </w:pPr>
    <w:rPr>
      <w:rFonts w:ascii="Arial" w:hAnsi="Arial"/>
      <w:kern w:val="0"/>
      <w:sz w:val="22"/>
      <w:szCs w:val="20"/>
      <w:lang w:eastAsia="en-US"/>
    </w:rPr>
  </w:style>
  <w:style w:type="paragraph" w:customStyle="1" w:styleId="Sub2">
    <w:name w:val="Sub2"/>
    <w:basedOn w:val="Sub1"/>
    <w:qFormat/>
    <w:rsid w:val="00E41CDA"/>
    <w:pPr>
      <w:numPr>
        <w:numId w:val="5"/>
      </w:numPr>
      <w:tabs>
        <w:tab w:val="left" w:pos="2304"/>
      </w:tabs>
      <w:spacing w:after="120"/>
      <w:ind w:left="2304"/>
      <w:jc w:val="both"/>
    </w:pPr>
    <w:rPr>
      <w:sz w:val="22"/>
    </w:rPr>
  </w:style>
  <w:style w:type="paragraph" w:customStyle="1" w:styleId="Texttab">
    <w:name w:val="Text tab"/>
    <w:basedOn w:val="Normal"/>
    <w:qFormat/>
    <w:rsid w:val="00E41CDA"/>
    <w:pPr>
      <w:widowControl/>
      <w:spacing w:before="60"/>
      <w:ind w:left="57"/>
      <w:jc w:val="left"/>
    </w:pPr>
    <w:rPr>
      <w:rFonts w:ascii="Calibri" w:hAnsi="Calibri"/>
      <w:kern w:val="0"/>
      <w:sz w:val="20"/>
      <w:szCs w:val="20"/>
      <w:lang w:val="en-GB"/>
    </w:rPr>
  </w:style>
  <w:style w:type="paragraph" w:customStyle="1" w:styleId="BulletListIndent">
    <w:name w:val="Bullet List Indent"/>
    <w:basedOn w:val="BulletList"/>
    <w:qFormat/>
    <w:rsid w:val="00E41CDA"/>
    <w:pPr>
      <w:numPr>
        <w:numId w:val="6"/>
      </w:numPr>
      <w:tabs>
        <w:tab w:val="left" w:pos="420"/>
        <w:tab w:val="left" w:pos="2268"/>
      </w:tabs>
    </w:pPr>
  </w:style>
  <w:style w:type="paragraph" w:customStyle="1" w:styleId="Header2">
    <w:name w:val="Header2"/>
    <w:basedOn w:val="Normal"/>
    <w:qFormat/>
    <w:rsid w:val="00E41CDA"/>
    <w:pPr>
      <w:widowControl/>
      <w:spacing w:before="60"/>
      <w:jc w:val="center"/>
    </w:pPr>
    <w:rPr>
      <w:rFonts w:ascii="Arial" w:hAnsi="Arial"/>
      <w:b/>
      <w:kern w:val="0"/>
      <w:sz w:val="20"/>
      <w:szCs w:val="20"/>
      <w:lang w:val="en-GB"/>
    </w:rPr>
  </w:style>
  <w:style w:type="paragraph" w:customStyle="1" w:styleId="a-b-c-d">
    <w:name w:val="§a-b-c-d"/>
    <w:basedOn w:val="Indent1"/>
    <w:qFormat/>
    <w:rsid w:val="00E41CDA"/>
    <w:pPr>
      <w:spacing w:before="240"/>
      <w:ind w:left="1418" w:hanging="284"/>
    </w:pPr>
  </w:style>
  <w:style w:type="paragraph" w:customStyle="1" w:styleId="Char0">
    <w:name w:val="Char"/>
    <w:basedOn w:val="Normal"/>
    <w:qFormat/>
    <w:rsid w:val="00E41CDA"/>
    <w:pPr>
      <w:widowControl/>
      <w:jc w:val="left"/>
    </w:pPr>
    <w:rPr>
      <w:rFonts w:ascii="Tahoma" w:hAnsi="Tahoma"/>
      <w:sz w:val="24"/>
      <w:szCs w:val="20"/>
    </w:rPr>
  </w:style>
  <w:style w:type="paragraph" w:customStyle="1" w:styleId="1-2-3">
    <w:name w:val="§1-2-3"/>
    <w:basedOn w:val="Indent2"/>
    <w:qFormat/>
    <w:rsid w:val="00E41CDA"/>
    <w:pPr>
      <w:numPr>
        <w:numId w:val="7"/>
      </w:numPr>
      <w:spacing w:before="60"/>
      <w:ind w:left="1701"/>
    </w:pPr>
  </w:style>
  <w:style w:type="paragraph" w:customStyle="1" w:styleId="HeadingLeft">
    <w:name w:val="Heading Left"/>
    <w:basedOn w:val="Normal"/>
    <w:qFormat/>
    <w:rsid w:val="00E41CDA"/>
    <w:pPr>
      <w:widowControl/>
      <w:tabs>
        <w:tab w:val="center" w:pos="4820"/>
        <w:tab w:val="right" w:pos="9639"/>
      </w:tabs>
      <w:spacing w:before="120" w:after="120"/>
      <w:jc w:val="left"/>
    </w:pPr>
    <w:rPr>
      <w:rFonts w:ascii="宋体" w:hAnsi="宋体" w:cs="宋体"/>
      <w:b/>
      <w:caps/>
      <w:kern w:val="0"/>
      <w:sz w:val="24"/>
      <w:szCs w:val="22"/>
      <w:lang w:val="en-GB" w:eastAsia="en-US"/>
    </w:rPr>
  </w:style>
  <w:style w:type="paragraph" w:customStyle="1" w:styleId="T-Liste-Tiret">
    <w:name w:val="T-Liste-Tiret"/>
    <w:basedOn w:val="T-Texte"/>
    <w:next w:val="T-Texte"/>
    <w:qFormat/>
    <w:rsid w:val="00E41CDA"/>
    <w:pPr>
      <w:keepLines/>
      <w:tabs>
        <w:tab w:val="left" w:pos="1531"/>
      </w:tabs>
      <w:ind w:left="1814" w:hanging="284"/>
    </w:pPr>
  </w:style>
  <w:style w:type="paragraph" w:customStyle="1" w:styleId="endorse">
    <w:name w:val="endorse"/>
    <w:basedOn w:val="Normal"/>
    <w:qFormat/>
    <w:rsid w:val="00E41CDA"/>
    <w:pPr>
      <w:widowControl/>
      <w:tabs>
        <w:tab w:val="center" w:pos="4678"/>
        <w:tab w:val="right" w:pos="9356"/>
      </w:tabs>
      <w:spacing w:before="100"/>
      <w:jc w:val="left"/>
    </w:pPr>
    <w:rPr>
      <w:rFonts w:ascii="Arial" w:hAnsi="Arial"/>
      <w:b/>
      <w:kern w:val="0"/>
      <w:sz w:val="16"/>
      <w:szCs w:val="20"/>
      <w:lang w:val="en-AU" w:eastAsia="en-US"/>
    </w:rPr>
  </w:style>
  <w:style w:type="paragraph" w:customStyle="1" w:styleId="ArialKaiTiGB2312Arial15">
    <w:name w:val="样式 (西文) Arial (中文) KaiTi_GB2312 (复杂文种) Arial 四号 行距: 1.5 倍行距"/>
    <w:basedOn w:val="Normal"/>
    <w:qFormat/>
    <w:rsid w:val="00E41CDA"/>
    <w:pPr>
      <w:widowControl/>
      <w:spacing w:line="360" w:lineRule="auto"/>
      <w:jc w:val="left"/>
    </w:pPr>
    <w:rPr>
      <w:rFonts w:ascii="Arial" w:hAnsi="Arial"/>
      <w:sz w:val="24"/>
      <w:szCs w:val="20"/>
    </w:rPr>
  </w:style>
  <w:style w:type="paragraph" w:customStyle="1" w:styleId="Puce1">
    <w:name w:val="Puce 1"/>
    <w:basedOn w:val="Normal"/>
    <w:qFormat/>
    <w:rsid w:val="00E41CDA"/>
    <w:pPr>
      <w:widowControl/>
      <w:numPr>
        <w:numId w:val="8"/>
      </w:numPr>
      <w:tabs>
        <w:tab w:val="left" w:pos="1134"/>
      </w:tabs>
      <w:spacing w:before="100" w:beforeAutospacing="1" w:after="100" w:afterAutospacing="1"/>
      <w:jc w:val="left"/>
    </w:pPr>
    <w:rPr>
      <w:rFonts w:ascii="Arial" w:hAnsi="Arial"/>
      <w:kern w:val="0"/>
      <w:sz w:val="20"/>
      <w:szCs w:val="20"/>
      <w:lang w:eastAsia="fr-FR"/>
    </w:rPr>
  </w:style>
  <w:style w:type="paragraph" w:customStyle="1" w:styleId="Titre1AL">
    <w:name w:val="Titre 1 AL"/>
    <w:basedOn w:val="Heading1"/>
    <w:qFormat/>
    <w:rsid w:val="00E41CDA"/>
    <w:pPr>
      <w:keepNext/>
      <w:numPr>
        <w:numId w:val="9"/>
      </w:numPr>
      <w:tabs>
        <w:tab w:val="left" w:pos="425"/>
        <w:tab w:val="left" w:pos="915"/>
        <w:tab w:val="left" w:pos="1134"/>
      </w:tabs>
      <w:spacing w:before="360" w:after="120" w:line="240" w:lineRule="auto"/>
      <w:jc w:val="both"/>
    </w:pPr>
    <w:rPr>
      <w:rFonts w:ascii="Times New Roman" w:eastAsia="Times New Roman" w:hAnsi="Times New Roman"/>
      <w:caps/>
      <w:color w:val="000000"/>
      <w:kern w:val="28"/>
      <w:sz w:val="24"/>
      <w:szCs w:val="20"/>
      <w:lang w:val="en-GB"/>
    </w:rPr>
  </w:style>
  <w:style w:type="paragraph" w:customStyle="1" w:styleId="a3">
    <w:name w:val="二级标题"/>
    <w:basedOn w:val="Normal"/>
    <w:link w:val="Char1"/>
    <w:qFormat/>
    <w:rsid w:val="00E41CDA"/>
    <w:pPr>
      <w:spacing w:line="360" w:lineRule="auto"/>
      <w:ind w:leftChars="200" w:left="200"/>
    </w:pPr>
    <w:rPr>
      <w:rFonts w:ascii="Arial" w:hAnsi="Arial"/>
      <w:b/>
      <w:spacing w:val="6"/>
      <w:szCs w:val="21"/>
    </w:rPr>
  </w:style>
  <w:style w:type="character" w:customStyle="1" w:styleId="Char1">
    <w:name w:val="二级标题 Char"/>
    <w:link w:val="a3"/>
    <w:qFormat/>
    <w:rsid w:val="00E41CDA"/>
    <w:rPr>
      <w:rFonts w:ascii="Arial" w:eastAsia="宋体" w:hAnsi="Arial" w:cs="Times New Roman"/>
      <w:b/>
      <w:spacing w:val="6"/>
      <w:szCs w:val="21"/>
    </w:rPr>
  </w:style>
  <w:style w:type="paragraph" w:customStyle="1" w:styleId="a4">
    <w:name w:val="表格"/>
    <w:basedOn w:val="Normal"/>
    <w:qFormat/>
    <w:rsid w:val="00E41CDA"/>
    <w:pPr>
      <w:widowControl/>
      <w:snapToGrid w:val="0"/>
      <w:jc w:val="center"/>
    </w:pPr>
    <w:rPr>
      <w:rFonts w:ascii="宋体" w:hAnsi="宋体"/>
      <w:sz w:val="18"/>
      <w:szCs w:val="18"/>
    </w:rPr>
  </w:style>
  <w:style w:type="paragraph" w:customStyle="1" w:styleId="2">
    <w:name w:val="修订2"/>
    <w:uiPriority w:val="99"/>
    <w:semiHidden/>
    <w:qFormat/>
    <w:rsid w:val="00E41CDA"/>
    <w:rPr>
      <w:rFonts w:ascii="Times New Roman" w:eastAsia="宋体" w:hAnsi="Times New Roman" w:cs="Times New Roman"/>
      <w:kern w:val="0"/>
      <w:sz w:val="22"/>
      <w:lang w:eastAsia="en-US"/>
    </w:rPr>
  </w:style>
  <w:style w:type="paragraph" w:customStyle="1" w:styleId="30">
    <w:name w:val="修订3"/>
    <w:uiPriority w:val="99"/>
    <w:semiHidden/>
    <w:rsid w:val="00E41CDA"/>
    <w:rPr>
      <w:rFonts w:ascii="Times New Roman" w:eastAsia="宋体" w:hAnsi="Times New Roman" w:cs="Times New Roman"/>
      <w:kern w:val="0"/>
      <w:sz w:val="22"/>
      <w:lang w:eastAsia="en-US"/>
    </w:rPr>
  </w:style>
  <w:style w:type="paragraph" w:customStyle="1" w:styleId="Style145">
    <w:name w:val="_Style 145"/>
    <w:basedOn w:val="Normal"/>
    <w:next w:val="ListParagraph"/>
    <w:uiPriority w:val="99"/>
    <w:qFormat/>
    <w:rsid w:val="00E41CDA"/>
    <w:pPr>
      <w:ind w:firstLineChars="200" w:firstLine="420"/>
    </w:pPr>
  </w:style>
  <w:style w:type="character" w:customStyle="1" w:styleId="HTMLChar">
    <w:name w:val="HTML 预设格式 Char"/>
    <w:uiPriority w:val="99"/>
    <w:semiHidden/>
    <w:rsid w:val="00E41CDA"/>
    <w:rPr>
      <w:rFonts w:ascii="Courier New" w:hAnsi="Courier New" w:cs="Courier New"/>
      <w:lang w:eastAsia="en-US"/>
    </w:rPr>
  </w:style>
  <w:style w:type="character" w:customStyle="1" w:styleId="BodyTextChar">
    <w:name w:val="Body Text Char"/>
    <w:qFormat/>
    <w:locked/>
    <w:rsid w:val="00E41CDA"/>
    <w:rPr>
      <w:rFonts w:eastAsia="宋体"/>
      <w:kern w:val="2"/>
      <w:sz w:val="21"/>
      <w:szCs w:val="24"/>
      <w:lang w:val="en-US" w:eastAsia="zh-CN" w:bidi="ar-SA"/>
    </w:rPr>
  </w:style>
  <w:style w:type="character" w:customStyle="1" w:styleId="DateChar">
    <w:name w:val="Date Char"/>
    <w:qFormat/>
    <w:locked/>
    <w:rsid w:val="00E41CDA"/>
    <w:rPr>
      <w:rFonts w:cs="Times New Roman"/>
      <w:kern w:val="2"/>
      <w:sz w:val="24"/>
    </w:rPr>
  </w:style>
  <w:style w:type="character" w:customStyle="1" w:styleId="HeaderChar">
    <w:name w:val="Header Char"/>
    <w:semiHidden/>
    <w:qFormat/>
    <w:locked/>
    <w:rsid w:val="00E41CDA"/>
    <w:rPr>
      <w:rFonts w:cs="Times New Roman"/>
      <w:kern w:val="0"/>
      <w:sz w:val="18"/>
      <w:szCs w:val="18"/>
    </w:rPr>
  </w:style>
  <w:style w:type="character" w:customStyle="1" w:styleId="BodyText3Char">
    <w:name w:val="Body Text 3 Char"/>
    <w:qFormat/>
    <w:locked/>
    <w:rsid w:val="00E41CDA"/>
    <w:rPr>
      <w:kern w:val="2"/>
      <w:sz w:val="24"/>
    </w:rPr>
  </w:style>
  <w:style w:type="paragraph" w:customStyle="1" w:styleId="SOPbody1">
    <w:name w:val="SOP body 1"/>
    <w:basedOn w:val="SOPbody"/>
    <w:qFormat/>
    <w:rsid w:val="00E41CDA"/>
    <w:pPr>
      <w:tabs>
        <w:tab w:val="left" w:pos="1247"/>
        <w:tab w:val="left" w:pos="1930"/>
      </w:tabs>
      <w:ind w:left="1260"/>
    </w:pPr>
  </w:style>
  <w:style w:type="paragraph" w:customStyle="1" w:styleId="SOPbody">
    <w:name w:val="SOP body"/>
    <w:basedOn w:val="Normal"/>
    <w:qFormat/>
    <w:rsid w:val="00E41CDA"/>
    <w:pPr>
      <w:widowControl/>
      <w:tabs>
        <w:tab w:val="left" w:pos="567"/>
        <w:tab w:val="left" w:pos="1208"/>
      </w:tabs>
      <w:spacing w:line="312" w:lineRule="auto"/>
      <w:ind w:left="420" w:hanging="420"/>
    </w:pPr>
    <w:rPr>
      <w:rFonts w:ascii="Arial" w:hAnsi="Arial" w:cs="Arial"/>
      <w:kern w:val="0"/>
      <w:sz w:val="20"/>
      <w:lang w:val="en-GB" w:eastAsia="en-US"/>
    </w:rPr>
  </w:style>
  <w:style w:type="paragraph" w:customStyle="1" w:styleId="Tabletext">
    <w:name w:val="Table text"/>
    <w:basedOn w:val="Normal"/>
    <w:qFormat/>
    <w:rsid w:val="00E41CDA"/>
    <w:pPr>
      <w:widowControl/>
      <w:spacing w:before="120" w:after="120"/>
    </w:pPr>
    <w:rPr>
      <w:kern w:val="0"/>
      <w:sz w:val="24"/>
      <w:szCs w:val="20"/>
      <w:lang w:eastAsia="en-US"/>
    </w:rPr>
  </w:style>
  <w:style w:type="character" w:customStyle="1" w:styleId="BodyText3Char1">
    <w:name w:val="Body Text 3 Char1"/>
    <w:qFormat/>
    <w:locked/>
    <w:rsid w:val="00E41CDA"/>
    <w:rPr>
      <w:rFonts w:cs="Times New Roman"/>
      <w:kern w:val="2"/>
      <w:sz w:val="24"/>
      <w:szCs w:val="24"/>
    </w:rPr>
  </w:style>
  <w:style w:type="character" w:customStyle="1" w:styleId="apple-converted-space">
    <w:name w:val="apple-converted-space"/>
    <w:qFormat/>
    <w:rsid w:val="00E41CDA"/>
  </w:style>
  <w:style w:type="character" w:customStyle="1" w:styleId="fontstyle01">
    <w:name w:val="fontstyle01"/>
    <w:qFormat/>
    <w:rsid w:val="00E41CDA"/>
    <w:rPr>
      <w:rFonts w:ascii="宋体" w:eastAsia="宋体" w:hAnsi="宋体" w:hint="eastAsia"/>
      <w:color w:val="000000"/>
      <w:sz w:val="24"/>
      <w:szCs w:val="24"/>
    </w:rPr>
  </w:style>
  <w:style w:type="character" w:customStyle="1" w:styleId="fontstyle11">
    <w:name w:val="fontstyle11"/>
    <w:qFormat/>
    <w:rsid w:val="00E41CDA"/>
    <w:rPr>
      <w:rFonts w:ascii="ArialMT" w:hAnsi="ArialMT" w:hint="default"/>
      <w:color w:val="000000"/>
      <w:sz w:val="24"/>
      <w:szCs w:val="24"/>
    </w:rPr>
  </w:style>
  <w:style w:type="paragraph" w:customStyle="1" w:styleId="1b">
    <w:name w:val="无间隔1"/>
    <w:uiPriority w:val="1"/>
    <w:qFormat/>
    <w:rsid w:val="00E41CDA"/>
    <w:pPr>
      <w:widowControl w:val="0"/>
      <w:spacing w:line="360" w:lineRule="auto"/>
      <w:ind w:leftChars="202" w:left="202"/>
      <w:jc w:val="both"/>
    </w:pPr>
    <w:rPr>
      <w:rFonts w:ascii="Times New Roman" w:eastAsia="宋体" w:hAnsi="Times New Roman" w:cs="Times New Roman"/>
    </w:rPr>
  </w:style>
  <w:style w:type="paragraph" w:customStyle="1" w:styleId="32">
    <w:name w:val="修订3"/>
    <w:uiPriority w:val="99"/>
    <w:semiHidden/>
    <w:qFormat/>
    <w:rsid w:val="00E41CDA"/>
    <w:rPr>
      <w:rFonts w:ascii="Times New Roman" w:eastAsia="宋体" w:hAnsi="Times New Roman" w:cs="Times New Roman"/>
      <w:szCs w:val="24"/>
    </w:rPr>
  </w:style>
  <w:style w:type="paragraph" w:styleId="Revision">
    <w:name w:val="Revision"/>
    <w:uiPriority w:val="99"/>
    <w:unhideWhenUsed/>
    <w:rsid w:val="00E41CDA"/>
    <w:rPr>
      <w:rFonts w:ascii="Times New Roman" w:eastAsia="宋体" w:hAnsi="Times New Roman" w:cs="Times New Roman"/>
      <w:kern w:val="0"/>
      <w:sz w:val="22"/>
      <w:lang w:eastAsia="en-US"/>
    </w:rPr>
  </w:style>
  <w:style w:type="character" w:customStyle="1" w:styleId="tlid-translation">
    <w:name w:val="tlid-translation"/>
    <w:qFormat/>
    <w:rsid w:val="00E41CDA"/>
  </w:style>
  <w:style w:type="character" w:customStyle="1" w:styleId="font71">
    <w:name w:val="font71"/>
    <w:rsid w:val="00E41CDA"/>
    <w:rPr>
      <w:rFonts w:ascii="Arial" w:hAnsi="Arial" w:cs="Arial" w:hint="default"/>
      <w:i w:val="0"/>
      <w:iCs w:val="0"/>
      <w:color w:val="000000"/>
      <w:sz w:val="18"/>
      <w:szCs w:val="18"/>
      <w:u w:val="none"/>
    </w:rPr>
  </w:style>
  <w:style w:type="character" w:customStyle="1" w:styleId="font31">
    <w:name w:val="font31"/>
    <w:rsid w:val="00E41CDA"/>
    <w:rPr>
      <w:rFonts w:ascii="宋体" w:eastAsia="宋体" w:hAnsi="宋体" w:cs="宋体" w:hint="eastAsia"/>
      <w:i w:val="0"/>
      <w:iCs w:val="0"/>
      <w:color w:val="000000"/>
      <w:sz w:val="18"/>
      <w:szCs w:val="18"/>
      <w:u w:val="none"/>
    </w:rPr>
  </w:style>
  <w:style w:type="character" w:customStyle="1" w:styleId="font51">
    <w:name w:val="font51"/>
    <w:rsid w:val="00E41CDA"/>
    <w:rPr>
      <w:rFonts w:ascii="Arial" w:hAnsi="Arial" w:cs="Arial" w:hint="default"/>
      <w:i w:val="0"/>
      <w:iCs w:val="0"/>
      <w:color w:val="000000"/>
      <w:sz w:val="20"/>
      <w:szCs w:val="20"/>
      <w:u w:val="none"/>
    </w:rPr>
  </w:style>
  <w:style w:type="character" w:customStyle="1" w:styleId="font41">
    <w:name w:val="font41"/>
    <w:rsid w:val="00E41CDA"/>
    <w:rPr>
      <w:rFonts w:ascii="宋体" w:eastAsia="宋体" w:hAnsi="宋体" w:cs="宋体" w:hint="eastAsia"/>
      <w:i w:val="0"/>
      <w:iCs w:val="0"/>
      <w:color w:val="000000"/>
      <w:sz w:val="20"/>
      <w:szCs w:val="20"/>
      <w:u w:val="none"/>
    </w:rPr>
  </w:style>
  <w:style w:type="table" w:customStyle="1" w:styleId="33">
    <w:name w:val="网格型3"/>
    <w:basedOn w:val="TableNormal"/>
    <w:qFormat/>
    <w:rsid w:val="00E41CDA"/>
    <w:rPr>
      <w:rFonts w:ascii="Times New Roman" w:eastAsia="宋体" w:hAnsi="Times New Roman" w:cs="Calibri"/>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批注文字 Char"/>
    <w:uiPriority w:val="99"/>
    <w:rsid w:val="00E41CDA"/>
    <w:rPr>
      <w:kern w:val="2"/>
      <w:sz w:val="21"/>
      <w:szCs w:val="24"/>
    </w:rPr>
  </w:style>
  <w:style w:type="character" w:customStyle="1" w:styleId="Char4">
    <w:name w:val="页眉 Char"/>
    <w:uiPriority w:val="99"/>
    <w:qFormat/>
    <w:rsid w:val="00E41CDA"/>
    <w:rPr>
      <w:sz w:val="18"/>
      <w:szCs w:val="18"/>
    </w:rPr>
  </w:style>
  <w:style w:type="character" w:customStyle="1" w:styleId="Char5">
    <w:name w:val="页脚 Char"/>
    <w:uiPriority w:val="99"/>
    <w:rsid w:val="00E41CDA"/>
    <w:rPr>
      <w:sz w:val="18"/>
      <w:szCs w:val="18"/>
    </w:rPr>
  </w:style>
  <w:style w:type="character" w:customStyle="1" w:styleId="Char6">
    <w:name w:val="批注框文本 Char"/>
    <w:uiPriority w:val="99"/>
    <w:semiHidden/>
    <w:rsid w:val="00E41CDA"/>
    <w:rPr>
      <w:sz w:val="18"/>
      <w:szCs w:val="18"/>
    </w:rPr>
  </w:style>
  <w:style w:type="character" w:customStyle="1" w:styleId="Char7">
    <w:name w:val="无间隔 Char"/>
    <w:uiPriority w:val="1"/>
    <w:rsid w:val="00E41CDA"/>
    <w:rPr>
      <w:kern w:val="0"/>
      <w:sz w:val="22"/>
    </w:rPr>
  </w:style>
  <w:style w:type="paragraph" w:customStyle="1" w:styleId="5">
    <w:name w:val="正文 5号"/>
    <w:basedOn w:val="Normal"/>
    <w:link w:val="5Char"/>
    <w:rsid w:val="00E41CDA"/>
    <w:pPr>
      <w:spacing w:line="340" w:lineRule="exact"/>
      <w:ind w:firstLine="476"/>
    </w:pPr>
    <w:rPr>
      <w:kern w:val="0"/>
    </w:rPr>
  </w:style>
  <w:style w:type="character" w:customStyle="1" w:styleId="5Char">
    <w:name w:val="正文 5号 Char"/>
    <w:link w:val="5"/>
    <w:rsid w:val="00E41CDA"/>
    <w:rPr>
      <w:rFonts w:ascii="Times New Roman" w:eastAsia="宋体" w:hAnsi="Times New Roman" w:cs="Times New Roman"/>
      <w:kern w:val="0"/>
      <w:szCs w:val="24"/>
    </w:rPr>
  </w:style>
  <w:style w:type="character" w:customStyle="1" w:styleId="2Char">
    <w:name w:val="标题 2 Char"/>
    <w:uiPriority w:val="9"/>
    <w:rsid w:val="00E41CDA"/>
    <w:rPr>
      <w:rFonts w:ascii="Cambria" w:eastAsia="宋体" w:hAnsi="Cambria" w:cs="Times New Roman"/>
      <w:b/>
      <w:bCs/>
      <w:sz w:val="32"/>
      <w:szCs w:val="32"/>
    </w:rPr>
  </w:style>
  <w:style w:type="character" w:customStyle="1" w:styleId="1Char">
    <w:name w:val="标题 1 Char"/>
    <w:uiPriority w:val="9"/>
    <w:rsid w:val="00E41CDA"/>
    <w:rPr>
      <w:b/>
      <w:bCs/>
      <w:kern w:val="44"/>
      <w:sz w:val="44"/>
      <w:szCs w:val="44"/>
    </w:rPr>
  </w:style>
  <w:style w:type="paragraph" w:customStyle="1" w:styleId="1c">
    <w:name w:val="标题1"/>
    <w:basedOn w:val="Normal"/>
    <w:rsid w:val="00E41CDA"/>
    <w:pPr>
      <w:widowControl/>
      <w:spacing w:before="100" w:beforeAutospacing="1" w:after="100" w:afterAutospacing="1"/>
      <w:jc w:val="left"/>
    </w:pPr>
    <w:rPr>
      <w:rFonts w:ascii="Times" w:eastAsia="DengXian" w:hAnsi="Times"/>
      <w:kern w:val="0"/>
      <w:sz w:val="20"/>
      <w:szCs w:val="20"/>
    </w:rPr>
  </w:style>
  <w:style w:type="paragraph" w:customStyle="1" w:styleId="40">
    <w:name w:val="修订4"/>
    <w:uiPriority w:val="99"/>
    <w:semiHidden/>
    <w:rsid w:val="006A5ECA"/>
    <w:rPr>
      <w:rFonts w:ascii="Times New Roman" w:eastAsia="宋体" w:hAnsi="Times New Roman" w:cs="Times New Roman"/>
      <w:kern w:val="0"/>
      <w:sz w:val="22"/>
      <w:lang w:eastAsia="en-US"/>
    </w:rPr>
  </w:style>
  <w:style w:type="paragraph" w:styleId="TOCHeading">
    <w:name w:val="TOC Heading"/>
    <w:basedOn w:val="Heading1"/>
    <w:next w:val="Normal"/>
    <w:uiPriority w:val="39"/>
    <w:unhideWhenUsed/>
    <w:qFormat/>
    <w:rsid w:val="002233A7"/>
    <w:pPr>
      <w:keepNext/>
      <w:keepLines/>
      <w:spacing w:before="240" w:line="259" w:lineRule="auto"/>
      <w:contextualSpacing w:val="0"/>
      <w:outlineLvl w:val="9"/>
    </w:pPr>
    <w:rPr>
      <w:rFonts w:asciiTheme="majorHAnsi" w:eastAsiaTheme="majorEastAsia" w:hAnsiTheme="majorHAnsi" w:cstheme="majorBidi"/>
      <w:b w:val="0"/>
      <w:bCs w:val="0"/>
      <w:color w:val="365F91" w:themeColor="accent1" w:themeShade="BF"/>
      <w:sz w:val="32"/>
      <w:szCs w:val="32"/>
      <w:lang w:eastAsia="zh-CN"/>
    </w:rPr>
  </w:style>
  <w:style w:type="character" w:customStyle="1" w:styleId="UnresolvedMention">
    <w:name w:val="Unresolved Mention"/>
    <w:basedOn w:val="DefaultParagraphFont"/>
    <w:uiPriority w:val="99"/>
    <w:semiHidden/>
    <w:unhideWhenUsed/>
    <w:rsid w:val="0022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40200">
      <w:bodyDiv w:val="1"/>
      <w:marLeft w:val="0"/>
      <w:marRight w:val="0"/>
      <w:marTop w:val="0"/>
      <w:marBottom w:val="0"/>
      <w:divBdr>
        <w:top w:val="none" w:sz="0" w:space="0" w:color="auto"/>
        <w:left w:val="none" w:sz="0" w:space="0" w:color="auto"/>
        <w:bottom w:val="none" w:sz="0" w:space="0" w:color="auto"/>
        <w:right w:val="none" w:sz="0" w:space="0" w:color="auto"/>
      </w:divBdr>
    </w:div>
    <w:div w:id="305548542">
      <w:bodyDiv w:val="1"/>
      <w:marLeft w:val="0"/>
      <w:marRight w:val="0"/>
      <w:marTop w:val="0"/>
      <w:marBottom w:val="0"/>
      <w:divBdr>
        <w:top w:val="none" w:sz="0" w:space="0" w:color="auto"/>
        <w:left w:val="none" w:sz="0" w:space="0" w:color="auto"/>
        <w:bottom w:val="none" w:sz="0" w:space="0" w:color="auto"/>
        <w:right w:val="none" w:sz="0" w:space="0" w:color="auto"/>
      </w:divBdr>
    </w:div>
    <w:div w:id="393090306">
      <w:bodyDiv w:val="1"/>
      <w:marLeft w:val="0"/>
      <w:marRight w:val="0"/>
      <w:marTop w:val="0"/>
      <w:marBottom w:val="0"/>
      <w:divBdr>
        <w:top w:val="none" w:sz="0" w:space="0" w:color="auto"/>
        <w:left w:val="none" w:sz="0" w:space="0" w:color="auto"/>
        <w:bottom w:val="none" w:sz="0" w:space="0" w:color="auto"/>
        <w:right w:val="none" w:sz="0" w:space="0" w:color="auto"/>
      </w:divBdr>
    </w:div>
    <w:div w:id="409351609">
      <w:bodyDiv w:val="1"/>
      <w:marLeft w:val="0"/>
      <w:marRight w:val="0"/>
      <w:marTop w:val="0"/>
      <w:marBottom w:val="0"/>
      <w:divBdr>
        <w:top w:val="none" w:sz="0" w:space="0" w:color="auto"/>
        <w:left w:val="none" w:sz="0" w:space="0" w:color="auto"/>
        <w:bottom w:val="none" w:sz="0" w:space="0" w:color="auto"/>
        <w:right w:val="none" w:sz="0" w:space="0" w:color="auto"/>
      </w:divBdr>
    </w:div>
    <w:div w:id="522481412">
      <w:bodyDiv w:val="1"/>
      <w:marLeft w:val="0"/>
      <w:marRight w:val="0"/>
      <w:marTop w:val="0"/>
      <w:marBottom w:val="0"/>
      <w:divBdr>
        <w:top w:val="none" w:sz="0" w:space="0" w:color="auto"/>
        <w:left w:val="none" w:sz="0" w:space="0" w:color="auto"/>
        <w:bottom w:val="none" w:sz="0" w:space="0" w:color="auto"/>
        <w:right w:val="none" w:sz="0" w:space="0" w:color="auto"/>
      </w:divBdr>
    </w:div>
    <w:div w:id="620918868">
      <w:bodyDiv w:val="1"/>
      <w:marLeft w:val="0"/>
      <w:marRight w:val="0"/>
      <w:marTop w:val="0"/>
      <w:marBottom w:val="0"/>
      <w:divBdr>
        <w:top w:val="none" w:sz="0" w:space="0" w:color="auto"/>
        <w:left w:val="none" w:sz="0" w:space="0" w:color="auto"/>
        <w:bottom w:val="none" w:sz="0" w:space="0" w:color="auto"/>
        <w:right w:val="none" w:sz="0" w:space="0" w:color="auto"/>
      </w:divBdr>
    </w:div>
    <w:div w:id="737215991">
      <w:bodyDiv w:val="1"/>
      <w:marLeft w:val="0"/>
      <w:marRight w:val="0"/>
      <w:marTop w:val="0"/>
      <w:marBottom w:val="0"/>
      <w:divBdr>
        <w:top w:val="none" w:sz="0" w:space="0" w:color="auto"/>
        <w:left w:val="none" w:sz="0" w:space="0" w:color="auto"/>
        <w:bottom w:val="none" w:sz="0" w:space="0" w:color="auto"/>
        <w:right w:val="none" w:sz="0" w:space="0" w:color="auto"/>
      </w:divBdr>
    </w:div>
    <w:div w:id="880942777">
      <w:bodyDiv w:val="1"/>
      <w:marLeft w:val="0"/>
      <w:marRight w:val="0"/>
      <w:marTop w:val="0"/>
      <w:marBottom w:val="0"/>
      <w:divBdr>
        <w:top w:val="none" w:sz="0" w:space="0" w:color="auto"/>
        <w:left w:val="none" w:sz="0" w:space="0" w:color="auto"/>
        <w:bottom w:val="none" w:sz="0" w:space="0" w:color="auto"/>
        <w:right w:val="none" w:sz="0" w:space="0" w:color="auto"/>
      </w:divBdr>
    </w:div>
    <w:div w:id="934872363">
      <w:bodyDiv w:val="1"/>
      <w:marLeft w:val="0"/>
      <w:marRight w:val="0"/>
      <w:marTop w:val="0"/>
      <w:marBottom w:val="0"/>
      <w:divBdr>
        <w:top w:val="none" w:sz="0" w:space="0" w:color="auto"/>
        <w:left w:val="none" w:sz="0" w:space="0" w:color="auto"/>
        <w:bottom w:val="none" w:sz="0" w:space="0" w:color="auto"/>
        <w:right w:val="none" w:sz="0" w:space="0" w:color="auto"/>
      </w:divBdr>
    </w:div>
    <w:div w:id="1266184504">
      <w:bodyDiv w:val="1"/>
      <w:marLeft w:val="0"/>
      <w:marRight w:val="0"/>
      <w:marTop w:val="0"/>
      <w:marBottom w:val="0"/>
      <w:divBdr>
        <w:top w:val="none" w:sz="0" w:space="0" w:color="auto"/>
        <w:left w:val="none" w:sz="0" w:space="0" w:color="auto"/>
        <w:bottom w:val="none" w:sz="0" w:space="0" w:color="auto"/>
        <w:right w:val="none" w:sz="0" w:space="0" w:color="auto"/>
      </w:divBdr>
    </w:div>
    <w:div w:id="1295259260">
      <w:bodyDiv w:val="1"/>
      <w:marLeft w:val="0"/>
      <w:marRight w:val="0"/>
      <w:marTop w:val="0"/>
      <w:marBottom w:val="0"/>
      <w:divBdr>
        <w:top w:val="none" w:sz="0" w:space="0" w:color="auto"/>
        <w:left w:val="none" w:sz="0" w:space="0" w:color="auto"/>
        <w:bottom w:val="none" w:sz="0" w:space="0" w:color="auto"/>
        <w:right w:val="none" w:sz="0" w:space="0" w:color="auto"/>
      </w:divBdr>
    </w:div>
    <w:div w:id="1430000613">
      <w:bodyDiv w:val="1"/>
      <w:marLeft w:val="0"/>
      <w:marRight w:val="0"/>
      <w:marTop w:val="0"/>
      <w:marBottom w:val="0"/>
      <w:divBdr>
        <w:top w:val="none" w:sz="0" w:space="0" w:color="auto"/>
        <w:left w:val="none" w:sz="0" w:space="0" w:color="auto"/>
        <w:bottom w:val="none" w:sz="0" w:space="0" w:color="auto"/>
        <w:right w:val="none" w:sz="0" w:space="0" w:color="auto"/>
      </w:divBdr>
    </w:div>
    <w:div w:id="1600210503">
      <w:bodyDiv w:val="1"/>
      <w:marLeft w:val="0"/>
      <w:marRight w:val="0"/>
      <w:marTop w:val="0"/>
      <w:marBottom w:val="0"/>
      <w:divBdr>
        <w:top w:val="none" w:sz="0" w:space="0" w:color="auto"/>
        <w:left w:val="none" w:sz="0" w:space="0" w:color="auto"/>
        <w:bottom w:val="none" w:sz="0" w:space="0" w:color="auto"/>
        <w:right w:val="none" w:sz="0" w:space="0" w:color="auto"/>
      </w:divBdr>
    </w:div>
    <w:div w:id="1653866707">
      <w:bodyDiv w:val="1"/>
      <w:marLeft w:val="0"/>
      <w:marRight w:val="0"/>
      <w:marTop w:val="0"/>
      <w:marBottom w:val="0"/>
      <w:divBdr>
        <w:top w:val="none" w:sz="0" w:space="0" w:color="auto"/>
        <w:left w:val="none" w:sz="0" w:space="0" w:color="auto"/>
        <w:bottom w:val="none" w:sz="0" w:space="0" w:color="auto"/>
        <w:right w:val="none" w:sz="0" w:space="0" w:color="auto"/>
      </w:divBdr>
    </w:div>
    <w:div w:id="1676570238">
      <w:bodyDiv w:val="1"/>
      <w:marLeft w:val="0"/>
      <w:marRight w:val="0"/>
      <w:marTop w:val="0"/>
      <w:marBottom w:val="0"/>
      <w:divBdr>
        <w:top w:val="none" w:sz="0" w:space="0" w:color="auto"/>
        <w:left w:val="none" w:sz="0" w:space="0" w:color="auto"/>
        <w:bottom w:val="none" w:sz="0" w:space="0" w:color="auto"/>
        <w:right w:val="none" w:sz="0" w:space="0" w:color="auto"/>
      </w:divBdr>
      <w:divsChild>
        <w:div w:id="1392264623">
          <w:marLeft w:val="0"/>
          <w:marRight w:val="0"/>
          <w:marTop w:val="0"/>
          <w:marBottom w:val="0"/>
          <w:divBdr>
            <w:top w:val="none" w:sz="0" w:space="0" w:color="auto"/>
            <w:left w:val="none" w:sz="0" w:space="0" w:color="auto"/>
            <w:bottom w:val="none" w:sz="0" w:space="0" w:color="auto"/>
            <w:right w:val="none" w:sz="0" w:space="0" w:color="auto"/>
          </w:divBdr>
        </w:div>
      </w:divsChild>
    </w:div>
    <w:div w:id="1713529762">
      <w:bodyDiv w:val="1"/>
      <w:marLeft w:val="0"/>
      <w:marRight w:val="0"/>
      <w:marTop w:val="0"/>
      <w:marBottom w:val="0"/>
      <w:divBdr>
        <w:top w:val="none" w:sz="0" w:space="0" w:color="auto"/>
        <w:left w:val="none" w:sz="0" w:space="0" w:color="auto"/>
        <w:bottom w:val="none" w:sz="0" w:space="0" w:color="auto"/>
        <w:right w:val="none" w:sz="0" w:space="0" w:color="auto"/>
      </w:divBdr>
    </w:div>
    <w:div w:id="1808891693">
      <w:bodyDiv w:val="1"/>
      <w:marLeft w:val="0"/>
      <w:marRight w:val="0"/>
      <w:marTop w:val="0"/>
      <w:marBottom w:val="0"/>
      <w:divBdr>
        <w:top w:val="none" w:sz="0" w:space="0" w:color="auto"/>
        <w:left w:val="none" w:sz="0" w:space="0" w:color="auto"/>
        <w:bottom w:val="none" w:sz="0" w:space="0" w:color="auto"/>
        <w:right w:val="none" w:sz="0" w:space="0" w:color="auto"/>
      </w:divBdr>
    </w:div>
    <w:div w:id="19307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zhiqiao@sinophar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zhiqiao@sinopharm.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85B99-7213-484A-8C6D-A1CFE301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4022</TotalTime>
  <Pages>41</Pages>
  <Words>2942</Words>
  <Characters>16775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clong</dc:creator>
  <cp:lastModifiedBy>马至乔</cp:lastModifiedBy>
  <cp:revision>809</cp:revision>
  <cp:lastPrinted>2024-12-03T02:07:00Z</cp:lastPrinted>
  <dcterms:created xsi:type="dcterms:W3CDTF">2018-06-27T12:09:00Z</dcterms:created>
  <dcterms:modified xsi:type="dcterms:W3CDTF">2026-01-26T01:39:00Z</dcterms:modified>
</cp:coreProperties>
</file>