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51" w:rsidRDefault="00C40751">
      <w:r>
        <w:rPr>
          <w:noProof/>
        </w:rPr>
        <w:fldChar w:fldCharType="begin"/>
      </w:r>
      <w:r>
        <w:rPr>
          <w:noProof/>
        </w:rPr>
        <w:instrText xml:space="preserve"> LINK </w:instrText>
      </w:r>
      <w:r w:rsidR="00016646">
        <w:rPr>
          <w:noProof/>
        </w:rPr>
        <w:instrText xml:space="preserve">Excel.Sheet.8 C:\\Users\\dell\\Desktop\\挂网公示\\2025.03.26五金备料一批挂网\\2025.03.26五金备料一批挂网.xls Sheet1!R25C4:R29C14 </w:instrText>
      </w:r>
      <w:r>
        <w:rPr>
          <w:noProof/>
        </w:rPr>
        <w:instrText xml:space="preserve">\a \f 5 \h  \* MERGEFORMAT </w:instrText>
      </w:r>
      <w:r>
        <w:rPr>
          <w:noProof/>
        </w:rPr>
        <w:fldChar w:fldCharType="separate"/>
      </w:r>
    </w:p>
    <w:tbl>
      <w:tblPr>
        <w:tblStyle w:val="a7"/>
        <w:tblW w:w="15076" w:type="dxa"/>
        <w:tblLook w:val="04A0" w:firstRow="1" w:lastRow="0" w:firstColumn="1" w:lastColumn="0" w:noHBand="0" w:noVBand="1"/>
      </w:tblPr>
      <w:tblGrid>
        <w:gridCol w:w="1102"/>
        <w:gridCol w:w="1140"/>
        <w:gridCol w:w="2340"/>
        <w:gridCol w:w="940"/>
        <w:gridCol w:w="222"/>
        <w:gridCol w:w="1460"/>
        <w:gridCol w:w="8160"/>
      </w:tblGrid>
      <w:tr w:rsidR="00C40751" w:rsidRPr="00C40751" w:rsidTr="00C40751">
        <w:trPr>
          <w:trHeight w:val="255"/>
        </w:trPr>
        <w:tc>
          <w:tcPr>
            <w:tcW w:w="100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60053900</w:t>
            </w:r>
          </w:p>
        </w:tc>
        <w:tc>
          <w:tcPr>
            <w:tcW w:w="114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11749666</w:t>
            </w:r>
          </w:p>
        </w:tc>
        <w:tc>
          <w:tcPr>
            <w:tcW w:w="234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不锈钢非标件/通用料号</w:t>
            </w:r>
          </w:p>
        </w:tc>
        <w:tc>
          <w:tcPr>
            <w:tcW w:w="94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20.000</w:t>
            </w:r>
          </w:p>
        </w:tc>
        <w:tc>
          <w:tcPr>
            <w:tcW w:w="36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</w:p>
        </w:tc>
        <w:tc>
          <w:tcPr>
            <w:tcW w:w="146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病毒疫苗研究室</w:t>
            </w:r>
          </w:p>
        </w:tc>
        <w:tc>
          <w:tcPr>
            <w:tcW w:w="8160" w:type="dxa"/>
            <w:noWrap/>
            <w:hideMark/>
          </w:tcPr>
          <w:p w:rsidR="00C40751" w:rsidRPr="00C40751" w:rsidRDefault="00C40751">
            <w:pPr>
              <w:rPr>
                <w:noProof/>
              </w:rPr>
            </w:pPr>
            <w:r w:rsidRPr="00C40751">
              <w:rPr>
                <w:noProof/>
              </w:rPr>
              <w:t>科百特  等径T型三通，12.7mm-12.7mm-12.7mm</w:t>
            </w:r>
          </w:p>
        </w:tc>
      </w:tr>
      <w:tr w:rsidR="00C40751" w:rsidRPr="00C40751" w:rsidTr="00C40751">
        <w:trPr>
          <w:trHeight w:val="255"/>
        </w:trPr>
        <w:tc>
          <w:tcPr>
            <w:tcW w:w="100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60053900</w:t>
            </w:r>
          </w:p>
        </w:tc>
        <w:tc>
          <w:tcPr>
            <w:tcW w:w="114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11749667</w:t>
            </w:r>
          </w:p>
        </w:tc>
        <w:tc>
          <w:tcPr>
            <w:tcW w:w="234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不锈钢非标件/通用料号</w:t>
            </w:r>
          </w:p>
        </w:tc>
        <w:tc>
          <w:tcPr>
            <w:tcW w:w="94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20.000</w:t>
            </w:r>
          </w:p>
        </w:tc>
        <w:tc>
          <w:tcPr>
            <w:tcW w:w="36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</w:p>
        </w:tc>
        <w:tc>
          <w:tcPr>
            <w:tcW w:w="146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病毒疫苗研究室</w:t>
            </w:r>
          </w:p>
        </w:tc>
        <w:tc>
          <w:tcPr>
            <w:tcW w:w="8160" w:type="dxa"/>
            <w:noWrap/>
            <w:hideMark/>
          </w:tcPr>
          <w:p w:rsidR="00C40751" w:rsidRPr="00C40751" w:rsidRDefault="00C40751">
            <w:pPr>
              <w:rPr>
                <w:noProof/>
              </w:rPr>
            </w:pPr>
            <w:r w:rsidRPr="00C40751">
              <w:rPr>
                <w:noProof/>
              </w:rPr>
              <w:t>科百特  等径直通，12.7mm-12.7mm</w:t>
            </w:r>
          </w:p>
        </w:tc>
      </w:tr>
      <w:tr w:rsidR="00C40751" w:rsidRPr="00C40751" w:rsidTr="00C40751">
        <w:trPr>
          <w:trHeight w:val="255"/>
        </w:trPr>
        <w:tc>
          <w:tcPr>
            <w:tcW w:w="100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60053900</w:t>
            </w:r>
          </w:p>
        </w:tc>
        <w:tc>
          <w:tcPr>
            <w:tcW w:w="114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11749668</w:t>
            </w:r>
          </w:p>
        </w:tc>
        <w:tc>
          <w:tcPr>
            <w:tcW w:w="234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不锈钢非标件/通用料号</w:t>
            </w:r>
          </w:p>
        </w:tc>
        <w:tc>
          <w:tcPr>
            <w:tcW w:w="94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20.000</w:t>
            </w:r>
          </w:p>
        </w:tc>
        <w:tc>
          <w:tcPr>
            <w:tcW w:w="36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</w:p>
        </w:tc>
        <w:tc>
          <w:tcPr>
            <w:tcW w:w="146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病毒疫苗研究室</w:t>
            </w:r>
          </w:p>
        </w:tc>
        <w:tc>
          <w:tcPr>
            <w:tcW w:w="8160" w:type="dxa"/>
            <w:noWrap/>
            <w:hideMark/>
          </w:tcPr>
          <w:p w:rsidR="00C40751" w:rsidRPr="00C40751" w:rsidRDefault="00C40751">
            <w:pPr>
              <w:rPr>
                <w:noProof/>
              </w:rPr>
            </w:pPr>
            <w:r w:rsidRPr="00C40751">
              <w:rPr>
                <w:noProof/>
              </w:rPr>
              <w:t>科百特  变径直通，16mm-12.7mm(82#-73#)</w:t>
            </w:r>
          </w:p>
        </w:tc>
      </w:tr>
      <w:tr w:rsidR="00C40751" w:rsidRPr="00C40751" w:rsidTr="00C40751">
        <w:trPr>
          <w:trHeight w:val="255"/>
        </w:trPr>
        <w:tc>
          <w:tcPr>
            <w:tcW w:w="100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60053900</w:t>
            </w:r>
          </w:p>
        </w:tc>
        <w:tc>
          <w:tcPr>
            <w:tcW w:w="114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11749671</w:t>
            </w:r>
          </w:p>
        </w:tc>
        <w:tc>
          <w:tcPr>
            <w:tcW w:w="234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不锈钢非标件/通用料号</w:t>
            </w:r>
          </w:p>
        </w:tc>
        <w:tc>
          <w:tcPr>
            <w:tcW w:w="94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40.000</w:t>
            </w:r>
          </w:p>
        </w:tc>
        <w:tc>
          <w:tcPr>
            <w:tcW w:w="36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</w:p>
        </w:tc>
        <w:tc>
          <w:tcPr>
            <w:tcW w:w="146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病毒疫苗研究室</w:t>
            </w:r>
          </w:p>
        </w:tc>
        <w:tc>
          <w:tcPr>
            <w:tcW w:w="8160" w:type="dxa"/>
            <w:noWrap/>
            <w:hideMark/>
          </w:tcPr>
          <w:p w:rsidR="00C40751" w:rsidRPr="00C40751" w:rsidRDefault="00C40751">
            <w:pPr>
              <w:rPr>
                <w:noProof/>
              </w:rPr>
            </w:pPr>
            <w:r w:rsidRPr="00C40751">
              <w:rPr>
                <w:noProof/>
              </w:rPr>
              <w:t>科百特  等径T型三通，16mm-16mm-16mm(82#)</w:t>
            </w:r>
          </w:p>
        </w:tc>
      </w:tr>
      <w:tr w:rsidR="00C40751" w:rsidRPr="00C40751" w:rsidTr="00C40751">
        <w:trPr>
          <w:trHeight w:val="255"/>
        </w:trPr>
        <w:tc>
          <w:tcPr>
            <w:tcW w:w="100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60053900</w:t>
            </w:r>
          </w:p>
        </w:tc>
        <w:tc>
          <w:tcPr>
            <w:tcW w:w="114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11749673</w:t>
            </w:r>
          </w:p>
        </w:tc>
        <w:tc>
          <w:tcPr>
            <w:tcW w:w="234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不锈钢非标件/通用料号</w:t>
            </w:r>
          </w:p>
        </w:tc>
        <w:tc>
          <w:tcPr>
            <w:tcW w:w="94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40.000</w:t>
            </w:r>
          </w:p>
        </w:tc>
        <w:tc>
          <w:tcPr>
            <w:tcW w:w="36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</w:p>
        </w:tc>
        <w:tc>
          <w:tcPr>
            <w:tcW w:w="1460" w:type="dxa"/>
            <w:noWrap/>
            <w:hideMark/>
          </w:tcPr>
          <w:p w:rsidR="00C40751" w:rsidRPr="00C40751" w:rsidRDefault="00C40751" w:rsidP="00C40751">
            <w:pPr>
              <w:rPr>
                <w:noProof/>
              </w:rPr>
            </w:pPr>
            <w:r w:rsidRPr="00C40751">
              <w:rPr>
                <w:noProof/>
              </w:rPr>
              <w:t>病毒疫苗研究室</w:t>
            </w:r>
          </w:p>
        </w:tc>
        <w:tc>
          <w:tcPr>
            <w:tcW w:w="8160" w:type="dxa"/>
            <w:noWrap/>
            <w:hideMark/>
          </w:tcPr>
          <w:p w:rsidR="00C40751" w:rsidRPr="00C40751" w:rsidRDefault="00C40751">
            <w:pPr>
              <w:rPr>
                <w:noProof/>
              </w:rPr>
            </w:pPr>
            <w:r w:rsidRPr="00C40751">
              <w:rPr>
                <w:noProof/>
              </w:rPr>
              <w:t>科百特  变径T型三通，16mm-16mm-12.7mm(82#-82#-73#)</w:t>
            </w:r>
          </w:p>
        </w:tc>
      </w:tr>
    </w:tbl>
    <w:p w:rsidR="00766160" w:rsidRDefault="00C40751">
      <w:r>
        <w:rPr>
          <w:noProof/>
        </w:rPr>
        <w:fldChar w:fldCharType="end"/>
      </w:r>
    </w:p>
    <w:p w:rsidR="00766160" w:rsidRPr="00766160" w:rsidRDefault="00766160" w:rsidP="00766160"/>
    <w:p w:rsidR="00766160" w:rsidRPr="00766160" w:rsidRDefault="00766160" w:rsidP="00766160"/>
    <w:p w:rsidR="00766160" w:rsidRPr="00766160" w:rsidRDefault="00766160" w:rsidP="00766160"/>
    <w:p w:rsidR="00766160" w:rsidRPr="00766160" w:rsidRDefault="00766160" w:rsidP="00766160"/>
    <w:p w:rsidR="00766160" w:rsidRDefault="00766160" w:rsidP="00766160"/>
    <w:p w:rsidR="005C18FC" w:rsidRPr="00766160" w:rsidRDefault="00766160" w:rsidP="00B64EFA">
      <w:pPr>
        <w:tabs>
          <w:tab w:val="left" w:pos="3240"/>
          <w:tab w:val="center" w:pos="6979"/>
        </w:tabs>
      </w:pPr>
      <w:r>
        <w:tab/>
      </w:r>
      <w:bookmarkStart w:id="0" w:name="_GoBack"/>
      <w:bookmarkEnd w:id="0"/>
      <w:r w:rsidR="00B64EFA">
        <w:tab/>
      </w:r>
    </w:p>
    <w:sectPr w:rsidR="005C18FC" w:rsidRPr="00766160" w:rsidSect="00C407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B1" w:rsidRDefault="009968B1" w:rsidP="00C40751">
      <w:r>
        <w:separator/>
      </w:r>
    </w:p>
  </w:endnote>
  <w:endnote w:type="continuationSeparator" w:id="0">
    <w:p w:rsidR="009968B1" w:rsidRDefault="009968B1" w:rsidP="00C4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B1" w:rsidRDefault="009968B1" w:rsidP="00C40751">
      <w:r>
        <w:separator/>
      </w:r>
    </w:p>
  </w:footnote>
  <w:footnote w:type="continuationSeparator" w:id="0">
    <w:p w:rsidR="009968B1" w:rsidRDefault="009968B1" w:rsidP="00C40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60"/>
    <w:rsid w:val="00016646"/>
    <w:rsid w:val="001A70E3"/>
    <w:rsid w:val="005C18FC"/>
    <w:rsid w:val="00766160"/>
    <w:rsid w:val="009968B1"/>
    <w:rsid w:val="00AA4953"/>
    <w:rsid w:val="00B64EFA"/>
    <w:rsid w:val="00C40751"/>
    <w:rsid w:val="00DF1DDD"/>
    <w:rsid w:val="00F4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4859E1-4B08-4F93-A9DE-D10102B4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7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751"/>
    <w:rPr>
      <w:sz w:val="18"/>
      <w:szCs w:val="18"/>
    </w:rPr>
  </w:style>
  <w:style w:type="table" w:styleId="a7">
    <w:name w:val="Table Grid"/>
    <w:basedOn w:val="a1"/>
    <w:uiPriority w:val="39"/>
    <w:rsid w:val="00C4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2025-04-07T07:09:00Z</dcterms:created>
  <dcterms:modified xsi:type="dcterms:W3CDTF">2025-04-07T07:34:00Z</dcterms:modified>
</cp:coreProperties>
</file>